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2B502" w14:textId="5EF2F45C" w:rsidR="00684301" w:rsidRPr="00B36523" w:rsidRDefault="00684301">
      <w:pPr>
        <w:tabs>
          <w:tab w:val="left" w:pos="720"/>
          <w:tab w:val="left" w:pos="1872"/>
          <w:tab w:val="left" w:pos="4410"/>
          <w:tab w:val="left" w:pos="5850"/>
          <w:tab w:val="left" w:pos="7200"/>
          <w:tab w:val="left" w:pos="9359"/>
        </w:tabs>
        <w:ind w:right="-270"/>
        <w:jc w:val="center"/>
        <w:rPr>
          <w:rFonts w:ascii="Times" w:hAnsi="Times"/>
          <w:sz w:val="22"/>
          <w:szCs w:val="22"/>
        </w:rPr>
      </w:pPr>
      <w:r w:rsidRPr="00B36523">
        <w:rPr>
          <w:rFonts w:ascii="Times" w:hAnsi="Times"/>
          <w:sz w:val="22"/>
          <w:szCs w:val="22"/>
        </w:rPr>
        <w:tab/>
      </w:r>
      <w:r w:rsidRPr="00B36523">
        <w:rPr>
          <w:rFonts w:ascii="Times" w:hAnsi="Times"/>
          <w:sz w:val="22"/>
          <w:szCs w:val="22"/>
        </w:rPr>
        <w:tab/>
      </w:r>
      <w:r w:rsidRPr="00B36523">
        <w:rPr>
          <w:rFonts w:ascii="Times" w:hAnsi="Times"/>
          <w:sz w:val="22"/>
          <w:szCs w:val="22"/>
        </w:rPr>
        <w:tab/>
      </w:r>
      <w:r w:rsidRPr="00B36523">
        <w:rPr>
          <w:rFonts w:ascii="Times" w:hAnsi="Times"/>
          <w:sz w:val="22"/>
          <w:szCs w:val="22"/>
        </w:rPr>
        <w:tab/>
      </w:r>
      <w:r w:rsidRPr="00B36523">
        <w:rPr>
          <w:rFonts w:ascii="Times" w:hAnsi="Times"/>
          <w:sz w:val="22"/>
          <w:szCs w:val="22"/>
        </w:rPr>
        <w:tab/>
        <w:t xml:space="preserve">Date:  </w:t>
      </w:r>
      <w:r w:rsidR="00865BD8">
        <w:rPr>
          <w:rFonts w:ascii="Times" w:hAnsi="Times"/>
          <w:sz w:val="22"/>
          <w:szCs w:val="22"/>
        </w:rPr>
        <w:t>July</w:t>
      </w:r>
      <w:r w:rsidR="009667B7" w:rsidRPr="00B36523">
        <w:rPr>
          <w:rFonts w:ascii="Times" w:hAnsi="Times"/>
          <w:sz w:val="22"/>
          <w:szCs w:val="22"/>
        </w:rPr>
        <w:t xml:space="preserve"> </w:t>
      </w:r>
      <w:r w:rsidR="008F5363" w:rsidRPr="00B36523">
        <w:rPr>
          <w:rFonts w:ascii="Times" w:hAnsi="Times"/>
          <w:sz w:val="22"/>
          <w:szCs w:val="22"/>
        </w:rPr>
        <w:t>20</w:t>
      </w:r>
      <w:r w:rsidR="00203F17">
        <w:rPr>
          <w:rFonts w:ascii="Times" w:hAnsi="Times"/>
          <w:sz w:val="22"/>
          <w:szCs w:val="22"/>
        </w:rPr>
        <w:t>2</w:t>
      </w:r>
      <w:r w:rsidR="005B01CE">
        <w:rPr>
          <w:rFonts w:ascii="Times" w:hAnsi="Times"/>
          <w:sz w:val="22"/>
          <w:szCs w:val="22"/>
        </w:rPr>
        <w:t>1</w:t>
      </w:r>
    </w:p>
    <w:p w14:paraId="4A6700E4" w14:textId="77777777" w:rsidR="00684301" w:rsidRPr="00B36523" w:rsidRDefault="00684301">
      <w:pPr>
        <w:tabs>
          <w:tab w:val="left" w:pos="720"/>
          <w:tab w:val="left" w:pos="1872"/>
          <w:tab w:val="left" w:pos="4410"/>
          <w:tab w:val="left" w:pos="5850"/>
          <w:tab w:val="left" w:pos="7200"/>
          <w:tab w:val="left" w:pos="9359"/>
        </w:tabs>
        <w:ind w:right="-270"/>
        <w:jc w:val="center"/>
        <w:rPr>
          <w:rFonts w:ascii="Times" w:hAnsi="Times"/>
          <w:sz w:val="22"/>
          <w:szCs w:val="22"/>
        </w:rPr>
      </w:pPr>
      <w:r w:rsidRPr="00B36523">
        <w:rPr>
          <w:rFonts w:ascii="Times" w:hAnsi="Times"/>
          <w:sz w:val="22"/>
          <w:szCs w:val="22"/>
        </w:rPr>
        <w:t>COLLEGE OF ENGINEERING</w:t>
      </w:r>
    </w:p>
    <w:p w14:paraId="6C9A0BB5" w14:textId="77777777" w:rsidR="00684301" w:rsidRPr="00B36523" w:rsidRDefault="00684301">
      <w:pPr>
        <w:tabs>
          <w:tab w:val="left" w:pos="1872"/>
          <w:tab w:val="left" w:pos="9359"/>
        </w:tabs>
        <w:ind w:right="-270"/>
        <w:jc w:val="center"/>
        <w:rPr>
          <w:rFonts w:ascii="Times" w:hAnsi="Times"/>
          <w:sz w:val="22"/>
          <w:szCs w:val="22"/>
        </w:rPr>
      </w:pPr>
      <w:r w:rsidRPr="00B36523">
        <w:rPr>
          <w:rFonts w:ascii="Times" w:hAnsi="Times"/>
          <w:sz w:val="22"/>
          <w:szCs w:val="22"/>
        </w:rPr>
        <w:t>Faculty Activities Summary</w:t>
      </w:r>
    </w:p>
    <w:p w14:paraId="6CC019A2" w14:textId="77777777" w:rsidR="00684301" w:rsidRPr="00B36523" w:rsidRDefault="00684301">
      <w:pPr>
        <w:tabs>
          <w:tab w:val="left" w:pos="1872"/>
          <w:tab w:val="left" w:pos="9359"/>
        </w:tabs>
        <w:ind w:right="-270"/>
        <w:jc w:val="center"/>
        <w:rPr>
          <w:rFonts w:ascii="Times" w:hAnsi="Times"/>
          <w:sz w:val="22"/>
          <w:szCs w:val="22"/>
        </w:rPr>
      </w:pPr>
    </w:p>
    <w:p w14:paraId="20A457DC" w14:textId="77777777" w:rsidR="00684301" w:rsidRPr="00B36523" w:rsidRDefault="008417EC">
      <w:pPr>
        <w:tabs>
          <w:tab w:val="left" w:pos="1872"/>
          <w:tab w:val="left" w:pos="4320"/>
          <w:tab w:val="left" w:pos="6210"/>
          <w:tab w:val="left" w:pos="6840"/>
          <w:tab w:val="left" w:pos="9359"/>
        </w:tabs>
        <w:ind w:right="-270"/>
        <w:rPr>
          <w:rFonts w:ascii="Times" w:hAnsi="Times"/>
          <w:sz w:val="22"/>
          <w:szCs w:val="22"/>
        </w:rPr>
      </w:pPr>
      <w:r w:rsidRPr="00B36523">
        <w:rPr>
          <w:rFonts w:ascii="Times" w:hAnsi="Times"/>
          <w:sz w:val="22"/>
          <w:szCs w:val="22"/>
        </w:rPr>
        <w:t>Name:  Gary E. Christensen</w:t>
      </w:r>
      <w:r w:rsidR="00684301" w:rsidRPr="00B36523">
        <w:rPr>
          <w:rFonts w:ascii="Times" w:hAnsi="Times"/>
          <w:sz w:val="22"/>
          <w:szCs w:val="22"/>
        </w:rPr>
        <w:tab/>
      </w:r>
      <w:r w:rsidR="00684301" w:rsidRPr="00B36523">
        <w:rPr>
          <w:rFonts w:ascii="Times" w:hAnsi="Times"/>
          <w:sz w:val="22"/>
          <w:szCs w:val="22"/>
        </w:rPr>
        <w:tab/>
      </w:r>
      <w:r w:rsidR="009559FA" w:rsidRPr="00B36523">
        <w:rPr>
          <w:rFonts w:ascii="Times" w:hAnsi="Times"/>
          <w:sz w:val="22"/>
          <w:szCs w:val="22"/>
        </w:rPr>
        <w:t>University</w:t>
      </w:r>
      <w:r w:rsidR="00684301" w:rsidRPr="00B36523">
        <w:rPr>
          <w:rFonts w:ascii="Times" w:hAnsi="Times"/>
          <w:sz w:val="22"/>
          <w:szCs w:val="22"/>
        </w:rPr>
        <w:t xml:space="preserve"> No:  00</w:t>
      </w:r>
      <w:r w:rsidR="009559FA" w:rsidRPr="00B36523">
        <w:rPr>
          <w:rFonts w:ascii="Times" w:hAnsi="Times"/>
          <w:sz w:val="22"/>
          <w:szCs w:val="22"/>
        </w:rPr>
        <w:t>084101</w:t>
      </w:r>
    </w:p>
    <w:p w14:paraId="5BCB5E13" w14:textId="77777777" w:rsidR="00684301" w:rsidRPr="00B36523" w:rsidRDefault="00684301">
      <w:pPr>
        <w:tabs>
          <w:tab w:val="left" w:pos="1872"/>
          <w:tab w:val="left" w:pos="9359"/>
        </w:tabs>
        <w:ind w:right="-270"/>
        <w:rPr>
          <w:rFonts w:ascii="Times" w:hAnsi="Times"/>
          <w:sz w:val="22"/>
          <w:szCs w:val="22"/>
        </w:rPr>
      </w:pPr>
    </w:p>
    <w:p w14:paraId="23E4DFDD" w14:textId="77777777" w:rsidR="00684301" w:rsidRPr="00B36523" w:rsidRDefault="00684301">
      <w:pPr>
        <w:tabs>
          <w:tab w:val="left" w:pos="1872"/>
          <w:tab w:val="left" w:pos="9359"/>
        </w:tabs>
        <w:ind w:right="-270"/>
        <w:rPr>
          <w:rFonts w:ascii="Times" w:hAnsi="Times"/>
          <w:sz w:val="22"/>
          <w:szCs w:val="22"/>
        </w:rPr>
      </w:pPr>
      <w:r w:rsidRPr="00B36523">
        <w:rPr>
          <w:rFonts w:ascii="Times" w:hAnsi="Times"/>
          <w:sz w:val="22"/>
          <w:szCs w:val="22"/>
        </w:rPr>
        <w:t>Academic Rank and Date Appointed (Mo/</w:t>
      </w:r>
      <w:proofErr w:type="spellStart"/>
      <w:r w:rsidRPr="00B36523">
        <w:rPr>
          <w:rFonts w:ascii="Times" w:hAnsi="Times"/>
          <w:sz w:val="22"/>
          <w:szCs w:val="22"/>
        </w:rPr>
        <w:t>Yr</w:t>
      </w:r>
      <w:proofErr w:type="spellEnd"/>
      <w:r w:rsidRPr="00B36523">
        <w:rPr>
          <w:rFonts w:ascii="Times" w:hAnsi="Times"/>
          <w:sz w:val="22"/>
          <w:szCs w:val="22"/>
        </w:rPr>
        <w:t>):  Professor, J</w:t>
      </w:r>
      <w:r w:rsidR="00C97EE8" w:rsidRPr="00B36523">
        <w:rPr>
          <w:rFonts w:ascii="Times" w:hAnsi="Times"/>
          <w:sz w:val="22"/>
          <w:szCs w:val="22"/>
        </w:rPr>
        <w:t>uly</w:t>
      </w:r>
      <w:r w:rsidRPr="00B36523">
        <w:rPr>
          <w:rFonts w:ascii="Times" w:hAnsi="Times"/>
          <w:sz w:val="22"/>
          <w:szCs w:val="22"/>
        </w:rPr>
        <w:t xml:space="preserve"> </w:t>
      </w:r>
      <w:r w:rsidR="00C97EE8" w:rsidRPr="00B36523">
        <w:rPr>
          <w:rFonts w:ascii="Times" w:hAnsi="Times"/>
          <w:sz w:val="22"/>
          <w:szCs w:val="22"/>
        </w:rPr>
        <w:t>20</w:t>
      </w:r>
      <w:r w:rsidR="006203C3" w:rsidRPr="00B36523">
        <w:rPr>
          <w:rFonts w:ascii="Times" w:hAnsi="Times"/>
          <w:sz w:val="22"/>
          <w:szCs w:val="22"/>
        </w:rPr>
        <w:t>10</w:t>
      </w:r>
    </w:p>
    <w:p w14:paraId="1E6CD669" w14:textId="77777777" w:rsidR="00684301" w:rsidRPr="00B36523" w:rsidRDefault="00684301">
      <w:pPr>
        <w:tabs>
          <w:tab w:val="left" w:pos="1530"/>
          <w:tab w:val="left" w:pos="9359"/>
        </w:tabs>
        <w:ind w:right="-270"/>
        <w:rPr>
          <w:rFonts w:ascii="Times" w:hAnsi="Times"/>
          <w:sz w:val="22"/>
          <w:szCs w:val="22"/>
        </w:rPr>
      </w:pPr>
    </w:p>
    <w:p w14:paraId="506A4BAA" w14:textId="77777777" w:rsidR="00684301" w:rsidRPr="00B36523" w:rsidRDefault="00684301">
      <w:pPr>
        <w:tabs>
          <w:tab w:val="left" w:pos="1872"/>
          <w:tab w:val="left" w:pos="9359"/>
        </w:tabs>
        <w:ind w:right="-270"/>
        <w:rPr>
          <w:rFonts w:ascii="Times" w:hAnsi="Times"/>
          <w:sz w:val="22"/>
          <w:szCs w:val="22"/>
        </w:rPr>
      </w:pPr>
      <w:r w:rsidRPr="00B36523">
        <w:rPr>
          <w:rFonts w:ascii="Times" w:hAnsi="Times"/>
          <w:sz w:val="22"/>
          <w:szCs w:val="22"/>
        </w:rPr>
        <w:t>Date of First University of Iowa Appointment (Mo/</w:t>
      </w:r>
      <w:proofErr w:type="spellStart"/>
      <w:r w:rsidRPr="00B36523">
        <w:rPr>
          <w:rFonts w:ascii="Times" w:hAnsi="Times"/>
          <w:sz w:val="22"/>
          <w:szCs w:val="22"/>
        </w:rPr>
        <w:t>Yr</w:t>
      </w:r>
      <w:proofErr w:type="spellEnd"/>
      <w:r w:rsidRPr="00B36523">
        <w:rPr>
          <w:rFonts w:ascii="Times" w:hAnsi="Times"/>
          <w:sz w:val="22"/>
          <w:szCs w:val="22"/>
        </w:rPr>
        <w:t>):  January 1997</w:t>
      </w:r>
    </w:p>
    <w:p w14:paraId="18E5AA94" w14:textId="77777777" w:rsidR="00684301" w:rsidRPr="00B36523" w:rsidRDefault="00684301">
      <w:pPr>
        <w:tabs>
          <w:tab w:val="left" w:pos="1872"/>
          <w:tab w:val="left" w:pos="9359"/>
        </w:tabs>
        <w:ind w:right="-270"/>
        <w:rPr>
          <w:rFonts w:ascii="Times" w:hAnsi="Times"/>
          <w:sz w:val="22"/>
          <w:szCs w:val="22"/>
        </w:rPr>
      </w:pPr>
    </w:p>
    <w:p w14:paraId="3DCD9FDF" w14:textId="77777777" w:rsidR="00684301" w:rsidRPr="00B36523" w:rsidRDefault="00684301">
      <w:pPr>
        <w:tabs>
          <w:tab w:val="left" w:pos="1872"/>
          <w:tab w:val="left" w:pos="9359"/>
        </w:tabs>
        <w:ind w:right="-270"/>
        <w:rPr>
          <w:rFonts w:ascii="Times" w:hAnsi="Times"/>
          <w:sz w:val="22"/>
          <w:szCs w:val="22"/>
        </w:rPr>
      </w:pPr>
      <w:r w:rsidRPr="00B36523">
        <w:rPr>
          <w:rFonts w:ascii="Times" w:hAnsi="Times"/>
          <w:sz w:val="22"/>
          <w:szCs w:val="22"/>
        </w:rPr>
        <w:t>Department(s):  Electrical and Computer Engineering</w:t>
      </w:r>
    </w:p>
    <w:p w14:paraId="147AF905" w14:textId="77777777" w:rsidR="00684301" w:rsidRPr="00B36523" w:rsidRDefault="00684301">
      <w:pPr>
        <w:tabs>
          <w:tab w:val="left" w:pos="1872"/>
          <w:tab w:val="left" w:pos="9359"/>
        </w:tabs>
        <w:ind w:right="-270"/>
        <w:rPr>
          <w:rFonts w:ascii="Times" w:hAnsi="Times"/>
          <w:sz w:val="22"/>
          <w:szCs w:val="22"/>
        </w:rPr>
      </w:pPr>
    </w:p>
    <w:p w14:paraId="4CAFE179" w14:textId="77777777" w:rsidR="00684301" w:rsidRPr="00B36523" w:rsidRDefault="00684301">
      <w:pPr>
        <w:tabs>
          <w:tab w:val="left" w:pos="2448"/>
          <w:tab w:val="left" w:pos="5850"/>
          <w:tab w:val="left" w:pos="9359"/>
        </w:tabs>
        <w:ind w:right="-270"/>
        <w:rPr>
          <w:rFonts w:ascii="Times" w:hAnsi="Times"/>
          <w:sz w:val="22"/>
          <w:szCs w:val="22"/>
        </w:rPr>
      </w:pPr>
      <w:r w:rsidRPr="00B36523">
        <w:rPr>
          <w:rFonts w:ascii="Times" w:hAnsi="Times"/>
          <w:sz w:val="22"/>
          <w:szCs w:val="22"/>
        </w:rPr>
        <w:t>Office Address:</w:t>
      </w:r>
      <w:r w:rsidRPr="00B36523">
        <w:rPr>
          <w:rFonts w:ascii="Times" w:hAnsi="Times"/>
          <w:sz w:val="22"/>
          <w:szCs w:val="22"/>
        </w:rPr>
        <w:tab/>
        <w:t>4324 S.C.</w:t>
      </w:r>
      <w:r w:rsidRPr="00B36523">
        <w:rPr>
          <w:rFonts w:ascii="Times" w:hAnsi="Times"/>
          <w:sz w:val="22"/>
          <w:szCs w:val="22"/>
        </w:rPr>
        <w:tab/>
        <w:t>Office Phone:  319-335-6055</w:t>
      </w:r>
    </w:p>
    <w:p w14:paraId="1269C2B1" w14:textId="76A6AEEA" w:rsidR="00684301" w:rsidRPr="00B36523" w:rsidRDefault="00684301">
      <w:pPr>
        <w:tabs>
          <w:tab w:val="left" w:pos="2448"/>
          <w:tab w:val="left" w:pos="5850"/>
          <w:tab w:val="left" w:pos="9359"/>
        </w:tabs>
        <w:ind w:right="-540"/>
        <w:rPr>
          <w:rFonts w:ascii="Times" w:hAnsi="Times"/>
          <w:sz w:val="22"/>
          <w:szCs w:val="22"/>
        </w:rPr>
      </w:pPr>
      <w:r w:rsidRPr="00B36523">
        <w:rPr>
          <w:rFonts w:ascii="Times" w:hAnsi="Times"/>
          <w:sz w:val="22"/>
          <w:szCs w:val="22"/>
        </w:rPr>
        <w:t>Home Address:</w:t>
      </w:r>
      <w:r w:rsidRPr="00B36523">
        <w:rPr>
          <w:rFonts w:ascii="Times" w:hAnsi="Times"/>
          <w:sz w:val="22"/>
          <w:szCs w:val="22"/>
        </w:rPr>
        <w:tab/>
        <w:t>1352 Wild Prairie Drive</w:t>
      </w:r>
      <w:r w:rsidRPr="00B36523">
        <w:rPr>
          <w:rFonts w:ascii="Times" w:hAnsi="Times"/>
          <w:sz w:val="22"/>
          <w:szCs w:val="22"/>
        </w:rPr>
        <w:tab/>
        <w:t>Home Phone:  319-</w:t>
      </w:r>
      <w:r w:rsidR="00C466C0" w:rsidRPr="00B36523">
        <w:rPr>
          <w:rFonts w:ascii="Times" w:hAnsi="Times"/>
          <w:sz w:val="22"/>
          <w:szCs w:val="22"/>
        </w:rPr>
        <w:t>621-3574</w:t>
      </w:r>
    </w:p>
    <w:p w14:paraId="7E5EAAB5" w14:textId="77777777" w:rsidR="00684301" w:rsidRPr="00B36523" w:rsidRDefault="00684301">
      <w:pPr>
        <w:tabs>
          <w:tab w:val="left" w:pos="2448"/>
          <w:tab w:val="left" w:pos="5904"/>
          <w:tab w:val="left" w:pos="7280"/>
          <w:tab w:val="left" w:pos="9359"/>
        </w:tabs>
        <w:ind w:right="-540"/>
        <w:rPr>
          <w:rFonts w:ascii="Times" w:hAnsi="Times"/>
          <w:sz w:val="22"/>
          <w:szCs w:val="22"/>
        </w:rPr>
      </w:pPr>
      <w:r w:rsidRPr="00B36523">
        <w:rPr>
          <w:rFonts w:ascii="Times" w:hAnsi="Times"/>
          <w:sz w:val="22"/>
          <w:szCs w:val="22"/>
        </w:rPr>
        <w:tab/>
        <w:t>Iowa City, IA  52246</w:t>
      </w:r>
    </w:p>
    <w:p w14:paraId="10C7DA9E" w14:textId="77777777" w:rsidR="00684301" w:rsidRPr="00B36523" w:rsidRDefault="00684301">
      <w:pPr>
        <w:tabs>
          <w:tab w:val="left" w:pos="2448"/>
          <w:tab w:val="left" w:pos="5904"/>
          <w:tab w:val="left" w:pos="9359"/>
        </w:tabs>
        <w:ind w:right="-270"/>
        <w:rPr>
          <w:rFonts w:ascii="Times" w:hAnsi="Times"/>
          <w:sz w:val="22"/>
          <w:szCs w:val="22"/>
        </w:rPr>
      </w:pPr>
      <w:r w:rsidRPr="00B36523">
        <w:rPr>
          <w:rFonts w:ascii="Times" w:hAnsi="Times"/>
          <w:sz w:val="22"/>
          <w:szCs w:val="22"/>
        </w:rPr>
        <w:t>Birthplace &amp; Date (Optional):  St. Louis, Missouri, 12/24/65</w:t>
      </w:r>
    </w:p>
    <w:p w14:paraId="5E1A926C" w14:textId="77777777" w:rsidR="00684301" w:rsidRPr="00B36523" w:rsidRDefault="00684301">
      <w:pPr>
        <w:tabs>
          <w:tab w:val="left" w:pos="2448"/>
          <w:tab w:val="left" w:pos="5904"/>
          <w:tab w:val="left" w:pos="9359"/>
        </w:tabs>
        <w:ind w:right="-270"/>
        <w:rPr>
          <w:rFonts w:ascii="Times" w:hAnsi="Times"/>
          <w:sz w:val="22"/>
          <w:szCs w:val="22"/>
        </w:rPr>
      </w:pPr>
    </w:p>
    <w:p w14:paraId="3C702DD3" w14:textId="77777777" w:rsidR="00684301" w:rsidRPr="00B36523" w:rsidRDefault="00684301">
      <w:pPr>
        <w:tabs>
          <w:tab w:val="left" w:pos="2448"/>
          <w:tab w:val="left" w:pos="5904"/>
          <w:tab w:val="left" w:pos="9359"/>
        </w:tabs>
        <w:ind w:right="-270"/>
        <w:rPr>
          <w:rFonts w:ascii="Times" w:hAnsi="Times"/>
          <w:sz w:val="22"/>
          <w:szCs w:val="22"/>
        </w:rPr>
      </w:pPr>
      <w:r w:rsidRPr="00B36523">
        <w:rPr>
          <w:rFonts w:ascii="Times" w:hAnsi="Times"/>
          <w:sz w:val="22"/>
          <w:szCs w:val="22"/>
        </w:rPr>
        <w:t>Spouse's Name, if Applicable (Optional):  Shannon M. Christensen</w:t>
      </w:r>
    </w:p>
    <w:p w14:paraId="369AC368" w14:textId="77777777" w:rsidR="00684301" w:rsidRPr="00B36523" w:rsidRDefault="00684301">
      <w:pPr>
        <w:tabs>
          <w:tab w:val="left" w:pos="2448"/>
          <w:tab w:val="left" w:pos="5904"/>
          <w:tab w:val="left" w:pos="9359"/>
        </w:tabs>
        <w:ind w:right="-270"/>
        <w:rPr>
          <w:rFonts w:ascii="Times" w:hAnsi="Times"/>
          <w:sz w:val="22"/>
          <w:szCs w:val="22"/>
        </w:rPr>
      </w:pPr>
    </w:p>
    <w:p w14:paraId="6A4738C2" w14:textId="77777777" w:rsidR="00684301" w:rsidRPr="00B36523" w:rsidRDefault="00684301">
      <w:pPr>
        <w:tabs>
          <w:tab w:val="left" w:pos="2448"/>
          <w:tab w:val="left" w:pos="5904"/>
          <w:tab w:val="left" w:pos="9359"/>
        </w:tabs>
        <w:ind w:right="-270"/>
        <w:rPr>
          <w:rFonts w:ascii="Times" w:hAnsi="Times"/>
          <w:sz w:val="22"/>
          <w:szCs w:val="22"/>
        </w:rPr>
      </w:pPr>
      <w:r w:rsidRPr="00B36523">
        <w:rPr>
          <w:rFonts w:ascii="Times" w:hAnsi="Times"/>
          <w:sz w:val="22"/>
          <w:szCs w:val="22"/>
        </w:rPr>
        <w:t>Highest Academic Degree:  Doctorate of Science</w:t>
      </w:r>
    </w:p>
    <w:p w14:paraId="49594B5C" w14:textId="77777777" w:rsidR="00684301" w:rsidRPr="00B36523" w:rsidRDefault="00684301">
      <w:pPr>
        <w:tabs>
          <w:tab w:val="left" w:pos="2448"/>
          <w:tab w:val="left" w:pos="5904"/>
          <w:tab w:val="left" w:pos="9359"/>
        </w:tabs>
        <w:ind w:right="-270"/>
        <w:rPr>
          <w:rFonts w:ascii="Times" w:hAnsi="Times"/>
          <w:sz w:val="22"/>
          <w:szCs w:val="22"/>
        </w:rPr>
      </w:pPr>
    </w:p>
    <w:p w14:paraId="01ACDCF2" w14:textId="77777777" w:rsidR="00684301" w:rsidRPr="00B36523" w:rsidRDefault="00684301">
      <w:pPr>
        <w:tabs>
          <w:tab w:val="left" w:pos="2448"/>
          <w:tab w:val="left" w:pos="5904"/>
          <w:tab w:val="left" w:pos="9359"/>
        </w:tabs>
        <w:ind w:right="-270"/>
        <w:rPr>
          <w:rFonts w:ascii="Times" w:hAnsi="Times"/>
          <w:sz w:val="22"/>
          <w:szCs w:val="22"/>
        </w:rPr>
      </w:pPr>
      <w:r w:rsidRPr="00B36523">
        <w:rPr>
          <w:rFonts w:ascii="Times" w:hAnsi="Times"/>
          <w:sz w:val="22"/>
          <w:szCs w:val="22"/>
        </w:rPr>
        <w:t>Special Fields of Knowledge:  Image Registration, Probability, Stochastic Processes, Image &amp; Signal Processing, Medical Imaging, VLSI Design, Parallel Programming</w:t>
      </w:r>
    </w:p>
    <w:p w14:paraId="5FA4DF31" w14:textId="77777777" w:rsidR="00684301" w:rsidRPr="00B36523" w:rsidRDefault="00684301">
      <w:pPr>
        <w:tabs>
          <w:tab w:val="left" w:pos="2448"/>
          <w:tab w:val="left" w:pos="5904"/>
          <w:tab w:val="left" w:pos="9359"/>
        </w:tabs>
        <w:ind w:right="-270"/>
        <w:rPr>
          <w:rFonts w:ascii="Times" w:hAnsi="Times"/>
          <w:sz w:val="22"/>
          <w:szCs w:val="22"/>
        </w:rPr>
      </w:pPr>
    </w:p>
    <w:p w14:paraId="53134C3E" w14:textId="77777777" w:rsidR="00684301" w:rsidRPr="00B36523" w:rsidRDefault="00684301">
      <w:pPr>
        <w:tabs>
          <w:tab w:val="left" w:pos="2448"/>
          <w:tab w:val="left" w:pos="5904"/>
          <w:tab w:val="left" w:pos="9359"/>
        </w:tabs>
        <w:ind w:right="-270"/>
        <w:rPr>
          <w:rFonts w:ascii="Times" w:hAnsi="Times"/>
          <w:sz w:val="22"/>
          <w:szCs w:val="22"/>
        </w:rPr>
      </w:pPr>
      <w:r w:rsidRPr="00B36523">
        <w:rPr>
          <w:rFonts w:ascii="Times" w:hAnsi="Times"/>
          <w:sz w:val="22"/>
          <w:szCs w:val="22"/>
        </w:rPr>
        <w:t>Present Research Interests:  Computational Anatomy, Global Shape Models, Medical Imaging</w:t>
      </w:r>
    </w:p>
    <w:p w14:paraId="2660D784" w14:textId="77777777" w:rsidR="00684301" w:rsidRPr="00B36523" w:rsidRDefault="00684301">
      <w:pPr>
        <w:tabs>
          <w:tab w:val="left" w:pos="2448"/>
          <w:tab w:val="left" w:pos="5904"/>
          <w:tab w:val="left" w:pos="9359"/>
        </w:tabs>
        <w:ind w:right="-270"/>
        <w:rPr>
          <w:rFonts w:ascii="Times" w:hAnsi="Times"/>
          <w:sz w:val="22"/>
          <w:szCs w:val="22"/>
        </w:rPr>
      </w:pPr>
    </w:p>
    <w:p w14:paraId="6C38B97E" w14:textId="77777777" w:rsidR="00684301" w:rsidRPr="00B36523" w:rsidRDefault="00684301">
      <w:pPr>
        <w:tabs>
          <w:tab w:val="left" w:pos="2448"/>
          <w:tab w:val="left" w:pos="5904"/>
          <w:tab w:val="left" w:pos="9359"/>
        </w:tabs>
        <w:ind w:right="-270"/>
        <w:rPr>
          <w:rFonts w:ascii="Times" w:hAnsi="Times"/>
          <w:sz w:val="22"/>
          <w:szCs w:val="22"/>
        </w:rPr>
      </w:pPr>
      <w:r w:rsidRPr="00B36523">
        <w:rPr>
          <w:rFonts w:ascii="Times" w:hAnsi="Times"/>
          <w:sz w:val="22"/>
          <w:szCs w:val="22"/>
        </w:rPr>
        <w:t>Present Course Teaching Preferences:</w:t>
      </w:r>
    </w:p>
    <w:p w14:paraId="57310F1B" w14:textId="77777777" w:rsidR="00684301" w:rsidRPr="00B36523" w:rsidRDefault="00684301">
      <w:pPr>
        <w:tabs>
          <w:tab w:val="left" w:pos="2448"/>
          <w:tab w:val="left" w:pos="5904"/>
          <w:tab w:val="left" w:pos="9359"/>
        </w:tabs>
        <w:ind w:right="-270"/>
        <w:rPr>
          <w:rFonts w:ascii="Times" w:hAnsi="Times"/>
          <w:sz w:val="22"/>
          <w:szCs w:val="22"/>
        </w:rPr>
      </w:pPr>
      <w:r w:rsidRPr="00B36523">
        <w:rPr>
          <w:rFonts w:ascii="Times" w:hAnsi="Times"/>
          <w:sz w:val="22"/>
          <w:szCs w:val="22"/>
        </w:rPr>
        <w:t>(List courses by course number and title in descending order of teaching preference)</w:t>
      </w:r>
    </w:p>
    <w:p w14:paraId="101D7439" w14:textId="77777777" w:rsidR="00684301" w:rsidRPr="00B36523" w:rsidRDefault="00684301">
      <w:pPr>
        <w:tabs>
          <w:tab w:val="left" w:pos="2448"/>
          <w:tab w:val="left" w:pos="5904"/>
          <w:tab w:val="left" w:pos="9359"/>
        </w:tabs>
        <w:ind w:right="-270"/>
        <w:rPr>
          <w:rFonts w:ascii="Times" w:hAnsi="Times"/>
          <w:sz w:val="22"/>
          <w:szCs w:val="22"/>
        </w:rPr>
      </w:pPr>
      <w:r w:rsidRPr="00B36523">
        <w:rPr>
          <w:rFonts w:ascii="Times" w:hAnsi="Times"/>
          <w:sz w:val="22"/>
          <w:szCs w:val="22"/>
        </w:rPr>
        <w:t>Program Courses (List at least five)</w:t>
      </w:r>
    </w:p>
    <w:p w14:paraId="55007A62" w14:textId="2603F45D" w:rsidR="00E309B0" w:rsidRPr="00B36523" w:rsidRDefault="009A1CB2" w:rsidP="009A1CB2">
      <w:pPr>
        <w:pStyle w:val="ListParagraph"/>
        <w:numPr>
          <w:ilvl w:val="0"/>
          <w:numId w:val="44"/>
        </w:numPr>
        <w:tabs>
          <w:tab w:val="left" w:pos="2448"/>
          <w:tab w:val="left" w:pos="5904"/>
          <w:tab w:val="left" w:pos="9359"/>
        </w:tabs>
        <w:ind w:left="2790" w:right="-270"/>
        <w:rPr>
          <w:rFonts w:ascii="Times" w:hAnsi="Times"/>
          <w:sz w:val="22"/>
          <w:szCs w:val="22"/>
        </w:rPr>
      </w:pPr>
      <w:r w:rsidRPr="00B36523">
        <w:rPr>
          <w:rFonts w:ascii="Times" w:hAnsi="Times"/>
          <w:sz w:val="22"/>
          <w:szCs w:val="22"/>
        </w:rPr>
        <w:t>ECE:5460</w:t>
      </w:r>
      <w:r w:rsidR="00E309B0" w:rsidRPr="00B36523">
        <w:rPr>
          <w:rFonts w:ascii="Times" w:hAnsi="Times"/>
          <w:sz w:val="22"/>
          <w:szCs w:val="22"/>
        </w:rPr>
        <w:t xml:space="preserve"> Digital Signal Processing</w:t>
      </w:r>
    </w:p>
    <w:p w14:paraId="0E63ECFA" w14:textId="37E15521" w:rsidR="00E309B0" w:rsidRPr="00B36523" w:rsidRDefault="009A1CB2" w:rsidP="009A1CB2">
      <w:pPr>
        <w:pStyle w:val="ListParagraph"/>
        <w:numPr>
          <w:ilvl w:val="0"/>
          <w:numId w:val="44"/>
        </w:numPr>
        <w:tabs>
          <w:tab w:val="left" w:pos="2448"/>
          <w:tab w:val="left" w:pos="5904"/>
          <w:tab w:val="left" w:pos="9359"/>
        </w:tabs>
        <w:ind w:left="2790" w:right="-270"/>
        <w:rPr>
          <w:rFonts w:ascii="Times" w:hAnsi="Times"/>
          <w:sz w:val="22"/>
          <w:szCs w:val="22"/>
        </w:rPr>
      </w:pPr>
      <w:r w:rsidRPr="00B36523">
        <w:rPr>
          <w:rFonts w:ascii="Times" w:hAnsi="Times"/>
          <w:sz w:val="22"/>
          <w:szCs w:val="22"/>
        </w:rPr>
        <w:t xml:space="preserve">ECE:2400 </w:t>
      </w:r>
      <w:r w:rsidR="00E309B0" w:rsidRPr="00B36523">
        <w:rPr>
          <w:rFonts w:ascii="Times" w:hAnsi="Times"/>
          <w:sz w:val="22"/>
          <w:szCs w:val="22"/>
        </w:rPr>
        <w:t>Linear Systems I</w:t>
      </w:r>
    </w:p>
    <w:p w14:paraId="2A86F176" w14:textId="00C26B15" w:rsidR="00E309B0" w:rsidRPr="00B36523" w:rsidRDefault="009A1CB2" w:rsidP="009A1CB2">
      <w:pPr>
        <w:pStyle w:val="ListParagraph"/>
        <w:numPr>
          <w:ilvl w:val="0"/>
          <w:numId w:val="44"/>
        </w:numPr>
        <w:tabs>
          <w:tab w:val="left" w:pos="2448"/>
          <w:tab w:val="left" w:pos="5904"/>
          <w:tab w:val="left" w:pos="9359"/>
        </w:tabs>
        <w:ind w:left="2790" w:right="-270"/>
        <w:rPr>
          <w:rFonts w:ascii="Times" w:hAnsi="Times"/>
          <w:sz w:val="22"/>
          <w:szCs w:val="22"/>
        </w:rPr>
      </w:pPr>
      <w:r w:rsidRPr="00B36523">
        <w:rPr>
          <w:rFonts w:ascii="Times" w:hAnsi="Times"/>
          <w:sz w:val="22"/>
          <w:szCs w:val="22"/>
        </w:rPr>
        <w:t>ECE:3400</w:t>
      </w:r>
      <w:r w:rsidR="00E309B0" w:rsidRPr="00B36523">
        <w:rPr>
          <w:rFonts w:ascii="Times" w:hAnsi="Times"/>
          <w:sz w:val="22"/>
          <w:szCs w:val="22"/>
        </w:rPr>
        <w:t xml:space="preserve"> Linear Systems II</w:t>
      </w:r>
    </w:p>
    <w:p w14:paraId="15EA1004" w14:textId="3EE360BA" w:rsidR="00A96A24" w:rsidRPr="00B36523" w:rsidRDefault="009A1CB2" w:rsidP="009A1CB2">
      <w:pPr>
        <w:pStyle w:val="ListParagraph"/>
        <w:numPr>
          <w:ilvl w:val="0"/>
          <w:numId w:val="44"/>
        </w:numPr>
        <w:tabs>
          <w:tab w:val="left" w:pos="2448"/>
          <w:tab w:val="left" w:pos="5904"/>
          <w:tab w:val="left" w:pos="9359"/>
        </w:tabs>
        <w:ind w:left="2790" w:right="-270"/>
        <w:rPr>
          <w:rFonts w:ascii="Times" w:hAnsi="Times"/>
          <w:sz w:val="22"/>
          <w:szCs w:val="22"/>
        </w:rPr>
      </w:pPr>
      <w:r w:rsidRPr="00B36523">
        <w:rPr>
          <w:rFonts w:ascii="Times" w:hAnsi="Times"/>
          <w:sz w:val="22"/>
          <w:szCs w:val="22"/>
        </w:rPr>
        <w:t>ECE:3330</w:t>
      </w:r>
      <w:r w:rsidR="00A96A24" w:rsidRPr="00B36523">
        <w:rPr>
          <w:rFonts w:ascii="Times" w:hAnsi="Times"/>
          <w:sz w:val="22"/>
          <w:szCs w:val="22"/>
        </w:rPr>
        <w:t xml:space="preserve"> Software Design</w:t>
      </w:r>
    </w:p>
    <w:p w14:paraId="255D256C" w14:textId="77777777" w:rsidR="009A1CB2" w:rsidRPr="00B36523" w:rsidRDefault="009A1CB2" w:rsidP="009A1CB2">
      <w:pPr>
        <w:pStyle w:val="ListParagraph"/>
        <w:numPr>
          <w:ilvl w:val="0"/>
          <w:numId w:val="44"/>
        </w:numPr>
        <w:tabs>
          <w:tab w:val="left" w:pos="2448"/>
          <w:tab w:val="left" w:pos="5904"/>
          <w:tab w:val="left" w:pos="9359"/>
        </w:tabs>
        <w:ind w:left="2790" w:right="-270"/>
        <w:rPr>
          <w:rFonts w:ascii="Times" w:hAnsi="Times"/>
          <w:sz w:val="22"/>
          <w:szCs w:val="22"/>
        </w:rPr>
      </w:pPr>
      <w:r w:rsidRPr="00B36523">
        <w:rPr>
          <w:rFonts w:ascii="Times" w:hAnsi="Times"/>
          <w:sz w:val="22"/>
          <w:szCs w:val="22"/>
        </w:rPr>
        <w:t>ECE:5480 Digital Image Processing</w:t>
      </w:r>
    </w:p>
    <w:p w14:paraId="4F751C41" w14:textId="490FB88F" w:rsidR="00E309B0" w:rsidRPr="00B36523" w:rsidRDefault="009A1CB2" w:rsidP="009A1CB2">
      <w:pPr>
        <w:pStyle w:val="ListParagraph"/>
        <w:numPr>
          <w:ilvl w:val="0"/>
          <w:numId w:val="44"/>
        </w:numPr>
        <w:tabs>
          <w:tab w:val="left" w:pos="2448"/>
          <w:tab w:val="left" w:pos="5904"/>
          <w:tab w:val="left" w:pos="9359"/>
        </w:tabs>
        <w:ind w:left="2790" w:right="-270"/>
        <w:rPr>
          <w:rFonts w:ascii="Times" w:hAnsi="Times"/>
          <w:sz w:val="22"/>
          <w:szCs w:val="22"/>
        </w:rPr>
      </w:pPr>
      <w:r w:rsidRPr="00B36523">
        <w:rPr>
          <w:rFonts w:ascii="Times" w:hAnsi="Times"/>
          <w:sz w:val="22"/>
          <w:szCs w:val="22"/>
        </w:rPr>
        <w:t>ECE:7480</w:t>
      </w:r>
      <w:r w:rsidR="00E309B0" w:rsidRPr="00B36523">
        <w:rPr>
          <w:rFonts w:ascii="Times" w:hAnsi="Times"/>
          <w:sz w:val="22"/>
          <w:szCs w:val="22"/>
        </w:rPr>
        <w:t xml:space="preserve"> Advanced Digital Image Processing</w:t>
      </w:r>
    </w:p>
    <w:p w14:paraId="46AD1CAE" w14:textId="77777777" w:rsidR="00684301" w:rsidRPr="00B36523" w:rsidRDefault="00684301">
      <w:pPr>
        <w:tabs>
          <w:tab w:val="left" w:pos="2448"/>
          <w:tab w:val="left" w:pos="5904"/>
          <w:tab w:val="left" w:pos="9359"/>
        </w:tabs>
        <w:ind w:right="-270"/>
        <w:rPr>
          <w:rFonts w:ascii="Times" w:hAnsi="Times"/>
          <w:sz w:val="22"/>
          <w:szCs w:val="22"/>
        </w:rPr>
      </w:pPr>
    </w:p>
    <w:p w14:paraId="7A322B2E" w14:textId="77777777" w:rsidR="00684301" w:rsidRPr="00B36523" w:rsidRDefault="00684301">
      <w:pPr>
        <w:tabs>
          <w:tab w:val="left" w:pos="2448"/>
          <w:tab w:val="left" w:pos="5904"/>
          <w:tab w:val="left" w:pos="9359"/>
        </w:tabs>
        <w:ind w:right="-270"/>
        <w:rPr>
          <w:rFonts w:ascii="Times" w:hAnsi="Times"/>
          <w:sz w:val="22"/>
          <w:szCs w:val="22"/>
        </w:rPr>
      </w:pPr>
      <w:r w:rsidRPr="00B36523">
        <w:rPr>
          <w:rFonts w:ascii="Times" w:hAnsi="Times"/>
          <w:sz w:val="22"/>
          <w:szCs w:val="22"/>
        </w:rPr>
        <w:t>Core Courses (List at least two)</w:t>
      </w:r>
    </w:p>
    <w:p w14:paraId="089E7FDE" w14:textId="77777777" w:rsidR="00DD470A" w:rsidRPr="00B36523" w:rsidRDefault="00DD470A" w:rsidP="00DD470A">
      <w:pPr>
        <w:pStyle w:val="ListParagraph"/>
        <w:numPr>
          <w:ilvl w:val="0"/>
          <w:numId w:val="46"/>
        </w:numPr>
        <w:tabs>
          <w:tab w:val="left" w:pos="2448"/>
          <w:tab w:val="left" w:pos="5904"/>
          <w:tab w:val="left" w:pos="9359"/>
        </w:tabs>
        <w:ind w:right="-270"/>
        <w:rPr>
          <w:rFonts w:ascii="Times" w:hAnsi="Times"/>
          <w:sz w:val="22"/>
          <w:szCs w:val="22"/>
        </w:rPr>
      </w:pPr>
      <w:r w:rsidRPr="00B36523">
        <w:rPr>
          <w:rFonts w:ascii="Times" w:hAnsi="Times"/>
          <w:sz w:val="22"/>
          <w:szCs w:val="22"/>
        </w:rPr>
        <w:t>ENGR:2730 Computers in Engineering</w:t>
      </w:r>
    </w:p>
    <w:p w14:paraId="71AF7A18" w14:textId="235F432A" w:rsidR="00B65397" w:rsidRPr="00B36523" w:rsidRDefault="009A1CB2" w:rsidP="009A1CB2">
      <w:pPr>
        <w:pStyle w:val="ListParagraph"/>
        <w:numPr>
          <w:ilvl w:val="0"/>
          <w:numId w:val="46"/>
        </w:numPr>
        <w:tabs>
          <w:tab w:val="left" w:pos="2448"/>
          <w:tab w:val="left" w:pos="5904"/>
          <w:tab w:val="left" w:pos="9359"/>
        </w:tabs>
        <w:ind w:right="-270"/>
        <w:rPr>
          <w:rFonts w:ascii="Times" w:hAnsi="Times"/>
          <w:sz w:val="22"/>
          <w:szCs w:val="22"/>
        </w:rPr>
      </w:pPr>
      <w:r w:rsidRPr="00B36523">
        <w:rPr>
          <w:rFonts w:ascii="Times" w:hAnsi="Times"/>
          <w:sz w:val="22"/>
          <w:szCs w:val="22"/>
        </w:rPr>
        <w:t>ENGR:1300</w:t>
      </w:r>
      <w:r w:rsidR="00B65397" w:rsidRPr="00B36523">
        <w:rPr>
          <w:rFonts w:ascii="Times" w:hAnsi="Times"/>
          <w:sz w:val="22"/>
          <w:szCs w:val="22"/>
        </w:rPr>
        <w:t xml:space="preserve"> </w:t>
      </w:r>
      <w:r w:rsidR="00B55879" w:rsidRPr="00B36523">
        <w:rPr>
          <w:rFonts w:ascii="Times" w:hAnsi="Times"/>
          <w:sz w:val="22"/>
          <w:szCs w:val="22"/>
        </w:rPr>
        <w:t xml:space="preserve">Introduction to </w:t>
      </w:r>
      <w:r w:rsidR="00B65397" w:rsidRPr="00B36523">
        <w:rPr>
          <w:rFonts w:ascii="Times" w:hAnsi="Times"/>
          <w:sz w:val="22"/>
          <w:szCs w:val="22"/>
        </w:rPr>
        <w:t xml:space="preserve">Engineering </w:t>
      </w:r>
      <w:r w:rsidR="00B55879" w:rsidRPr="00B36523">
        <w:rPr>
          <w:rFonts w:ascii="Times" w:hAnsi="Times"/>
          <w:sz w:val="22"/>
          <w:szCs w:val="22"/>
        </w:rPr>
        <w:t>Computing</w:t>
      </w:r>
    </w:p>
    <w:p w14:paraId="3C94B200" w14:textId="373D0725" w:rsidR="009D04A3" w:rsidRPr="00B36523" w:rsidRDefault="009A1CB2" w:rsidP="009A1CB2">
      <w:pPr>
        <w:pStyle w:val="ListParagraph"/>
        <w:numPr>
          <w:ilvl w:val="0"/>
          <w:numId w:val="46"/>
        </w:numPr>
        <w:tabs>
          <w:tab w:val="left" w:pos="2448"/>
          <w:tab w:val="left" w:pos="5904"/>
          <w:tab w:val="left" w:pos="9359"/>
        </w:tabs>
        <w:ind w:right="-270"/>
        <w:rPr>
          <w:rFonts w:ascii="Times" w:hAnsi="Times"/>
          <w:sz w:val="22"/>
          <w:szCs w:val="22"/>
        </w:rPr>
      </w:pPr>
      <w:r w:rsidRPr="00B36523">
        <w:rPr>
          <w:rFonts w:ascii="Times" w:hAnsi="Times"/>
          <w:sz w:val="22"/>
          <w:szCs w:val="22"/>
        </w:rPr>
        <w:t>ENGR:2120</w:t>
      </w:r>
      <w:r w:rsidR="009D04A3" w:rsidRPr="00B36523">
        <w:rPr>
          <w:rFonts w:ascii="Times" w:hAnsi="Times"/>
          <w:sz w:val="22"/>
          <w:szCs w:val="22"/>
        </w:rPr>
        <w:t xml:space="preserve"> Electrical Circuits</w:t>
      </w:r>
    </w:p>
    <w:p w14:paraId="2F7D748E" w14:textId="77777777" w:rsidR="00684301" w:rsidRPr="00B36523" w:rsidRDefault="00684301">
      <w:pPr>
        <w:tabs>
          <w:tab w:val="left" w:pos="2448"/>
          <w:tab w:val="left" w:pos="5904"/>
          <w:tab w:val="left" w:pos="9359"/>
        </w:tabs>
        <w:ind w:right="-270"/>
        <w:rPr>
          <w:rFonts w:ascii="Times" w:hAnsi="Times"/>
          <w:sz w:val="22"/>
          <w:szCs w:val="22"/>
        </w:rPr>
      </w:pPr>
      <w:r w:rsidRPr="00B36523">
        <w:rPr>
          <w:rFonts w:ascii="Times" w:hAnsi="Times"/>
          <w:sz w:val="22"/>
          <w:szCs w:val="22"/>
        </w:rPr>
        <w:t>--------------------------------------------------------------------------------------------------------------------</w:t>
      </w:r>
    </w:p>
    <w:p w14:paraId="7AED3B28" w14:textId="77777777" w:rsidR="00684301" w:rsidRPr="00B36523" w:rsidRDefault="00684301">
      <w:pPr>
        <w:tabs>
          <w:tab w:val="left" w:pos="2448"/>
          <w:tab w:val="left" w:pos="5904"/>
          <w:tab w:val="left" w:pos="9359"/>
        </w:tabs>
        <w:ind w:right="-270"/>
        <w:rPr>
          <w:rFonts w:ascii="Times" w:hAnsi="Times"/>
          <w:sz w:val="22"/>
          <w:szCs w:val="22"/>
        </w:rPr>
      </w:pPr>
      <w:r w:rsidRPr="00B36523">
        <w:rPr>
          <w:rFonts w:ascii="Times" w:hAnsi="Times"/>
          <w:sz w:val="22"/>
          <w:szCs w:val="22"/>
        </w:rPr>
        <w:t>NOTE:  THIS PAGE IS LIMITED TO THE INFORMATION REQUESTED AND THAT</w:t>
      </w:r>
    </w:p>
    <w:p w14:paraId="7A0369FC" w14:textId="77777777" w:rsidR="00684301" w:rsidRPr="00B36523" w:rsidRDefault="00684301">
      <w:pPr>
        <w:tabs>
          <w:tab w:val="left" w:pos="2448"/>
          <w:tab w:val="left" w:pos="5904"/>
          <w:tab w:val="left" w:pos="9359"/>
        </w:tabs>
        <w:ind w:right="-270"/>
        <w:rPr>
          <w:rFonts w:ascii="Times" w:hAnsi="Times"/>
          <w:sz w:val="22"/>
          <w:szCs w:val="22"/>
        </w:rPr>
      </w:pPr>
      <w:r w:rsidRPr="00B36523">
        <w:rPr>
          <w:rFonts w:ascii="Times" w:hAnsi="Times"/>
          <w:sz w:val="22"/>
          <w:szCs w:val="22"/>
        </w:rPr>
        <w:t>INFORMATION IS LIMITED TO THE SPACE PROVIDED.</w:t>
      </w:r>
    </w:p>
    <w:p w14:paraId="7005DD82" w14:textId="77777777" w:rsidR="00684301" w:rsidRPr="00B36523" w:rsidRDefault="00684301">
      <w:pPr>
        <w:tabs>
          <w:tab w:val="left" w:pos="2448"/>
          <w:tab w:val="left" w:pos="5904"/>
          <w:tab w:val="left" w:pos="9359"/>
        </w:tabs>
        <w:ind w:right="-270"/>
        <w:rPr>
          <w:rFonts w:ascii="Times" w:hAnsi="Times"/>
          <w:sz w:val="22"/>
          <w:szCs w:val="22"/>
        </w:rPr>
      </w:pPr>
    </w:p>
    <w:p w14:paraId="2C0FB2E6" w14:textId="77777777" w:rsidR="00684301" w:rsidRPr="00B36523" w:rsidRDefault="00684301">
      <w:pPr>
        <w:tabs>
          <w:tab w:val="left" w:pos="2448"/>
          <w:tab w:val="left" w:pos="5904"/>
        </w:tabs>
        <w:ind w:right="-270"/>
        <w:rPr>
          <w:rFonts w:ascii="Times" w:hAnsi="Times"/>
          <w:sz w:val="22"/>
          <w:szCs w:val="22"/>
        </w:rPr>
      </w:pPr>
      <w:r w:rsidRPr="00B36523">
        <w:rPr>
          <w:rFonts w:ascii="Times" w:hAnsi="Times"/>
          <w:sz w:val="22"/>
          <w:szCs w:val="22"/>
        </w:rPr>
        <w:t>The University of Iowa</w:t>
      </w:r>
      <w:r w:rsidR="00EC5F60" w:rsidRPr="00B36523">
        <w:rPr>
          <w:rFonts w:ascii="Times" w:hAnsi="Times"/>
          <w:sz w:val="22"/>
          <w:szCs w:val="22"/>
        </w:rPr>
        <w:t>,</w:t>
      </w:r>
      <w:r w:rsidRPr="00B36523">
        <w:rPr>
          <w:rFonts w:ascii="Times" w:hAnsi="Times"/>
          <w:sz w:val="22"/>
          <w:szCs w:val="22"/>
        </w:rPr>
        <w:t xml:space="preserve"> College of Engineering requests this information on the credentials and accomplishments of faculty for collegiate purposes including consideration for reappointment, promotion, and merit salary adjustments.  No persons outside the University are routinely provided this information.  Information you fail to provide will result in an incomplete record of your credentials and accomplishments.  Responses to items marked "optional" are optional.</w:t>
      </w:r>
    </w:p>
    <w:p w14:paraId="714EDFF8" w14:textId="77777777" w:rsidR="00AC5AA8" w:rsidRPr="00B36523" w:rsidRDefault="00A96A24" w:rsidP="00A96A24">
      <w:pPr>
        <w:tabs>
          <w:tab w:val="left" w:pos="2160"/>
          <w:tab w:val="left" w:pos="4140"/>
          <w:tab w:val="left" w:pos="5616"/>
          <w:tab w:val="left" w:pos="7632"/>
          <w:tab w:val="left" w:pos="9359"/>
        </w:tabs>
        <w:ind w:right="-270"/>
        <w:rPr>
          <w:rFonts w:ascii="Times" w:hAnsi="Times"/>
          <w:sz w:val="22"/>
          <w:szCs w:val="22"/>
        </w:rPr>
      </w:pPr>
      <w:r w:rsidRPr="00B36523">
        <w:rPr>
          <w:rFonts w:ascii="Times" w:hAnsi="Times"/>
          <w:sz w:val="22"/>
          <w:szCs w:val="22"/>
        </w:rPr>
        <w:br w:type="page"/>
      </w:r>
      <w:r w:rsidRPr="00B36523">
        <w:rPr>
          <w:rFonts w:ascii="Times" w:hAnsi="Times"/>
          <w:sz w:val="22"/>
          <w:szCs w:val="22"/>
        </w:rPr>
        <w:lastRenderedPageBreak/>
        <w:t>1.  Academic Background</w:t>
      </w:r>
    </w:p>
    <w:p w14:paraId="79F312B1" w14:textId="77777777" w:rsidR="00A96A24" w:rsidRPr="00B36523" w:rsidRDefault="00A96A24" w:rsidP="00A96A24">
      <w:pPr>
        <w:tabs>
          <w:tab w:val="left" w:pos="2160"/>
          <w:tab w:val="left" w:pos="4140"/>
          <w:tab w:val="left" w:pos="5616"/>
          <w:tab w:val="left" w:pos="7632"/>
          <w:tab w:val="left" w:pos="9359"/>
        </w:tabs>
        <w:ind w:right="-270"/>
        <w:rPr>
          <w:rFonts w:ascii="Times" w:hAnsi="Times"/>
          <w:sz w:val="22"/>
          <w:szCs w:val="22"/>
        </w:rPr>
      </w:pPr>
    </w:p>
    <w:p w14:paraId="7D211C30" w14:textId="77777777" w:rsidR="00684301" w:rsidRPr="00B36523" w:rsidRDefault="00684301">
      <w:pPr>
        <w:tabs>
          <w:tab w:val="left" w:pos="2160"/>
          <w:tab w:val="left" w:pos="4140"/>
          <w:tab w:val="left" w:pos="5616"/>
          <w:tab w:val="left" w:pos="7632"/>
          <w:tab w:val="left" w:pos="9359"/>
        </w:tabs>
        <w:ind w:right="-270"/>
        <w:rPr>
          <w:rFonts w:ascii="Times" w:hAnsi="Times"/>
          <w:sz w:val="22"/>
          <w:szCs w:val="22"/>
        </w:rPr>
      </w:pPr>
      <w:r w:rsidRPr="00B36523">
        <w:rPr>
          <w:rFonts w:ascii="Times" w:hAnsi="Times"/>
          <w:sz w:val="22"/>
          <w:szCs w:val="22"/>
          <w:u w:val="single"/>
        </w:rPr>
        <w:t>Institution</w:t>
      </w:r>
      <w:r w:rsidRPr="00B36523">
        <w:rPr>
          <w:rFonts w:ascii="Times" w:hAnsi="Times"/>
          <w:sz w:val="22"/>
          <w:szCs w:val="22"/>
          <w:u w:val="single"/>
        </w:rPr>
        <w:tab/>
        <w:t>Dates Attended</w:t>
      </w:r>
      <w:r w:rsidRPr="00B36523">
        <w:rPr>
          <w:rFonts w:ascii="Times" w:hAnsi="Times"/>
          <w:sz w:val="22"/>
          <w:szCs w:val="22"/>
          <w:u w:val="single"/>
        </w:rPr>
        <w:tab/>
        <w:t>Major</w:t>
      </w:r>
      <w:r w:rsidRPr="00B36523">
        <w:rPr>
          <w:rFonts w:ascii="Times" w:hAnsi="Times"/>
          <w:sz w:val="22"/>
          <w:szCs w:val="22"/>
          <w:u w:val="single"/>
        </w:rPr>
        <w:tab/>
        <w:t>Degree</w:t>
      </w:r>
      <w:r w:rsidRPr="00B36523">
        <w:rPr>
          <w:rFonts w:ascii="Times" w:hAnsi="Times"/>
          <w:sz w:val="22"/>
          <w:szCs w:val="22"/>
          <w:u w:val="single"/>
        </w:rPr>
        <w:tab/>
        <w:t>Date Awarded</w:t>
      </w:r>
    </w:p>
    <w:p w14:paraId="7A43626F" w14:textId="77777777" w:rsidR="00684301" w:rsidRPr="00B36523" w:rsidRDefault="00684301">
      <w:pPr>
        <w:tabs>
          <w:tab w:val="left" w:pos="2340"/>
          <w:tab w:val="left" w:pos="4032"/>
          <w:tab w:val="left" w:pos="5616"/>
          <w:tab w:val="left" w:pos="7632"/>
          <w:tab w:val="left" w:pos="9359"/>
        </w:tabs>
        <w:ind w:right="-270"/>
        <w:rPr>
          <w:rFonts w:ascii="Times" w:hAnsi="Times"/>
          <w:sz w:val="22"/>
          <w:szCs w:val="22"/>
        </w:rPr>
      </w:pPr>
    </w:p>
    <w:p w14:paraId="0624260D" w14:textId="77777777" w:rsidR="00684301" w:rsidRPr="00B36523" w:rsidRDefault="00684301">
      <w:pPr>
        <w:tabs>
          <w:tab w:val="left" w:pos="2160"/>
          <w:tab w:val="left" w:pos="4140"/>
          <w:tab w:val="left" w:pos="5616"/>
          <w:tab w:val="left" w:pos="7632"/>
          <w:tab w:val="left" w:pos="9359"/>
        </w:tabs>
        <w:ind w:right="-270"/>
        <w:rPr>
          <w:rFonts w:ascii="Times" w:hAnsi="Times"/>
          <w:sz w:val="22"/>
          <w:szCs w:val="22"/>
        </w:rPr>
      </w:pPr>
      <w:r w:rsidRPr="00B36523">
        <w:rPr>
          <w:rFonts w:ascii="Times" w:hAnsi="Times"/>
          <w:sz w:val="22"/>
          <w:szCs w:val="22"/>
        </w:rPr>
        <w:t>Washington Univ.</w:t>
      </w:r>
      <w:r w:rsidRPr="00B36523">
        <w:rPr>
          <w:rFonts w:ascii="Times" w:hAnsi="Times"/>
          <w:sz w:val="22"/>
          <w:szCs w:val="22"/>
        </w:rPr>
        <w:tab/>
        <w:t>1984-1988</w:t>
      </w:r>
      <w:r w:rsidRPr="00B36523">
        <w:rPr>
          <w:rFonts w:ascii="Times" w:hAnsi="Times"/>
          <w:sz w:val="22"/>
          <w:szCs w:val="22"/>
        </w:rPr>
        <w:tab/>
        <w:t>E.E.</w:t>
      </w:r>
      <w:r w:rsidRPr="00B36523">
        <w:rPr>
          <w:rFonts w:ascii="Times" w:hAnsi="Times"/>
          <w:sz w:val="22"/>
          <w:szCs w:val="22"/>
        </w:rPr>
        <w:tab/>
        <w:t>B.S.</w:t>
      </w:r>
      <w:r w:rsidRPr="00B36523">
        <w:rPr>
          <w:rFonts w:ascii="Times" w:hAnsi="Times"/>
          <w:sz w:val="22"/>
          <w:szCs w:val="22"/>
        </w:rPr>
        <w:tab/>
        <w:t>1988</w:t>
      </w:r>
    </w:p>
    <w:p w14:paraId="33D47F97" w14:textId="77777777" w:rsidR="00684301" w:rsidRPr="00B36523" w:rsidRDefault="00684301">
      <w:pPr>
        <w:tabs>
          <w:tab w:val="left" w:pos="2160"/>
          <w:tab w:val="left" w:pos="4140"/>
          <w:tab w:val="left" w:pos="5616"/>
          <w:tab w:val="left" w:pos="7632"/>
          <w:tab w:val="left" w:pos="9359"/>
        </w:tabs>
        <w:ind w:right="-270"/>
        <w:rPr>
          <w:rFonts w:ascii="Times" w:hAnsi="Times"/>
          <w:sz w:val="22"/>
          <w:szCs w:val="22"/>
        </w:rPr>
      </w:pPr>
      <w:r w:rsidRPr="00B36523">
        <w:rPr>
          <w:rFonts w:ascii="Times" w:hAnsi="Times"/>
          <w:sz w:val="22"/>
          <w:szCs w:val="22"/>
        </w:rPr>
        <w:t>Washington Univ.</w:t>
      </w:r>
      <w:r w:rsidRPr="00B36523">
        <w:rPr>
          <w:rFonts w:ascii="Times" w:hAnsi="Times"/>
          <w:sz w:val="22"/>
          <w:szCs w:val="22"/>
        </w:rPr>
        <w:tab/>
        <w:t>1984-1988</w:t>
      </w:r>
      <w:r w:rsidRPr="00B36523">
        <w:rPr>
          <w:rFonts w:ascii="Times" w:hAnsi="Times"/>
          <w:sz w:val="22"/>
          <w:szCs w:val="22"/>
        </w:rPr>
        <w:tab/>
        <w:t>C.S.</w:t>
      </w:r>
      <w:r w:rsidRPr="00B36523">
        <w:rPr>
          <w:rFonts w:ascii="Times" w:hAnsi="Times"/>
          <w:sz w:val="22"/>
          <w:szCs w:val="22"/>
        </w:rPr>
        <w:tab/>
        <w:t>B.S.</w:t>
      </w:r>
      <w:r w:rsidRPr="00B36523">
        <w:rPr>
          <w:rFonts w:ascii="Times" w:hAnsi="Times"/>
          <w:sz w:val="22"/>
          <w:szCs w:val="22"/>
        </w:rPr>
        <w:tab/>
        <w:t>1988</w:t>
      </w:r>
    </w:p>
    <w:p w14:paraId="7A2F868A" w14:textId="77777777" w:rsidR="00684301" w:rsidRPr="00B36523" w:rsidRDefault="00684301">
      <w:pPr>
        <w:tabs>
          <w:tab w:val="left" w:pos="2160"/>
          <w:tab w:val="left" w:pos="4140"/>
          <w:tab w:val="left" w:pos="5616"/>
          <w:tab w:val="left" w:pos="7632"/>
          <w:tab w:val="left" w:pos="9359"/>
        </w:tabs>
        <w:ind w:right="-270"/>
        <w:rPr>
          <w:rFonts w:ascii="Times" w:hAnsi="Times"/>
          <w:sz w:val="22"/>
          <w:szCs w:val="22"/>
        </w:rPr>
      </w:pPr>
      <w:r w:rsidRPr="00B36523">
        <w:rPr>
          <w:rFonts w:ascii="Times" w:hAnsi="Times"/>
          <w:sz w:val="22"/>
          <w:szCs w:val="22"/>
        </w:rPr>
        <w:t xml:space="preserve">Washington Univ. </w:t>
      </w:r>
      <w:r w:rsidRPr="00B36523">
        <w:rPr>
          <w:rFonts w:ascii="Times" w:hAnsi="Times"/>
          <w:sz w:val="22"/>
          <w:szCs w:val="22"/>
        </w:rPr>
        <w:tab/>
        <w:t>1988-1989</w:t>
      </w:r>
      <w:r w:rsidRPr="00B36523">
        <w:rPr>
          <w:rFonts w:ascii="Times" w:hAnsi="Times"/>
          <w:sz w:val="22"/>
          <w:szCs w:val="22"/>
        </w:rPr>
        <w:tab/>
        <w:t>E.E.</w:t>
      </w:r>
      <w:r w:rsidRPr="00B36523">
        <w:rPr>
          <w:rFonts w:ascii="Times" w:hAnsi="Times"/>
          <w:sz w:val="22"/>
          <w:szCs w:val="22"/>
        </w:rPr>
        <w:tab/>
        <w:t>M.S.</w:t>
      </w:r>
      <w:r w:rsidRPr="00B36523">
        <w:rPr>
          <w:rFonts w:ascii="Times" w:hAnsi="Times"/>
          <w:sz w:val="22"/>
          <w:szCs w:val="22"/>
        </w:rPr>
        <w:tab/>
        <w:t>1989</w:t>
      </w:r>
    </w:p>
    <w:p w14:paraId="0C494F4D" w14:textId="77777777" w:rsidR="00684301" w:rsidRPr="00B36523" w:rsidRDefault="00684301">
      <w:pPr>
        <w:tabs>
          <w:tab w:val="left" w:pos="2160"/>
          <w:tab w:val="left" w:pos="4140"/>
          <w:tab w:val="left" w:pos="5616"/>
          <w:tab w:val="left" w:pos="7632"/>
          <w:tab w:val="left" w:pos="9359"/>
        </w:tabs>
        <w:ind w:right="-270"/>
        <w:rPr>
          <w:rFonts w:ascii="Times" w:hAnsi="Times"/>
          <w:sz w:val="22"/>
          <w:szCs w:val="22"/>
        </w:rPr>
      </w:pPr>
      <w:r w:rsidRPr="00B36523">
        <w:rPr>
          <w:rFonts w:ascii="Times" w:hAnsi="Times"/>
          <w:sz w:val="22"/>
          <w:szCs w:val="22"/>
        </w:rPr>
        <w:t>Washington Univ.</w:t>
      </w:r>
      <w:r w:rsidRPr="00B36523">
        <w:rPr>
          <w:rFonts w:ascii="Times" w:hAnsi="Times"/>
          <w:sz w:val="22"/>
          <w:szCs w:val="22"/>
        </w:rPr>
        <w:tab/>
        <w:t>1990-1994</w:t>
      </w:r>
      <w:r w:rsidRPr="00B36523">
        <w:rPr>
          <w:rFonts w:ascii="Times" w:hAnsi="Times"/>
          <w:sz w:val="22"/>
          <w:szCs w:val="22"/>
        </w:rPr>
        <w:tab/>
        <w:t>E.E.</w:t>
      </w:r>
      <w:r w:rsidRPr="00B36523">
        <w:rPr>
          <w:rFonts w:ascii="Times" w:hAnsi="Times"/>
          <w:sz w:val="22"/>
          <w:szCs w:val="22"/>
        </w:rPr>
        <w:tab/>
        <w:t>D.Sc.</w:t>
      </w:r>
      <w:r w:rsidRPr="00B36523">
        <w:rPr>
          <w:rFonts w:ascii="Times" w:hAnsi="Times"/>
          <w:sz w:val="22"/>
          <w:szCs w:val="22"/>
        </w:rPr>
        <w:tab/>
        <w:t>1994</w:t>
      </w:r>
    </w:p>
    <w:p w14:paraId="7373F77D" w14:textId="77777777" w:rsidR="00AC5AA8" w:rsidRPr="00B36523" w:rsidRDefault="00AC5AA8">
      <w:pPr>
        <w:tabs>
          <w:tab w:val="left" w:pos="0"/>
          <w:tab w:val="left" w:pos="2160"/>
          <w:tab w:val="left" w:pos="4032"/>
          <w:tab w:val="left" w:pos="5616"/>
          <w:tab w:val="left" w:pos="7632"/>
          <w:tab w:val="left" w:pos="9359"/>
        </w:tabs>
        <w:ind w:right="-270"/>
        <w:rPr>
          <w:rFonts w:ascii="Times" w:hAnsi="Times"/>
          <w:sz w:val="22"/>
          <w:szCs w:val="22"/>
        </w:rPr>
      </w:pPr>
    </w:p>
    <w:p w14:paraId="42EA714B" w14:textId="77777777" w:rsidR="00684301" w:rsidRPr="00B36523" w:rsidRDefault="00684301">
      <w:pPr>
        <w:tabs>
          <w:tab w:val="left" w:pos="576"/>
          <w:tab w:val="left" w:pos="4032"/>
          <w:tab w:val="left" w:pos="5616"/>
          <w:tab w:val="left" w:pos="7632"/>
          <w:tab w:val="left" w:pos="9359"/>
        </w:tabs>
        <w:ind w:right="-270"/>
        <w:rPr>
          <w:rFonts w:ascii="Times" w:hAnsi="Times"/>
          <w:sz w:val="22"/>
          <w:szCs w:val="22"/>
        </w:rPr>
      </w:pPr>
      <w:r w:rsidRPr="00B36523">
        <w:rPr>
          <w:rFonts w:ascii="Times" w:hAnsi="Times"/>
          <w:sz w:val="22"/>
          <w:szCs w:val="22"/>
        </w:rPr>
        <w:t>2.  Professional Experience</w:t>
      </w:r>
    </w:p>
    <w:p w14:paraId="37091FE4" w14:textId="77777777" w:rsidR="00684301" w:rsidRPr="00B36523" w:rsidRDefault="00684301">
      <w:pPr>
        <w:tabs>
          <w:tab w:val="left" w:pos="576"/>
          <w:tab w:val="left" w:pos="4032"/>
          <w:tab w:val="left" w:pos="5616"/>
          <w:tab w:val="left" w:pos="7632"/>
          <w:tab w:val="left" w:pos="9359"/>
        </w:tabs>
        <w:ind w:right="-270"/>
        <w:rPr>
          <w:rFonts w:ascii="Times" w:hAnsi="Times"/>
          <w:sz w:val="22"/>
          <w:szCs w:val="22"/>
        </w:rPr>
      </w:pPr>
    </w:p>
    <w:p w14:paraId="741938E7" w14:textId="77777777" w:rsidR="00684301" w:rsidRPr="00B36523" w:rsidRDefault="00684301">
      <w:pPr>
        <w:tabs>
          <w:tab w:val="left" w:pos="576"/>
          <w:tab w:val="left" w:pos="1260"/>
          <w:tab w:val="left" w:pos="4032"/>
          <w:tab w:val="left" w:pos="5616"/>
          <w:tab w:val="left" w:pos="7632"/>
          <w:tab w:val="left" w:pos="9359"/>
        </w:tabs>
        <w:ind w:right="-270"/>
        <w:rPr>
          <w:rFonts w:ascii="Times" w:hAnsi="Times"/>
          <w:sz w:val="22"/>
          <w:szCs w:val="22"/>
        </w:rPr>
      </w:pPr>
      <w:r w:rsidRPr="00B36523">
        <w:rPr>
          <w:rFonts w:ascii="Times" w:hAnsi="Times"/>
          <w:sz w:val="22"/>
          <w:szCs w:val="22"/>
        </w:rPr>
        <w:tab/>
      </w:r>
      <w:proofErr w:type="gramStart"/>
      <w:r w:rsidRPr="00B36523">
        <w:rPr>
          <w:rFonts w:ascii="Times" w:hAnsi="Times"/>
          <w:sz w:val="22"/>
          <w:szCs w:val="22"/>
        </w:rPr>
        <w:t>2.1  Academic</w:t>
      </w:r>
      <w:proofErr w:type="gramEnd"/>
    </w:p>
    <w:p w14:paraId="06A8F646" w14:textId="77777777" w:rsidR="00684301" w:rsidRPr="00B36523" w:rsidRDefault="00684301">
      <w:pPr>
        <w:tabs>
          <w:tab w:val="left" w:pos="576"/>
          <w:tab w:val="left" w:pos="4032"/>
          <w:tab w:val="left" w:pos="5616"/>
          <w:tab w:val="left" w:pos="7632"/>
          <w:tab w:val="left" w:pos="9359"/>
        </w:tabs>
        <w:ind w:right="-270"/>
        <w:rPr>
          <w:rFonts w:ascii="Times" w:hAnsi="Time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79"/>
        <w:gridCol w:w="3488"/>
        <w:gridCol w:w="1434"/>
        <w:gridCol w:w="2329"/>
      </w:tblGrid>
      <w:tr w:rsidR="00684301" w:rsidRPr="00B36523" w14:paraId="5C05F0E2" w14:textId="77777777">
        <w:tc>
          <w:tcPr>
            <w:tcW w:w="2088" w:type="dxa"/>
            <w:tcBorders>
              <w:top w:val="double" w:sz="4" w:space="0" w:color="auto"/>
              <w:left w:val="double" w:sz="4" w:space="0" w:color="auto"/>
              <w:bottom w:val="double" w:sz="4" w:space="0" w:color="auto"/>
            </w:tcBorders>
          </w:tcPr>
          <w:p w14:paraId="1AFC94C1" w14:textId="77777777" w:rsidR="00684301" w:rsidRPr="00B36523" w:rsidRDefault="00684301">
            <w:pPr>
              <w:ind w:right="-270"/>
              <w:rPr>
                <w:rFonts w:ascii="Times" w:hAnsi="Times"/>
                <w:sz w:val="22"/>
                <w:szCs w:val="22"/>
              </w:rPr>
            </w:pPr>
            <w:r w:rsidRPr="00B36523">
              <w:rPr>
                <w:rFonts w:ascii="Times" w:hAnsi="Times"/>
                <w:sz w:val="22"/>
                <w:szCs w:val="22"/>
              </w:rPr>
              <w:t>University</w:t>
            </w:r>
          </w:p>
        </w:tc>
        <w:tc>
          <w:tcPr>
            <w:tcW w:w="3510" w:type="dxa"/>
            <w:tcBorders>
              <w:top w:val="double" w:sz="4" w:space="0" w:color="auto"/>
              <w:bottom w:val="double" w:sz="4" w:space="0" w:color="auto"/>
            </w:tcBorders>
          </w:tcPr>
          <w:p w14:paraId="66E361DD" w14:textId="77777777" w:rsidR="00684301" w:rsidRPr="00B36523" w:rsidRDefault="00684301">
            <w:pPr>
              <w:ind w:right="-270"/>
              <w:rPr>
                <w:rFonts w:ascii="Times" w:hAnsi="Times"/>
                <w:sz w:val="22"/>
                <w:szCs w:val="22"/>
              </w:rPr>
            </w:pPr>
            <w:r w:rsidRPr="00B36523">
              <w:rPr>
                <w:rFonts w:ascii="Times" w:hAnsi="Times"/>
                <w:sz w:val="22"/>
                <w:szCs w:val="22"/>
              </w:rPr>
              <w:t>Position</w:t>
            </w:r>
          </w:p>
        </w:tc>
        <w:tc>
          <w:tcPr>
            <w:tcW w:w="1440" w:type="dxa"/>
            <w:tcBorders>
              <w:top w:val="double" w:sz="4" w:space="0" w:color="auto"/>
              <w:bottom w:val="double" w:sz="4" w:space="0" w:color="auto"/>
            </w:tcBorders>
          </w:tcPr>
          <w:p w14:paraId="3C2E4C81" w14:textId="77777777" w:rsidR="00684301" w:rsidRPr="00B36523" w:rsidRDefault="00684301">
            <w:pPr>
              <w:ind w:right="-270"/>
              <w:rPr>
                <w:rFonts w:ascii="Times" w:hAnsi="Times"/>
                <w:sz w:val="22"/>
                <w:szCs w:val="22"/>
              </w:rPr>
            </w:pPr>
            <w:r w:rsidRPr="00B36523">
              <w:rPr>
                <w:rFonts w:ascii="Times" w:hAnsi="Times"/>
                <w:sz w:val="22"/>
                <w:szCs w:val="22"/>
              </w:rPr>
              <w:t>Dates</w:t>
            </w:r>
          </w:p>
        </w:tc>
        <w:tc>
          <w:tcPr>
            <w:tcW w:w="2340" w:type="dxa"/>
            <w:tcBorders>
              <w:top w:val="double" w:sz="4" w:space="0" w:color="auto"/>
              <w:bottom w:val="double" w:sz="4" w:space="0" w:color="auto"/>
              <w:right w:val="double" w:sz="4" w:space="0" w:color="auto"/>
            </w:tcBorders>
          </w:tcPr>
          <w:p w14:paraId="5739B5F2" w14:textId="77777777" w:rsidR="00684301" w:rsidRPr="00B36523" w:rsidRDefault="00684301">
            <w:pPr>
              <w:ind w:right="-270"/>
              <w:rPr>
                <w:rFonts w:ascii="Times" w:hAnsi="Times"/>
                <w:sz w:val="22"/>
                <w:szCs w:val="22"/>
              </w:rPr>
            </w:pPr>
            <w:r w:rsidRPr="00B36523">
              <w:rPr>
                <w:rFonts w:ascii="Times" w:hAnsi="Times"/>
                <w:sz w:val="22"/>
                <w:szCs w:val="22"/>
              </w:rPr>
              <w:t>Main Courses Taught</w:t>
            </w:r>
          </w:p>
        </w:tc>
      </w:tr>
      <w:tr w:rsidR="00684301" w:rsidRPr="00B36523" w14:paraId="25809315" w14:textId="77777777">
        <w:tc>
          <w:tcPr>
            <w:tcW w:w="2088" w:type="dxa"/>
            <w:tcBorders>
              <w:top w:val="double" w:sz="4" w:space="0" w:color="auto"/>
              <w:left w:val="double" w:sz="4" w:space="0" w:color="auto"/>
            </w:tcBorders>
          </w:tcPr>
          <w:p w14:paraId="6AF7047C" w14:textId="77777777" w:rsidR="00684301" w:rsidRPr="00B36523" w:rsidRDefault="00684301">
            <w:pPr>
              <w:ind w:right="-270"/>
              <w:rPr>
                <w:rFonts w:ascii="Times" w:hAnsi="Times"/>
                <w:sz w:val="22"/>
                <w:szCs w:val="22"/>
              </w:rPr>
            </w:pPr>
            <w:r w:rsidRPr="00B36523">
              <w:rPr>
                <w:rFonts w:ascii="Times" w:hAnsi="Times"/>
                <w:sz w:val="22"/>
                <w:szCs w:val="22"/>
              </w:rPr>
              <w:t>Washington Univ.</w:t>
            </w:r>
          </w:p>
        </w:tc>
        <w:tc>
          <w:tcPr>
            <w:tcW w:w="3510" w:type="dxa"/>
            <w:tcBorders>
              <w:top w:val="double" w:sz="4" w:space="0" w:color="auto"/>
            </w:tcBorders>
          </w:tcPr>
          <w:p w14:paraId="217408F4" w14:textId="77777777" w:rsidR="00684301" w:rsidRPr="00B36523" w:rsidRDefault="00684301">
            <w:pPr>
              <w:ind w:right="-270"/>
              <w:rPr>
                <w:rFonts w:ascii="Times" w:hAnsi="Times"/>
                <w:sz w:val="22"/>
                <w:szCs w:val="22"/>
              </w:rPr>
            </w:pPr>
            <w:r w:rsidRPr="00B36523">
              <w:rPr>
                <w:rFonts w:ascii="Times" w:hAnsi="Times"/>
                <w:sz w:val="22"/>
                <w:szCs w:val="22"/>
              </w:rPr>
              <w:t>Comp. Prog. at the Biomedical Computer Lab.</w:t>
            </w:r>
          </w:p>
        </w:tc>
        <w:tc>
          <w:tcPr>
            <w:tcW w:w="1440" w:type="dxa"/>
            <w:tcBorders>
              <w:top w:val="double" w:sz="4" w:space="0" w:color="auto"/>
            </w:tcBorders>
          </w:tcPr>
          <w:p w14:paraId="7B882E83" w14:textId="77777777" w:rsidR="00684301" w:rsidRPr="00B36523" w:rsidRDefault="00684301">
            <w:pPr>
              <w:ind w:right="-270"/>
              <w:rPr>
                <w:rFonts w:ascii="Times" w:hAnsi="Times"/>
                <w:sz w:val="22"/>
                <w:szCs w:val="22"/>
              </w:rPr>
            </w:pPr>
            <w:r w:rsidRPr="00B36523">
              <w:rPr>
                <w:rFonts w:ascii="Times" w:hAnsi="Times"/>
                <w:sz w:val="22"/>
                <w:szCs w:val="22"/>
              </w:rPr>
              <w:t>1987-1988</w:t>
            </w:r>
          </w:p>
        </w:tc>
        <w:tc>
          <w:tcPr>
            <w:tcW w:w="2340" w:type="dxa"/>
            <w:tcBorders>
              <w:top w:val="double" w:sz="4" w:space="0" w:color="auto"/>
              <w:right w:val="double" w:sz="4" w:space="0" w:color="auto"/>
            </w:tcBorders>
          </w:tcPr>
          <w:p w14:paraId="326D486F" w14:textId="77777777" w:rsidR="00684301" w:rsidRPr="00B36523" w:rsidRDefault="00684301">
            <w:pPr>
              <w:ind w:right="-270"/>
              <w:rPr>
                <w:rFonts w:ascii="Times" w:hAnsi="Times"/>
                <w:sz w:val="22"/>
                <w:szCs w:val="22"/>
              </w:rPr>
            </w:pPr>
          </w:p>
        </w:tc>
      </w:tr>
      <w:tr w:rsidR="00684301" w:rsidRPr="00B36523" w14:paraId="517B3138" w14:textId="77777777">
        <w:tc>
          <w:tcPr>
            <w:tcW w:w="2088" w:type="dxa"/>
            <w:tcBorders>
              <w:left w:val="double" w:sz="4" w:space="0" w:color="auto"/>
            </w:tcBorders>
          </w:tcPr>
          <w:p w14:paraId="50974E6A" w14:textId="77777777" w:rsidR="00684301" w:rsidRPr="00B36523" w:rsidRDefault="00684301">
            <w:pPr>
              <w:ind w:right="-270"/>
              <w:rPr>
                <w:rFonts w:ascii="Times" w:hAnsi="Times"/>
                <w:sz w:val="22"/>
                <w:szCs w:val="22"/>
              </w:rPr>
            </w:pPr>
            <w:r w:rsidRPr="00B36523">
              <w:rPr>
                <w:rFonts w:ascii="Times" w:hAnsi="Times"/>
                <w:sz w:val="22"/>
                <w:szCs w:val="22"/>
              </w:rPr>
              <w:t>Washington Univ.</w:t>
            </w:r>
          </w:p>
        </w:tc>
        <w:tc>
          <w:tcPr>
            <w:tcW w:w="3510" w:type="dxa"/>
          </w:tcPr>
          <w:p w14:paraId="57A824C7" w14:textId="77777777" w:rsidR="00684301" w:rsidRPr="00B36523" w:rsidRDefault="00684301">
            <w:pPr>
              <w:ind w:right="-270"/>
              <w:rPr>
                <w:rFonts w:ascii="Times" w:hAnsi="Times"/>
                <w:sz w:val="22"/>
                <w:szCs w:val="22"/>
              </w:rPr>
            </w:pPr>
            <w:r w:rsidRPr="00B36523">
              <w:rPr>
                <w:rFonts w:ascii="Times" w:hAnsi="Times"/>
                <w:sz w:val="22"/>
                <w:szCs w:val="22"/>
              </w:rPr>
              <w:t>Res. Asst. under R. Morley</w:t>
            </w:r>
          </w:p>
        </w:tc>
        <w:tc>
          <w:tcPr>
            <w:tcW w:w="1440" w:type="dxa"/>
          </w:tcPr>
          <w:p w14:paraId="6897D230" w14:textId="77777777" w:rsidR="00684301" w:rsidRPr="00B36523" w:rsidRDefault="00684301">
            <w:pPr>
              <w:ind w:right="-270"/>
              <w:rPr>
                <w:rFonts w:ascii="Times" w:hAnsi="Times"/>
                <w:sz w:val="22"/>
                <w:szCs w:val="22"/>
              </w:rPr>
            </w:pPr>
            <w:r w:rsidRPr="00B36523">
              <w:rPr>
                <w:rFonts w:ascii="Times" w:hAnsi="Times"/>
                <w:sz w:val="22"/>
                <w:szCs w:val="22"/>
              </w:rPr>
              <w:t>1988-1989</w:t>
            </w:r>
          </w:p>
        </w:tc>
        <w:tc>
          <w:tcPr>
            <w:tcW w:w="2340" w:type="dxa"/>
            <w:tcBorders>
              <w:right w:val="double" w:sz="4" w:space="0" w:color="auto"/>
            </w:tcBorders>
          </w:tcPr>
          <w:p w14:paraId="23676ADC" w14:textId="77777777" w:rsidR="00684301" w:rsidRPr="00B36523" w:rsidRDefault="00684301">
            <w:pPr>
              <w:ind w:right="-270"/>
              <w:rPr>
                <w:rFonts w:ascii="Times" w:hAnsi="Times"/>
                <w:sz w:val="22"/>
                <w:szCs w:val="22"/>
              </w:rPr>
            </w:pPr>
          </w:p>
        </w:tc>
      </w:tr>
      <w:tr w:rsidR="00684301" w:rsidRPr="00B36523" w14:paraId="6F6F38A9" w14:textId="77777777">
        <w:tc>
          <w:tcPr>
            <w:tcW w:w="2088" w:type="dxa"/>
            <w:tcBorders>
              <w:left w:val="double" w:sz="4" w:space="0" w:color="auto"/>
            </w:tcBorders>
          </w:tcPr>
          <w:p w14:paraId="7E1C0D21" w14:textId="77777777" w:rsidR="00684301" w:rsidRPr="00B36523" w:rsidRDefault="00684301">
            <w:pPr>
              <w:ind w:right="-270"/>
              <w:rPr>
                <w:rFonts w:ascii="Times" w:hAnsi="Times"/>
                <w:sz w:val="22"/>
                <w:szCs w:val="22"/>
              </w:rPr>
            </w:pPr>
            <w:r w:rsidRPr="00B36523">
              <w:rPr>
                <w:rFonts w:ascii="Times" w:hAnsi="Times"/>
                <w:sz w:val="22"/>
                <w:szCs w:val="22"/>
              </w:rPr>
              <w:t>Washington Univ.</w:t>
            </w:r>
          </w:p>
        </w:tc>
        <w:tc>
          <w:tcPr>
            <w:tcW w:w="3510" w:type="dxa"/>
          </w:tcPr>
          <w:p w14:paraId="15309863" w14:textId="77777777" w:rsidR="00684301" w:rsidRPr="00B36523" w:rsidRDefault="00684301">
            <w:pPr>
              <w:ind w:right="-270"/>
              <w:rPr>
                <w:rFonts w:ascii="Times" w:hAnsi="Times"/>
                <w:sz w:val="22"/>
                <w:szCs w:val="22"/>
              </w:rPr>
            </w:pPr>
            <w:r w:rsidRPr="00B36523">
              <w:rPr>
                <w:rFonts w:ascii="Times" w:hAnsi="Times"/>
                <w:sz w:val="22"/>
                <w:szCs w:val="22"/>
              </w:rPr>
              <w:t>Res. Asst. at the Biomedical Computer Lab.</w:t>
            </w:r>
          </w:p>
        </w:tc>
        <w:tc>
          <w:tcPr>
            <w:tcW w:w="1440" w:type="dxa"/>
          </w:tcPr>
          <w:p w14:paraId="0452C8F0" w14:textId="77777777" w:rsidR="00684301" w:rsidRPr="00B36523" w:rsidRDefault="00684301">
            <w:pPr>
              <w:ind w:right="-270"/>
              <w:rPr>
                <w:rFonts w:ascii="Times" w:hAnsi="Times"/>
                <w:sz w:val="22"/>
                <w:szCs w:val="22"/>
              </w:rPr>
            </w:pPr>
            <w:r w:rsidRPr="00B36523">
              <w:rPr>
                <w:rFonts w:ascii="Times" w:hAnsi="Times"/>
                <w:sz w:val="22"/>
                <w:szCs w:val="22"/>
              </w:rPr>
              <w:t>1990-1991</w:t>
            </w:r>
          </w:p>
        </w:tc>
        <w:tc>
          <w:tcPr>
            <w:tcW w:w="2340" w:type="dxa"/>
            <w:tcBorders>
              <w:right w:val="double" w:sz="4" w:space="0" w:color="auto"/>
            </w:tcBorders>
          </w:tcPr>
          <w:p w14:paraId="76F350C9" w14:textId="77777777" w:rsidR="00684301" w:rsidRPr="00B36523" w:rsidRDefault="00684301">
            <w:pPr>
              <w:ind w:right="-270"/>
              <w:rPr>
                <w:rFonts w:ascii="Times" w:hAnsi="Times"/>
                <w:sz w:val="22"/>
                <w:szCs w:val="22"/>
              </w:rPr>
            </w:pPr>
          </w:p>
        </w:tc>
      </w:tr>
      <w:tr w:rsidR="00684301" w:rsidRPr="00B36523" w14:paraId="6BF89E8E" w14:textId="77777777">
        <w:tc>
          <w:tcPr>
            <w:tcW w:w="2088" w:type="dxa"/>
            <w:tcBorders>
              <w:left w:val="double" w:sz="4" w:space="0" w:color="auto"/>
            </w:tcBorders>
          </w:tcPr>
          <w:p w14:paraId="18DD9F29" w14:textId="77777777" w:rsidR="00684301" w:rsidRPr="00B36523" w:rsidRDefault="00684301">
            <w:pPr>
              <w:ind w:right="-270"/>
              <w:rPr>
                <w:rFonts w:ascii="Times" w:hAnsi="Times"/>
                <w:sz w:val="22"/>
                <w:szCs w:val="22"/>
              </w:rPr>
            </w:pPr>
            <w:r w:rsidRPr="00B36523">
              <w:rPr>
                <w:rFonts w:ascii="Times" w:hAnsi="Times"/>
                <w:sz w:val="22"/>
                <w:szCs w:val="22"/>
              </w:rPr>
              <w:t>Washington Univ.</w:t>
            </w:r>
          </w:p>
        </w:tc>
        <w:tc>
          <w:tcPr>
            <w:tcW w:w="3510" w:type="dxa"/>
          </w:tcPr>
          <w:p w14:paraId="092FB3CD" w14:textId="77777777" w:rsidR="00684301" w:rsidRPr="00B36523" w:rsidRDefault="00684301">
            <w:pPr>
              <w:ind w:right="-270"/>
              <w:rPr>
                <w:rFonts w:ascii="Times" w:hAnsi="Times"/>
                <w:sz w:val="22"/>
                <w:szCs w:val="22"/>
              </w:rPr>
            </w:pPr>
            <w:r w:rsidRPr="00B36523">
              <w:rPr>
                <w:rFonts w:ascii="Times" w:hAnsi="Times"/>
                <w:sz w:val="22"/>
                <w:szCs w:val="22"/>
              </w:rPr>
              <w:t>Res. Asst. under M.I. Miller</w:t>
            </w:r>
          </w:p>
        </w:tc>
        <w:tc>
          <w:tcPr>
            <w:tcW w:w="1440" w:type="dxa"/>
          </w:tcPr>
          <w:p w14:paraId="06117307" w14:textId="77777777" w:rsidR="00684301" w:rsidRPr="00B36523" w:rsidRDefault="00684301">
            <w:pPr>
              <w:ind w:right="-270"/>
              <w:rPr>
                <w:rFonts w:ascii="Times" w:hAnsi="Times"/>
                <w:sz w:val="22"/>
                <w:szCs w:val="22"/>
              </w:rPr>
            </w:pPr>
            <w:r w:rsidRPr="00B36523">
              <w:rPr>
                <w:rFonts w:ascii="Times" w:hAnsi="Times"/>
                <w:sz w:val="22"/>
                <w:szCs w:val="22"/>
              </w:rPr>
              <w:t>1991-1994</w:t>
            </w:r>
          </w:p>
        </w:tc>
        <w:tc>
          <w:tcPr>
            <w:tcW w:w="2340" w:type="dxa"/>
            <w:tcBorders>
              <w:right w:val="double" w:sz="4" w:space="0" w:color="auto"/>
            </w:tcBorders>
          </w:tcPr>
          <w:p w14:paraId="667685D1" w14:textId="77777777" w:rsidR="00684301" w:rsidRPr="00B36523" w:rsidRDefault="00684301">
            <w:pPr>
              <w:ind w:right="-270"/>
              <w:rPr>
                <w:rFonts w:ascii="Times" w:hAnsi="Times"/>
                <w:sz w:val="22"/>
                <w:szCs w:val="22"/>
              </w:rPr>
            </w:pPr>
          </w:p>
        </w:tc>
      </w:tr>
      <w:tr w:rsidR="00684301" w:rsidRPr="00B36523" w14:paraId="6EB39576" w14:textId="77777777">
        <w:tc>
          <w:tcPr>
            <w:tcW w:w="2088" w:type="dxa"/>
            <w:tcBorders>
              <w:left w:val="double" w:sz="4" w:space="0" w:color="auto"/>
            </w:tcBorders>
          </w:tcPr>
          <w:p w14:paraId="3BE7A28D" w14:textId="77777777" w:rsidR="00684301" w:rsidRPr="00B36523" w:rsidRDefault="00684301">
            <w:pPr>
              <w:ind w:right="-270"/>
              <w:rPr>
                <w:rFonts w:ascii="Times" w:hAnsi="Times"/>
                <w:sz w:val="22"/>
                <w:szCs w:val="22"/>
              </w:rPr>
            </w:pPr>
            <w:r w:rsidRPr="00B36523">
              <w:rPr>
                <w:rFonts w:ascii="Times" w:hAnsi="Times"/>
                <w:sz w:val="22"/>
                <w:szCs w:val="22"/>
              </w:rPr>
              <w:t>Washington Univ.</w:t>
            </w:r>
          </w:p>
        </w:tc>
        <w:tc>
          <w:tcPr>
            <w:tcW w:w="3510" w:type="dxa"/>
          </w:tcPr>
          <w:p w14:paraId="4053C387" w14:textId="77777777" w:rsidR="00684301" w:rsidRPr="00B36523" w:rsidRDefault="00684301">
            <w:pPr>
              <w:ind w:right="-270"/>
              <w:rPr>
                <w:rFonts w:ascii="Times" w:hAnsi="Times"/>
                <w:sz w:val="22"/>
                <w:szCs w:val="22"/>
              </w:rPr>
            </w:pPr>
            <w:r w:rsidRPr="00B36523">
              <w:rPr>
                <w:rFonts w:ascii="Times" w:hAnsi="Times"/>
                <w:sz w:val="22"/>
                <w:szCs w:val="22"/>
              </w:rPr>
              <w:t>Res. Asst. Prof. Surgery</w:t>
            </w:r>
          </w:p>
        </w:tc>
        <w:tc>
          <w:tcPr>
            <w:tcW w:w="1440" w:type="dxa"/>
          </w:tcPr>
          <w:p w14:paraId="6880F6BF" w14:textId="77777777" w:rsidR="00684301" w:rsidRPr="00B36523" w:rsidRDefault="00684301">
            <w:pPr>
              <w:ind w:right="-270"/>
              <w:rPr>
                <w:rFonts w:ascii="Times" w:hAnsi="Times"/>
                <w:sz w:val="22"/>
                <w:szCs w:val="22"/>
              </w:rPr>
            </w:pPr>
            <w:r w:rsidRPr="00B36523">
              <w:rPr>
                <w:rFonts w:ascii="Times" w:hAnsi="Times"/>
                <w:sz w:val="22"/>
                <w:szCs w:val="22"/>
              </w:rPr>
              <w:t>1994-1996</w:t>
            </w:r>
          </w:p>
        </w:tc>
        <w:tc>
          <w:tcPr>
            <w:tcW w:w="2340" w:type="dxa"/>
            <w:tcBorders>
              <w:right w:val="double" w:sz="4" w:space="0" w:color="auto"/>
            </w:tcBorders>
          </w:tcPr>
          <w:p w14:paraId="3686DC06" w14:textId="77777777" w:rsidR="00684301" w:rsidRPr="00B36523" w:rsidRDefault="00684301">
            <w:pPr>
              <w:ind w:right="-270"/>
              <w:rPr>
                <w:rFonts w:ascii="Times" w:hAnsi="Times"/>
                <w:sz w:val="22"/>
                <w:szCs w:val="22"/>
              </w:rPr>
            </w:pPr>
          </w:p>
        </w:tc>
      </w:tr>
      <w:tr w:rsidR="00684301" w:rsidRPr="00B36523" w14:paraId="4DC1F0E4" w14:textId="77777777">
        <w:tc>
          <w:tcPr>
            <w:tcW w:w="2088" w:type="dxa"/>
            <w:tcBorders>
              <w:left w:val="double" w:sz="4" w:space="0" w:color="auto"/>
            </w:tcBorders>
          </w:tcPr>
          <w:p w14:paraId="7A79D469" w14:textId="77777777" w:rsidR="00684301" w:rsidRPr="00B36523" w:rsidRDefault="00684301">
            <w:pPr>
              <w:ind w:right="-270"/>
              <w:rPr>
                <w:rFonts w:ascii="Times" w:hAnsi="Times"/>
                <w:sz w:val="22"/>
                <w:szCs w:val="22"/>
              </w:rPr>
            </w:pPr>
            <w:r w:rsidRPr="00B36523">
              <w:rPr>
                <w:rFonts w:ascii="Times" w:hAnsi="Times"/>
                <w:sz w:val="22"/>
                <w:szCs w:val="22"/>
              </w:rPr>
              <w:t>Washington Univ.</w:t>
            </w:r>
          </w:p>
        </w:tc>
        <w:tc>
          <w:tcPr>
            <w:tcW w:w="3510" w:type="dxa"/>
          </w:tcPr>
          <w:p w14:paraId="2ED6CCC9" w14:textId="77777777" w:rsidR="00684301" w:rsidRPr="00B36523" w:rsidRDefault="00684301">
            <w:pPr>
              <w:ind w:right="-270"/>
              <w:rPr>
                <w:rFonts w:ascii="Times" w:hAnsi="Times"/>
                <w:sz w:val="22"/>
                <w:szCs w:val="22"/>
              </w:rPr>
            </w:pPr>
            <w:r w:rsidRPr="00B36523">
              <w:rPr>
                <w:rFonts w:ascii="Times" w:hAnsi="Times"/>
                <w:sz w:val="22"/>
                <w:szCs w:val="22"/>
              </w:rPr>
              <w:t>Res. Asst. Prof. Radiology</w:t>
            </w:r>
          </w:p>
        </w:tc>
        <w:tc>
          <w:tcPr>
            <w:tcW w:w="1440" w:type="dxa"/>
          </w:tcPr>
          <w:p w14:paraId="017B129D" w14:textId="77777777" w:rsidR="00684301" w:rsidRPr="00B36523" w:rsidRDefault="00684301">
            <w:pPr>
              <w:ind w:right="-270"/>
              <w:rPr>
                <w:rFonts w:ascii="Times" w:hAnsi="Times"/>
                <w:sz w:val="22"/>
                <w:szCs w:val="22"/>
              </w:rPr>
            </w:pPr>
            <w:r w:rsidRPr="00B36523">
              <w:rPr>
                <w:rFonts w:ascii="Times" w:hAnsi="Times"/>
                <w:sz w:val="22"/>
                <w:szCs w:val="22"/>
              </w:rPr>
              <w:t>1994-1996</w:t>
            </w:r>
          </w:p>
        </w:tc>
        <w:tc>
          <w:tcPr>
            <w:tcW w:w="2340" w:type="dxa"/>
            <w:tcBorders>
              <w:right w:val="double" w:sz="4" w:space="0" w:color="auto"/>
            </w:tcBorders>
          </w:tcPr>
          <w:p w14:paraId="6985D179" w14:textId="77777777" w:rsidR="00684301" w:rsidRPr="00B36523" w:rsidRDefault="00684301">
            <w:pPr>
              <w:ind w:right="-270"/>
              <w:rPr>
                <w:rFonts w:ascii="Times" w:hAnsi="Times"/>
                <w:sz w:val="22"/>
                <w:szCs w:val="22"/>
              </w:rPr>
            </w:pPr>
          </w:p>
        </w:tc>
      </w:tr>
      <w:tr w:rsidR="00684301" w:rsidRPr="00B36523" w14:paraId="48C33B37" w14:textId="77777777">
        <w:tc>
          <w:tcPr>
            <w:tcW w:w="2088" w:type="dxa"/>
            <w:tcBorders>
              <w:left w:val="double" w:sz="4" w:space="0" w:color="auto"/>
            </w:tcBorders>
          </w:tcPr>
          <w:p w14:paraId="24432948" w14:textId="77777777" w:rsidR="00684301" w:rsidRPr="00B36523" w:rsidRDefault="00684301">
            <w:pPr>
              <w:ind w:right="-270"/>
              <w:rPr>
                <w:rFonts w:ascii="Times" w:hAnsi="Times"/>
                <w:sz w:val="22"/>
                <w:szCs w:val="22"/>
              </w:rPr>
            </w:pPr>
            <w:r w:rsidRPr="00B36523">
              <w:rPr>
                <w:rFonts w:ascii="Times" w:hAnsi="Times"/>
                <w:sz w:val="22"/>
                <w:szCs w:val="22"/>
              </w:rPr>
              <w:t>Washington Univ.</w:t>
            </w:r>
          </w:p>
        </w:tc>
        <w:tc>
          <w:tcPr>
            <w:tcW w:w="3510" w:type="dxa"/>
          </w:tcPr>
          <w:p w14:paraId="3F936973" w14:textId="77777777" w:rsidR="00684301" w:rsidRPr="00B36523" w:rsidRDefault="00684301">
            <w:pPr>
              <w:ind w:right="-270"/>
              <w:rPr>
                <w:rFonts w:ascii="Times" w:hAnsi="Times"/>
                <w:sz w:val="22"/>
                <w:szCs w:val="22"/>
              </w:rPr>
            </w:pPr>
            <w:r w:rsidRPr="00B36523">
              <w:rPr>
                <w:rFonts w:ascii="Times" w:hAnsi="Times"/>
                <w:sz w:val="22"/>
                <w:szCs w:val="22"/>
              </w:rPr>
              <w:t>Asst. Prof. of Surgery</w:t>
            </w:r>
          </w:p>
        </w:tc>
        <w:tc>
          <w:tcPr>
            <w:tcW w:w="1440" w:type="dxa"/>
          </w:tcPr>
          <w:p w14:paraId="154146C2" w14:textId="77777777" w:rsidR="00684301" w:rsidRPr="00B36523" w:rsidRDefault="00684301">
            <w:pPr>
              <w:ind w:right="-270"/>
              <w:rPr>
                <w:rFonts w:ascii="Times" w:hAnsi="Times"/>
                <w:sz w:val="22"/>
                <w:szCs w:val="22"/>
              </w:rPr>
            </w:pPr>
            <w:r w:rsidRPr="00B36523">
              <w:rPr>
                <w:rFonts w:ascii="Times" w:hAnsi="Times"/>
                <w:sz w:val="22"/>
                <w:szCs w:val="22"/>
              </w:rPr>
              <w:t>1996-1997</w:t>
            </w:r>
          </w:p>
        </w:tc>
        <w:tc>
          <w:tcPr>
            <w:tcW w:w="2340" w:type="dxa"/>
            <w:tcBorders>
              <w:right w:val="double" w:sz="4" w:space="0" w:color="auto"/>
            </w:tcBorders>
          </w:tcPr>
          <w:p w14:paraId="04443C20" w14:textId="77777777" w:rsidR="00684301" w:rsidRPr="00B36523" w:rsidRDefault="00684301">
            <w:pPr>
              <w:ind w:right="-270"/>
              <w:rPr>
                <w:rFonts w:ascii="Times" w:hAnsi="Times"/>
                <w:sz w:val="22"/>
                <w:szCs w:val="22"/>
              </w:rPr>
            </w:pPr>
          </w:p>
        </w:tc>
      </w:tr>
      <w:tr w:rsidR="00684301" w:rsidRPr="00B36523" w14:paraId="564C2BE9" w14:textId="77777777">
        <w:tc>
          <w:tcPr>
            <w:tcW w:w="2088" w:type="dxa"/>
            <w:tcBorders>
              <w:left w:val="double" w:sz="4" w:space="0" w:color="auto"/>
            </w:tcBorders>
          </w:tcPr>
          <w:p w14:paraId="04C3918A" w14:textId="77777777" w:rsidR="00684301" w:rsidRPr="00B36523" w:rsidRDefault="00684301">
            <w:pPr>
              <w:ind w:right="-270"/>
              <w:rPr>
                <w:rFonts w:ascii="Times" w:hAnsi="Times"/>
                <w:sz w:val="22"/>
                <w:szCs w:val="22"/>
              </w:rPr>
            </w:pPr>
            <w:r w:rsidRPr="00B36523">
              <w:rPr>
                <w:rFonts w:ascii="Times" w:hAnsi="Times"/>
                <w:sz w:val="22"/>
                <w:szCs w:val="22"/>
              </w:rPr>
              <w:t>Washington Univ.</w:t>
            </w:r>
          </w:p>
        </w:tc>
        <w:tc>
          <w:tcPr>
            <w:tcW w:w="3510" w:type="dxa"/>
          </w:tcPr>
          <w:p w14:paraId="5DB30577" w14:textId="77777777" w:rsidR="00684301" w:rsidRPr="00B36523" w:rsidRDefault="00684301">
            <w:pPr>
              <w:ind w:right="-270"/>
              <w:rPr>
                <w:rFonts w:ascii="Times" w:hAnsi="Times"/>
                <w:sz w:val="22"/>
                <w:szCs w:val="22"/>
              </w:rPr>
            </w:pPr>
            <w:r w:rsidRPr="00B36523">
              <w:rPr>
                <w:rFonts w:ascii="Times" w:hAnsi="Times"/>
                <w:sz w:val="22"/>
                <w:szCs w:val="22"/>
              </w:rPr>
              <w:t>Asst. Prof. of Radiology</w:t>
            </w:r>
          </w:p>
        </w:tc>
        <w:tc>
          <w:tcPr>
            <w:tcW w:w="1440" w:type="dxa"/>
          </w:tcPr>
          <w:p w14:paraId="37E5981F" w14:textId="77777777" w:rsidR="00684301" w:rsidRPr="00B36523" w:rsidRDefault="00684301">
            <w:pPr>
              <w:ind w:right="-270"/>
              <w:rPr>
                <w:rFonts w:ascii="Times" w:hAnsi="Times"/>
                <w:sz w:val="22"/>
                <w:szCs w:val="22"/>
              </w:rPr>
            </w:pPr>
            <w:r w:rsidRPr="00B36523">
              <w:rPr>
                <w:rFonts w:ascii="Times" w:hAnsi="Times"/>
                <w:sz w:val="22"/>
                <w:szCs w:val="22"/>
              </w:rPr>
              <w:t>1996-1997</w:t>
            </w:r>
          </w:p>
        </w:tc>
        <w:tc>
          <w:tcPr>
            <w:tcW w:w="2340" w:type="dxa"/>
            <w:tcBorders>
              <w:right w:val="double" w:sz="4" w:space="0" w:color="auto"/>
            </w:tcBorders>
          </w:tcPr>
          <w:p w14:paraId="7E09BAB2" w14:textId="77777777" w:rsidR="00684301" w:rsidRPr="00B36523" w:rsidRDefault="00684301">
            <w:pPr>
              <w:ind w:right="-270"/>
              <w:rPr>
                <w:rFonts w:ascii="Times" w:hAnsi="Times"/>
                <w:sz w:val="22"/>
                <w:szCs w:val="22"/>
              </w:rPr>
            </w:pPr>
          </w:p>
        </w:tc>
      </w:tr>
      <w:tr w:rsidR="00684301" w:rsidRPr="00B36523" w14:paraId="5932BFEF" w14:textId="77777777">
        <w:tc>
          <w:tcPr>
            <w:tcW w:w="2088" w:type="dxa"/>
            <w:tcBorders>
              <w:left w:val="double" w:sz="4" w:space="0" w:color="auto"/>
            </w:tcBorders>
          </w:tcPr>
          <w:p w14:paraId="433D5D31" w14:textId="77777777" w:rsidR="00684301" w:rsidRPr="00B36523" w:rsidRDefault="00684301">
            <w:pPr>
              <w:ind w:right="-270"/>
              <w:rPr>
                <w:rFonts w:ascii="Times" w:hAnsi="Times"/>
                <w:sz w:val="22"/>
                <w:szCs w:val="22"/>
              </w:rPr>
            </w:pPr>
            <w:r w:rsidRPr="00B36523">
              <w:rPr>
                <w:rFonts w:ascii="Times" w:hAnsi="Times"/>
                <w:sz w:val="22"/>
                <w:szCs w:val="22"/>
              </w:rPr>
              <w:t>Washington Univ.</w:t>
            </w:r>
          </w:p>
        </w:tc>
        <w:tc>
          <w:tcPr>
            <w:tcW w:w="3510" w:type="dxa"/>
          </w:tcPr>
          <w:p w14:paraId="242CE896" w14:textId="77777777" w:rsidR="00684301" w:rsidRPr="00B36523" w:rsidRDefault="00684301">
            <w:pPr>
              <w:ind w:right="-270"/>
              <w:rPr>
                <w:rFonts w:ascii="Times" w:hAnsi="Times"/>
                <w:sz w:val="22"/>
                <w:szCs w:val="22"/>
              </w:rPr>
            </w:pPr>
            <w:r w:rsidRPr="00B36523">
              <w:rPr>
                <w:rFonts w:ascii="Times" w:hAnsi="Times"/>
                <w:sz w:val="22"/>
                <w:szCs w:val="22"/>
              </w:rPr>
              <w:t>Affiliate Asst. Prof. of EE</w:t>
            </w:r>
          </w:p>
        </w:tc>
        <w:tc>
          <w:tcPr>
            <w:tcW w:w="1440" w:type="dxa"/>
          </w:tcPr>
          <w:p w14:paraId="69E3766A" w14:textId="77777777" w:rsidR="00684301" w:rsidRPr="00B36523" w:rsidRDefault="00684301">
            <w:pPr>
              <w:ind w:right="-270"/>
              <w:rPr>
                <w:rFonts w:ascii="Times" w:hAnsi="Times"/>
                <w:sz w:val="22"/>
                <w:szCs w:val="22"/>
              </w:rPr>
            </w:pPr>
            <w:r w:rsidRPr="00B36523">
              <w:rPr>
                <w:rFonts w:ascii="Times" w:hAnsi="Times"/>
                <w:sz w:val="22"/>
                <w:szCs w:val="22"/>
              </w:rPr>
              <w:t>1996-1997</w:t>
            </w:r>
          </w:p>
        </w:tc>
        <w:tc>
          <w:tcPr>
            <w:tcW w:w="2340" w:type="dxa"/>
            <w:tcBorders>
              <w:right w:val="double" w:sz="4" w:space="0" w:color="auto"/>
            </w:tcBorders>
          </w:tcPr>
          <w:p w14:paraId="5642BBFD" w14:textId="77777777" w:rsidR="00684301" w:rsidRPr="00B36523" w:rsidRDefault="00684301">
            <w:pPr>
              <w:ind w:right="-270"/>
              <w:rPr>
                <w:rFonts w:ascii="Times" w:hAnsi="Times"/>
                <w:sz w:val="22"/>
                <w:szCs w:val="22"/>
              </w:rPr>
            </w:pPr>
          </w:p>
        </w:tc>
      </w:tr>
      <w:tr w:rsidR="00684301" w:rsidRPr="00B36523" w14:paraId="315E704A" w14:textId="77777777">
        <w:tc>
          <w:tcPr>
            <w:tcW w:w="2088" w:type="dxa"/>
            <w:tcBorders>
              <w:left w:val="double" w:sz="4" w:space="0" w:color="auto"/>
            </w:tcBorders>
          </w:tcPr>
          <w:p w14:paraId="0AFA2AAA" w14:textId="77777777" w:rsidR="00684301" w:rsidRPr="00B36523" w:rsidRDefault="00684301">
            <w:pPr>
              <w:ind w:right="-270"/>
              <w:rPr>
                <w:rFonts w:ascii="Times" w:hAnsi="Times"/>
                <w:sz w:val="22"/>
                <w:szCs w:val="22"/>
              </w:rPr>
            </w:pPr>
            <w:r w:rsidRPr="00B36523">
              <w:rPr>
                <w:rFonts w:ascii="Times" w:hAnsi="Times"/>
                <w:sz w:val="22"/>
                <w:szCs w:val="22"/>
              </w:rPr>
              <w:t>Washington Univ.</w:t>
            </w:r>
          </w:p>
        </w:tc>
        <w:tc>
          <w:tcPr>
            <w:tcW w:w="3510" w:type="dxa"/>
          </w:tcPr>
          <w:p w14:paraId="3A437262" w14:textId="77777777" w:rsidR="00684301" w:rsidRPr="00B36523" w:rsidRDefault="00684301">
            <w:pPr>
              <w:ind w:right="-270"/>
              <w:rPr>
                <w:rFonts w:ascii="Times" w:hAnsi="Times"/>
                <w:sz w:val="22"/>
                <w:szCs w:val="22"/>
              </w:rPr>
            </w:pPr>
            <w:r w:rsidRPr="00B36523">
              <w:rPr>
                <w:rFonts w:ascii="Times" w:hAnsi="Times"/>
                <w:sz w:val="22"/>
                <w:szCs w:val="22"/>
              </w:rPr>
              <w:t>Director of Craniofacial</w:t>
            </w:r>
          </w:p>
        </w:tc>
        <w:tc>
          <w:tcPr>
            <w:tcW w:w="1440" w:type="dxa"/>
          </w:tcPr>
          <w:p w14:paraId="4887DD09" w14:textId="77777777" w:rsidR="00684301" w:rsidRPr="00B36523" w:rsidRDefault="00684301">
            <w:pPr>
              <w:ind w:right="-270"/>
              <w:rPr>
                <w:rFonts w:ascii="Times" w:hAnsi="Times"/>
                <w:sz w:val="22"/>
                <w:szCs w:val="22"/>
              </w:rPr>
            </w:pPr>
            <w:r w:rsidRPr="00B36523">
              <w:rPr>
                <w:rFonts w:ascii="Times" w:hAnsi="Times"/>
                <w:sz w:val="22"/>
                <w:szCs w:val="22"/>
              </w:rPr>
              <w:t>1994-1997</w:t>
            </w:r>
          </w:p>
        </w:tc>
        <w:tc>
          <w:tcPr>
            <w:tcW w:w="2340" w:type="dxa"/>
            <w:tcBorders>
              <w:right w:val="double" w:sz="4" w:space="0" w:color="auto"/>
            </w:tcBorders>
          </w:tcPr>
          <w:p w14:paraId="1F378E65" w14:textId="77777777" w:rsidR="00684301" w:rsidRPr="00B36523" w:rsidRDefault="00684301">
            <w:pPr>
              <w:ind w:right="-270"/>
              <w:rPr>
                <w:rFonts w:ascii="Times" w:hAnsi="Times"/>
                <w:sz w:val="22"/>
                <w:szCs w:val="22"/>
              </w:rPr>
            </w:pPr>
          </w:p>
        </w:tc>
      </w:tr>
      <w:tr w:rsidR="00684301" w:rsidRPr="00B36523" w14:paraId="67680CD1" w14:textId="77777777">
        <w:tc>
          <w:tcPr>
            <w:tcW w:w="2088" w:type="dxa"/>
            <w:tcBorders>
              <w:left w:val="double" w:sz="4" w:space="0" w:color="auto"/>
            </w:tcBorders>
          </w:tcPr>
          <w:p w14:paraId="0F06982F" w14:textId="77777777" w:rsidR="00684301" w:rsidRPr="00B36523" w:rsidRDefault="00684301">
            <w:pPr>
              <w:ind w:right="-270"/>
              <w:rPr>
                <w:rFonts w:ascii="Times" w:hAnsi="Times"/>
                <w:sz w:val="22"/>
                <w:szCs w:val="22"/>
              </w:rPr>
            </w:pPr>
            <w:r w:rsidRPr="00B36523">
              <w:rPr>
                <w:rFonts w:ascii="Times" w:hAnsi="Times"/>
                <w:sz w:val="22"/>
                <w:szCs w:val="22"/>
              </w:rPr>
              <w:t>The Univ. of Iowa</w:t>
            </w:r>
          </w:p>
        </w:tc>
        <w:tc>
          <w:tcPr>
            <w:tcW w:w="3510" w:type="dxa"/>
          </w:tcPr>
          <w:p w14:paraId="0B08F9A0" w14:textId="77777777" w:rsidR="00684301" w:rsidRPr="00B36523" w:rsidRDefault="00684301">
            <w:pPr>
              <w:ind w:right="-270"/>
              <w:rPr>
                <w:rFonts w:ascii="Times" w:hAnsi="Times"/>
                <w:sz w:val="22"/>
                <w:szCs w:val="22"/>
              </w:rPr>
            </w:pPr>
            <w:r w:rsidRPr="00B36523">
              <w:rPr>
                <w:rFonts w:ascii="Times" w:hAnsi="Times"/>
                <w:sz w:val="22"/>
                <w:szCs w:val="22"/>
              </w:rPr>
              <w:t>Assistant Prof. of E</w:t>
            </w:r>
            <w:r w:rsidR="00260A8F" w:rsidRPr="00B36523">
              <w:rPr>
                <w:rFonts w:ascii="Times" w:hAnsi="Times"/>
                <w:sz w:val="22"/>
                <w:szCs w:val="22"/>
              </w:rPr>
              <w:t>C</w:t>
            </w:r>
            <w:r w:rsidRPr="00B36523">
              <w:rPr>
                <w:rFonts w:ascii="Times" w:hAnsi="Times"/>
                <w:sz w:val="22"/>
                <w:szCs w:val="22"/>
              </w:rPr>
              <w:t>E</w:t>
            </w:r>
          </w:p>
        </w:tc>
        <w:tc>
          <w:tcPr>
            <w:tcW w:w="1440" w:type="dxa"/>
          </w:tcPr>
          <w:p w14:paraId="725D2B97" w14:textId="77777777" w:rsidR="00684301" w:rsidRPr="00B36523" w:rsidRDefault="00684301">
            <w:pPr>
              <w:ind w:right="-270"/>
              <w:rPr>
                <w:rFonts w:ascii="Times" w:hAnsi="Times"/>
                <w:sz w:val="22"/>
                <w:szCs w:val="22"/>
              </w:rPr>
            </w:pPr>
            <w:r w:rsidRPr="00B36523">
              <w:rPr>
                <w:rFonts w:ascii="Times" w:hAnsi="Times"/>
                <w:sz w:val="22"/>
                <w:szCs w:val="22"/>
              </w:rPr>
              <w:t>1997-</w:t>
            </w:r>
            <w:r w:rsidR="00260A8F" w:rsidRPr="00B36523">
              <w:rPr>
                <w:rFonts w:ascii="Times" w:hAnsi="Times"/>
                <w:sz w:val="22"/>
                <w:szCs w:val="22"/>
              </w:rPr>
              <w:t>2003</w:t>
            </w:r>
          </w:p>
        </w:tc>
        <w:tc>
          <w:tcPr>
            <w:tcW w:w="2340" w:type="dxa"/>
            <w:tcBorders>
              <w:right w:val="double" w:sz="4" w:space="0" w:color="auto"/>
            </w:tcBorders>
          </w:tcPr>
          <w:p w14:paraId="7B5E3018" w14:textId="77777777" w:rsidR="00684301" w:rsidRPr="00B36523" w:rsidRDefault="00684301">
            <w:pPr>
              <w:ind w:right="-270"/>
              <w:rPr>
                <w:rFonts w:ascii="Times" w:hAnsi="Times"/>
                <w:sz w:val="22"/>
                <w:szCs w:val="22"/>
              </w:rPr>
            </w:pPr>
            <w:r w:rsidRPr="00B36523">
              <w:rPr>
                <w:rFonts w:ascii="Times" w:hAnsi="Times"/>
                <w:sz w:val="22"/>
                <w:szCs w:val="22"/>
              </w:rPr>
              <w:t>Signal &amp; Image Proc., Circuits</w:t>
            </w:r>
          </w:p>
        </w:tc>
      </w:tr>
      <w:tr w:rsidR="00822069" w:rsidRPr="00B36523" w14:paraId="370AD5DD" w14:textId="77777777" w:rsidTr="00C95BAA">
        <w:tc>
          <w:tcPr>
            <w:tcW w:w="2088" w:type="dxa"/>
            <w:tcBorders>
              <w:left w:val="double" w:sz="4" w:space="0" w:color="auto"/>
              <w:bottom w:val="double" w:sz="4" w:space="0" w:color="auto"/>
            </w:tcBorders>
          </w:tcPr>
          <w:p w14:paraId="1DC090C2" w14:textId="77777777" w:rsidR="00822069" w:rsidRPr="00B36523" w:rsidRDefault="00822069" w:rsidP="00C95BAA">
            <w:pPr>
              <w:ind w:right="-270"/>
              <w:rPr>
                <w:rFonts w:ascii="Times" w:hAnsi="Times"/>
                <w:sz w:val="22"/>
                <w:szCs w:val="22"/>
              </w:rPr>
            </w:pPr>
            <w:r w:rsidRPr="00B36523">
              <w:rPr>
                <w:rFonts w:ascii="Times" w:hAnsi="Times"/>
                <w:sz w:val="22"/>
                <w:szCs w:val="22"/>
              </w:rPr>
              <w:t>The Univ. of Iowa</w:t>
            </w:r>
          </w:p>
        </w:tc>
        <w:tc>
          <w:tcPr>
            <w:tcW w:w="3510" w:type="dxa"/>
            <w:tcBorders>
              <w:bottom w:val="double" w:sz="4" w:space="0" w:color="auto"/>
            </w:tcBorders>
          </w:tcPr>
          <w:p w14:paraId="7F7E2C5A" w14:textId="77777777" w:rsidR="00822069" w:rsidRPr="00B36523" w:rsidRDefault="00822069" w:rsidP="00C95BAA">
            <w:pPr>
              <w:ind w:right="-270"/>
              <w:rPr>
                <w:rFonts w:ascii="Times" w:hAnsi="Times"/>
                <w:sz w:val="22"/>
                <w:szCs w:val="22"/>
              </w:rPr>
            </w:pPr>
            <w:r w:rsidRPr="00B36523">
              <w:rPr>
                <w:rFonts w:ascii="Times" w:hAnsi="Times"/>
                <w:sz w:val="22"/>
                <w:szCs w:val="22"/>
              </w:rPr>
              <w:t>Associate Prof. of Radiation Oncology</w:t>
            </w:r>
          </w:p>
        </w:tc>
        <w:tc>
          <w:tcPr>
            <w:tcW w:w="1440" w:type="dxa"/>
            <w:tcBorders>
              <w:bottom w:val="double" w:sz="4" w:space="0" w:color="auto"/>
            </w:tcBorders>
          </w:tcPr>
          <w:p w14:paraId="26787CA5" w14:textId="77777777" w:rsidR="00822069" w:rsidRPr="00B36523" w:rsidRDefault="00822069" w:rsidP="006203C3">
            <w:pPr>
              <w:ind w:right="-270"/>
              <w:rPr>
                <w:rFonts w:ascii="Times" w:hAnsi="Times"/>
                <w:sz w:val="22"/>
                <w:szCs w:val="22"/>
              </w:rPr>
            </w:pPr>
            <w:r w:rsidRPr="00B36523">
              <w:rPr>
                <w:rFonts w:ascii="Times" w:hAnsi="Times"/>
                <w:sz w:val="22"/>
                <w:szCs w:val="22"/>
              </w:rPr>
              <w:t>2006-20</w:t>
            </w:r>
            <w:r w:rsidR="006203C3" w:rsidRPr="00B36523">
              <w:rPr>
                <w:rFonts w:ascii="Times" w:hAnsi="Times"/>
                <w:sz w:val="22"/>
                <w:szCs w:val="22"/>
              </w:rPr>
              <w:t>10</w:t>
            </w:r>
          </w:p>
        </w:tc>
        <w:tc>
          <w:tcPr>
            <w:tcW w:w="2340" w:type="dxa"/>
            <w:tcBorders>
              <w:bottom w:val="double" w:sz="4" w:space="0" w:color="auto"/>
              <w:right w:val="double" w:sz="4" w:space="0" w:color="auto"/>
            </w:tcBorders>
          </w:tcPr>
          <w:p w14:paraId="77529AD5" w14:textId="77777777" w:rsidR="00822069" w:rsidRPr="00B36523" w:rsidRDefault="00822069" w:rsidP="00C95BAA">
            <w:pPr>
              <w:ind w:right="-270"/>
              <w:rPr>
                <w:rFonts w:ascii="Times" w:hAnsi="Times"/>
                <w:sz w:val="22"/>
                <w:szCs w:val="22"/>
              </w:rPr>
            </w:pPr>
          </w:p>
        </w:tc>
      </w:tr>
      <w:tr w:rsidR="00260A8F" w:rsidRPr="00B36523" w14:paraId="1C487875" w14:textId="77777777">
        <w:tc>
          <w:tcPr>
            <w:tcW w:w="2088" w:type="dxa"/>
            <w:tcBorders>
              <w:left w:val="double" w:sz="4" w:space="0" w:color="auto"/>
            </w:tcBorders>
          </w:tcPr>
          <w:p w14:paraId="35BB5C1F" w14:textId="77777777" w:rsidR="00260A8F" w:rsidRPr="00B36523" w:rsidRDefault="00260A8F">
            <w:pPr>
              <w:ind w:right="-270"/>
              <w:rPr>
                <w:rFonts w:ascii="Times" w:hAnsi="Times"/>
                <w:sz w:val="22"/>
                <w:szCs w:val="22"/>
              </w:rPr>
            </w:pPr>
            <w:r w:rsidRPr="00B36523">
              <w:rPr>
                <w:rFonts w:ascii="Times" w:hAnsi="Times"/>
                <w:sz w:val="22"/>
                <w:szCs w:val="22"/>
              </w:rPr>
              <w:t>The Univ. of Iowa</w:t>
            </w:r>
          </w:p>
        </w:tc>
        <w:tc>
          <w:tcPr>
            <w:tcW w:w="3510" w:type="dxa"/>
          </w:tcPr>
          <w:p w14:paraId="6FC9ED1F" w14:textId="77777777" w:rsidR="00260A8F" w:rsidRPr="00B36523" w:rsidRDefault="00260A8F">
            <w:pPr>
              <w:ind w:right="-270"/>
              <w:rPr>
                <w:rFonts w:ascii="Times" w:hAnsi="Times"/>
                <w:sz w:val="22"/>
                <w:szCs w:val="22"/>
              </w:rPr>
            </w:pPr>
            <w:r w:rsidRPr="00B36523">
              <w:rPr>
                <w:rFonts w:ascii="Times" w:hAnsi="Times"/>
                <w:sz w:val="22"/>
                <w:szCs w:val="22"/>
              </w:rPr>
              <w:t>Associate Prof. of ECE</w:t>
            </w:r>
          </w:p>
        </w:tc>
        <w:tc>
          <w:tcPr>
            <w:tcW w:w="1440" w:type="dxa"/>
          </w:tcPr>
          <w:p w14:paraId="309AB2A0" w14:textId="77777777" w:rsidR="00260A8F" w:rsidRPr="00B36523" w:rsidRDefault="00260A8F" w:rsidP="006203C3">
            <w:pPr>
              <w:ind w:right="-270"/>
              <w:rPr>
                <w:rFonts w:ascii="Times" w:hAnsi="Times"/>
                <w:sz w:val="22"/>
                <w:szCs w:val="22"/>
              </w:rPr>
            </w:pPr>
            <w:r w:rsidRPr="00B36523">
              <w:rPr>
                <w:rFonts w:ascii="Times" w:hAnsi="Times"/>
                <w:sz w:val="22"/>
                <w:szCs w:val="22"/>
              </w:rPr>
              <w:t>2003-</w:t>
            </w:r>
            <w:r w:rsidR="006203C3" w:rsidRPr="00B36523">
              <w:rPr>
                <w:rFonts w:ascii="Times" w:hAnsi="Times"/>
                <w:sz w:val="22"/>
                <w:szCs w:val="22"/>
              </w:rPr>
              <w:t>2010</w:t>
            </w:r>
          </w:p>
        </w:tc>
        <w:tc>
          <w:tcPr>
            <w:tcW w:w="2340" w:type="dxa"/>
            <w:tcBorders>
              <w:right w:val="double" w:sz="4" w:space="0" w:color="auto"/>
            </w:tcBorders>
          </w:tcPr>
          <w:p w14:paraId="39C38169" w14:textId="77777777" w:rsidR="00260A8F" w:rsidRPr="00B36523" w:rsidRDefault="00260A8F">
            <w:pPr>
              <w:ind w:right="-270"/>
              <w:rPr>
                <w:rFonts w:ascii="Times" w:hAnsi="Times"/>
                <w:sz w:val="22"/>
                <w:szCs w:val="22"/>
                <w:lang w:val="fr-FR"/>
              </w:rPr>
            </w:pPr>
            <w:r w:rsidRPr="00B36523">
              <w:rPr>
                <w:rFonts w:ascii="Times" w:hAnsi="Times"/>
                <w:sz w:val="22"/>
                <w:szCs w:val="22"/>
                <w:lang w:val="fr-FR"/>
              </w:rPr>
              <w:t xml:space="preserve">Signal &amp; Image Proc., </w:t>
            </w:r>
            <w:r w:rsidR="009D04A3" w:rsidRPr="00B36523">
              <w:rPr>
                <w:rFonts w:ascii="Times" w:hAnsi="Times"/>
                <w:sz w:val="22"/>
                <w:szCs w:val="22"/>
                <w:lang w:val="fr-FR"/>
              </w:rPr>
              <w:t xml:space="preserve">Computers, </w:t>
            </w:r>
            <w:r w:rsidRPr="00B36523">
              <w:rPr>
                <w:rFonts w:ascii="Times" w:hAnsi="Times"/>
                <w:sz w:val="22"/>
                <w:szCs w:val="22"/>
                <w:lang w:val="fr-FR"/>
              </w:rPr>
              <w:t>Circuits</w:t>
            </w:r>
          </w:p>
        </w:tc>
      </w:tr>
      <w:tr w:rsidR="006203C3" w:rsidRPr="00B36523" w14:paraId="09508C7A" w14:textId="77777777">
        <w:tc>
          <w:tcPr>
            <w:tcW w:w="2088" w:type="dxa"/>
            <w:tcBorders>
              <w:left w:val="double" w:sz="4" w:space="0" w:color="auto"/>
            </w:tcBorders>
          </w:tcPr>
          <w:p w14:paraId="2341D5C8" w14:textId="77777777" w:rsidR="006203C3" w:rsidRPr="00B36523" w:rsidRDefault="006203C3">
            <w:pPr>
              <w:ind w:right="-270"/>
              <w:rPr>
                <w:rFonts w:ascii="Times" w:hAnsi="Times"/>
                <w:sz w:val="22"/>
                <w:szCs w:val="22"/>
              </w:rPr>
            </w:pPr>
            <w:r w:rsidRPr="00B36523">
              <w:rPr>
                <w:rFonts w:ascii="Times" w:hAnsi="Times"/>
                <w:sz w:val="22"/>
                <w:szCs w:val="22"/>
              </w:rPr>
              <w:t>The Univ. of Iowa</w:t>
            </w:r>
          </w:p>
        </w:tc>
        <w:tc>
          <w:tcPr>
            <w:tcW w:w="3510" w:type="dxa"/>
          </w:tcPr>
          <w:p w14:paraId="2FB312C1" w14:textId="77777777" w:rsidR="006203C3" w:rsidRPr="00B36523" w:rsidRDefault="006203C3">
            <w:pPr>
              <w:ind w:right="-270"/>
              <w:rPr>
                <w:rFonts w:ascii="Times" w:hAnsi="Times"/>
                <w:sz w:val="22"/>
                <w:szCs w:val="22"/>
              </w:rPr>
            </w:pPr>
            <w:r w:rsidRPr="00B36523">
              <w:rPr>
                <w:rFonts w:ascii="Times" w:hAnsi="Times"/>
                <w:sz w:val="22"/>
                <w:szCs w:val="22"/>
              </w:rPr>
              <w:t>Prof. of Radiation Oncology</w:t>
            </w:r>
          </w:p>
        </w:tc>
        <w:tc>
          <w:tcPr>
            <w:tcW w:w="1440" w:type="dxa"/>
          </w:tcPr>
          <w:p w14:paraId="03E33954" w14:textId="77777777" w:rsidR="006203C3" w:rsidRPr="00B36523" w:rsidRDefault="006203C3" w:rsidP="006203C3">
            <w:pPr>
              <w:ind w:right="-270"/>
              <w:rPr>
                <w:rFonts w:ascii="Times" w:hAnsi="Times"/>
                <w:sz w:val="22"/>
                <w:szCs w:val="22"/>
              </w:rPr>
            </w:pPr>
            <w:r w:rsidRPr="00B36523">
              <w:rPr>
                <w:rFonts w:ascii="Times" w:hAnsi="Times"/>
                <w:sz w:val="22"/>
                <w:szCs w:val="22"/>
              </w:rPr>
              <w:t>2010-present</w:t>
            </w:r>
          </w:p>
        </w:tc>
        <w:tc>
          <w:tcPr>
            <w:tcW w:w="2340" w:type="dxa"/>
            <w:tcBorders>
              <w:right w:val="double" w:sz="4" w:space="0" w:color="auto"/>
            </w:tcBorders>
          </w:tcPr>
          <w:p w14:paraId="3F1AFC5F" w14:textId="77777777" w:rsidR="006203C3" w:rsidRPr="00B36523" w:rsidRDefault="006203C3">
            <w:pPr>
              <w:ind w:right="-270"/>
              <w:rPr>
                <w:rFonts w:ascii="Times" w:hAnsi="Times"/>
                <w:sz w:val="22"/>
                <w:szCs w:val="22"/>
                <w:lang w:val="fr-FR"/>
              </w:rPr>
            </w:pPr>
          </w:p>
        </w:tc>
      </w:tr>
      <w:tr w:rsidR="006203C3" w:rsidRPr="00B36523" w14:paraId="410A7389" w14:textId="77777777">
        <w:tc>
          <w:tcPr>
            <w:tcW w:w="2088" w:type="dxa"/>
            <w:tcBorders>
              <w:left w:val="double" w:sz="4" w:space="0" w:color="auto"/>
            </w:tcBorders>
          </w:tcPr>
          <w:p w14:paraId="7229CE21" w14:textId="77777777" w:rsidR="006203C3" w:rsidRPr="00B36523" w:rsidRDefault="006203C3">
            <w:pPr>
              <w:ind w:right="-270"/>
              <w:rPr>
                <w:rFonts w:ascii="Times" w:hAnsi="Times"/>
                <w:sz w:val="22"/>
                <w:szCs w:val="22"/>
              </w:rPr>
            </w:pPr>
            <w:r w:rsidRPr="00B36523">
              <w:rPr>
                <w:rFonts w:ascii="Times" w:hAnsi="Times"/>
                <w:sz w:val="22"/>
                <w:szCs w:val="22"/>
              </w:rPr>
              <w:t>The Univ. of Iowa</w:t>
            </w:r>
          </w:p>
        </w:tc>
        <w:tc>
          <w:tcPr>
            <w:tcW w:w="3510" w:type="dxa"/>
          </w:tcPr>
          <w:p w14:paraId="48D5AF77" w14:textId="77777777" w:rsidR="006203C3" w:rsidRPr="00B36523" w:rsidRDefault="006203C3">
            <w:pPr>
              <w:ind w:right="-270"/>
              <w:rPr>
                <w:rFonts w:ascii="Times" w:hAnsi="Times"/>
                <w:sz w:val="22"/>
                <w:szCs w:val="22"/>
              </w:rPr>
            </w:pPr>
            <w:r w:rsidRPr="00B36523">
              <w:rPr>
                <w:rFonts w:ascii="Times" w:hAnsi="Times"/>
                <w:sz w:val="22"/>
                <w:szCs w:val="22"/>
              </w:rPr>
              <w:t>Prof. of ECE</w:t>
            </w:r>
          </w:p>
        </w:tc>
        <w:tc>
          <w:tcPr>
            <w:tcW w:w="1440" w:type="dxa"/>
          </w:tcPr>
          <w:p w14:paraId="48B93C3A" w14:textId="77777777" w:rsidR="006203C3" w:rsidRPr="00B36523" w:rsidRDefault="006203C3" w:rsidP="006203C3">
            <w:pPr>
              <w:ind w:right="-270"/>
              <w:rPr>
                <w:rFonts w:ascii="Times" w:hAnsi="Times"/>
                <w:sz w:val="22"/>
                <w:szCs w:val="22"/>
              </w:rPr>
            </w:pPr>
            <w:r w:rsidRPr="00B36523">
              <w:rPr>
                <w:rFonts w:ascii="Times" w:hAnsi="Times"/>
                <w:sz w:val="22"/>
                <w:szCs w:val="22"/>
              </w:rPr>
              <w:t>2010-present</w:t>
            </w:r>
          </w:p>
        </w:tc>
        <w:tc>
          <w:tcPr>
            <w:tcW w:w="2340" w:type="dxa"/>
            <w:tcBorders>
              <w:right w:val="double" w:sz="4" w:space="0" w:color="auto"/>
            </w:tcBorders>
          </w:tcPr>
          <w:p w14:paraId="0548484D" w14:textId="5953C70F" w:rsidR="006203C3" w:rsidRPr="00B36523" w:rsidRDefault="00ED3FA4">
            <w:pPr>
              <w:ind w:right="-270"/>
              <w:rPr>
                <w:rFonts w:ascii="Times" w:hAnsi="Times"/>
                <w:sz w:val="22"/>
                <w:szCs w:val="22"/>
                <w:lang w:val="fr-FR"/>
              </w:rPr>
            </w:pPr>
            <w:r>
              <w:rPr>
                <w:rFonts w:ascii="Times" w:hAnsi="Times"/>
                <w:sz w:val="22"/>
                <w:szCs w:val="22"/>
                <w:lang w:val="fr-FR"/>
              </w:rPr>
              <w:t>Software Engineering</w:t>
            </w:r>
          </w:p>
        </w:tc>
      </w:tr>
      <w:tr w:rsidR="00D4389E" w:rsidRPr="00B36523" w14:paraId="3F71AC7D" w14:textId="77777777">
        <w:tc>
          <w:tcPr>
            <w:tcW w:w="2088" w:type="dxa"/>
            <w:tcBorders>
              <w:left w:val="double" w:sz="4" w:space="0" w:color="auto"/>
            </w:tcBorders>
          </w:tcPr>
          <w:p w14:paraId="7F3F33A0" w14:textId="50871BF7" w:rsidR="00D4389E" w:rsidRPr="00B36523" w:rsidRDefault="00D4389E">
            <w:pPr>
              <w:ind w:right="-270"/>
              <w:rPr>
                <w:rFonts w:ascii="Times" w:hAnsi="Times"/>
                <w:sz w:val="22"/>
                <w:szCs w:val="22"/>
              </w:rPr>
            </w:pPr>
            <w:r w:rsidRPr="00B36523">
              <w:rPr>
                <w:rFonts w:ascii="Times" w:hAnsi="Times"/>
                <w:sz w:val="22"/>
                <w:szCs w:val="22"/>
              </w:rPr>
              <w:t>The Univ. of Iowa</w:t>
            </w:r>
          </w:p>
        </w:tc>
        <w:tc>
          <w:tcPr>
            <w:tcW w:w="3510" w:type="dxa"/>
          </w:tcPr>
          <w:p w14:paraId="36AC84FB" w14:textId="0EBFA94B" w:rsidR="00D4389E" w:rsidRPr="00B36523" w:rsidRDefault="00DD7FAB" w:rsidP="00D4389E">
            <w:pPr>
              <w:ind w:right="-270"/>
              <w:rPr>
                <w:rFonts w:ascii="Times" w:hAnsi="Times"/>
                <w:sz w:val="22"/>
                <w:szCs w:val="22"/>
              </w:rPr>
            </w:pPr>
            <w:r w:rsidRPr="00B36523">
              <w:rPr>
                <w:rFonts w:ascii="Times" w:hAnsi="Times"/>
                <w:sz w:val="22"/>
                <w:szCs w:val="22"/>
              </w:rPr>
              <w:t>ECE Undergraduate Coordinator</w:t>
            </w:r>
          </w:p>
        </w:tc>
        <w:tc>
          <w:tcPr>
            <w:tcW w:w="1440" w:type="dxa"/>
          </w:tcPr>
          <w:p w14:paraId="137666FB" w14:textId="027E3E4A" w:rsidR="00D4389E" w:rsidRPr="00B36523" w:rsidRDefault="00D4389E" w:rsidP="006203C3">
            <w:pPr>
              <w:ind w:right="-270"/>
              <w:rPr>
                <w:rFonts w:ascii="Times" w:hAnsi="Times"/>
                <w:sz w:val="22"/>
                <w:szCs w:val="22"/>
              </w:rPr>
            </w:pPr>
            <w:r w:rsidRPr="00B36523">
              <w:rPr>
                <w:rFonts w:ascii="Times" w:hAnsi="Times"/>
                <w:sz w:val="22"/>
                <w:szCs w:val="22"/>
              </w:rPr>
              <w:t>2017-present</w:t>
            </w:r>
          </w:p>
        </w:tc>
        <w:tc>
          <w:tcPr>
            <w:tcW w:w="2340" w:type="dxa"/>
            <w:tcBorders>
              <w:right w:val="double" w:sz="4" w:space="0" w:color="auto"/>
            </w:tcBorders>
          </w:tcPr>
          <w:p w14:paraId="40595DD6" w14:textId="77777777" w:rsidR="00D4389E" w:rsidRPr="00B36523" w:rsidRDefault="00D4389E">
            <w:pPr>
              <w:ind w:right="-270"/>
              <w:rPr>
                <w:rFonts w:ascii="Times" w:hAnsi="Times"/>
                <w:sz w:val="22"/>
                <w:szCs w:val="22"/>
                <w:lang w:val="fr-FR"/>
              </w:rPr>
            </w:pPr>
          </w:p>
        </w:tc>
      </w:tr>
    </w:tbl>
    <w:p w14:paraId="48FF2623" w14:textId="77777777" w:rsidR="00684301" w:rsidRPr="00B36523" w:rsidRDefault="00684301">
      <w:pPr>
        <w:tabs>
          <w:tab w:val="left" w:pos="576"/>
          <w:tab w:val="left" w:pos="3744"/>
          <w:tab w:val="left" w:pos="6048"/>
          <w:tab w:val="left" w:pos="8208"/>
          <w:tab w:val="left" w:pos="10079"/>
        </w:tabs>
        <w:ind w:right="-270"/>
        <w:rPr>
          <w:rFonts w:ascii="Times" w:hAnsi="Times"/>
          <w:sz w:val="22"/>
          <w:szCs w:val="22"/>
        </w:rPr>
      </w:pPr>
    </w:p>
    <w:p w14:paraId="7F66DE9C" w14:textId="77777777" w:rsidR="00684301" w:rsidRPr="00B36523" w:rsidRDefault="00684301">
      <w:pPr>
        <w:tabs>
          <w:tab w:val="left" w:pos="576"/>
          <w:tab w:val="left" w:pos="1260"/>
          <w:tab w:val="left" w:pos="3744"/>
          <w:tab w:val="left" w:pos="6048"/>
          <w:tab w:val="left" w:pos="8208"/>
          <w:tab w:val="left" w:pos="9359"/>
        </w:tabs>
        <w:ind w:right="-270"/>
        <w:rPr>
          <w:rFonts w:ascii="Times" w:hAnsi="Times"/>
          <w:sz w:val="22"/>
          <w:szCs w:val="22"/>
        </w:rPr>
      </w:pPr>
      <w:r w:rsidRPr="00B36523">
        <w:rPr>
          <w:rFonts w:ascii="Times" w:hAnsi="Times"/>
          <w:sz w:val="22"/>
          <w:szCs w:val="22"/>
        </w:rPr>
        <w:tab/>
      </w:r>
      <w:proofErr w:type="gramStart"/>
      <w:r w:rsidRPr="00B36523">
        <w:rPr>
          <w:rFonts w:ascii="Times" w:hAnsi="Times"/>
          <w:sz w:val="22"/>
          <w:szCs w:val="22"/>
        </w:rPr>
        <w:t>2.2  Industrial</w:t>
      </w:r>
      <w:proofErr w:type="gramEnd"/>
    </w:p>
    <w:p w14:paraId="2876F4F8" w14:textId="77777777" w:rsidR="00684301" w:rsidRPr="00B36523" w:rsidRDefault="00684301">
      <w:pPr>
        <w:tabs>
          <w:tab w:val="left" w:pos="576"/>
          <w:tab w:val="left" w:pos="3744"/>
          <w:tab w:val="left" w:pos="6048"/>
          <w:tab w:val="left" w:pos="8208"/>
          <w:tab w:val="left" w:pos="9359"/>
        </w:tabs>
        <w:ind w:right="-270"/>
        <w:rPr>
          <w:rFonts w:ascii="Times" w:hAnsi="Times"/>
          <w:sz w:val="22"/>
          <w:szCs w:val="22"/>
        </w:rPr>
      </w:pPr>
    </w:p>
    <w:p w14:paraId="76A08FF4" w14:textId="77777777" w:rsidR="00684301" w:rsidRPr="00B36523" w:rsidRDefault="00684301">
      <w:pPr>
        <w:tabs>
          <w:tab w:val="left" w:pos="576"/>
          <w:tab w:val="left" w:pos="4680"/>
          <w:tab w:val="left" w:pos="7920"/>
          <w:tab w:val="left" w:pos="9359"/>
        </w:tabs>
        <w:ind w:right="-270"/>
        <w:rPr>
          <w:rFonts w:ascii="Times" w:hAnsi="Times"/>
          <w:sz w:val="22"/>
          <w:szCs w:val="22"/>
        </w:rPr>
      </w:pPr>
      <w:r w:rsidRPr="00B36523">
        <w:rPr>
          <w:rFonts w:ascii="Times" w:hAnsi="Times"/>
          <w:sz w:val="22"/>
          <w:szCs w:val="22"/>
        </w:rPr>
        <w:tab/>
      </w:r>
      <w:r w:rsidRPr="00B36523">
        <w:rPr>
          <w:rFonts w:ascii="Times" w:hAnsi="Times"/>
          <w:sz w:val="22"/>
          <w:szCs w:val="22"/>
          <w:u w:val="single"/>
        </w:rPr>
        <w:t>Company</w:t>
      </w:r>
      <w:r w:rsidRPr="00B36523">
        <w:rPr>
          <w:rFonts w:ascii="Times" w:hAnsi="Times"/>
          <w:sz w:val="22"/>
          <w:szCs w:val="22"/>
          <w:u w:val="single"/>
        </w:rPr>
        <w:tab/>
        <w:t>Position</w:t>
      </w:r>
      <w:r w:rsidRPr="00B36523">
        <w:rPr>
          <w:rFonts w:ascii="Times" w:hAnsi="Times"/>
          <w:sz w:val="22"/>
          <w:szCs w:val="22"/>
          <w:u w:val="single"/>
        </w:rPr>
        <w:tab/>
        <w:t>Dates______</w:t>
      </w:r>
    </w:p>
    <w:p w14:paraId="08BF76E2" w14:textId="77777777" w:rsidR="00684301" w:rsidRPr="00B36523" w:rsidRDefault="00684301">
      <w:pPr>
        <w:tabs>
          <w:tab w:val="left" w:pos="576"/>
          <w:tab w:val="left" w:pos="4680"/>
          <w:tab w:val="left" w:pos="7920"/>
          <w:tab w:val="left" w:pos="9359"/>
        </w:tabs>
        <w:ind w:right="-270"/>
        <w:rPr>
          <w:rFonts w:ascii="Times" w:hAnsi="Times"/>
          <w:sz w:val="22"/>
          <w:szCs w:val="22"/>
        </w:rPr>
      </w:pPr>
      <w:r w:rsidRPr="00B36523">
        <w:rPr>
          <w:rFonts w:ascii="Times" w:hAnsi="Times"/>
          <w:sz w:val="22"/>
          <w:szCs w:val="22"/>
        </w:rPr>
        <w:tab/>
        <w:t>None</w:t>
      </w:r>
    </w:p>
    <w:p w14:paraId="34407DAA" w14:textId="77777777" w:rsidR="00684301" w:rsidRPr="00B36523" w:rsidRDefault="00684301">
      <w:pPr>
        <w:tabs>
          <w:tab w:val="left" w:pos="576"/>
          <w:tab w:val="left" w:pos="5040"/>
          <w:tab w:val="left" w:pos="8208"/>
          <w:tab w:val="left" w:pos="9359"/>
        </w:tabs>
        <w:ind w:right="-270"/>
        <w:rPr>
          <w:rFonts w:ascii="Times" w:hAnsi="Times"/>
          <w:sz w:val="22"/>
          <w:szCs w:val="22"/>
        </w:rPr>
      </w:pPr>
    </w:p>
    <w:p w14:paraId="2921BA20" w14:textId="77777777" w:rsidR="00684301" w:rsidRPr="00B36523" w:rsidRDefault="00684301">
      <w:pPr>
        <w:tabs>
          <w:tab w:val="left" w:pos="576"/>
          <w:tab w:val="left" w:pos="1260"/>
          <w:tab w:val="left" w:pos="5040"/>
          <w:tab w:val="left" w:pos="8208"/>
          <w:tab w:val="left" w:pos="9359"/>
        </w:tabs>
        <w:ind w:right="-270"/>
        <w:rPr>
          <w:rFonts w:ascii="Times" w:hAnsi="Times"/>
          <w:sz w:val="22"/>
          <w:szCs w:val="22"/>
        </w:rPr>
      </w:pPr>
      <w:r w:rsidRPr="00B36523">
        <w:rPr>
          <w:rFonts w:ascii="Times" w:hAnsi="Times"/>
          <w:sz w:val="22"/>
          <w:szCs w:val="22"/>
        </w:rPr>
        <w:tab/>
        <w:t>2.3   Other</w:t>
      </w:r>
    </w:p>
    <w:p w14:paraId="0DEE2F86" w14:textId="77777777" w:rsidR="00684301" w:rsidRPr="00B36523" w:rsidRDefault="00684301">
      <w:pPr>
        <w:tabs>
          <w:tab w:val="left" w:pos="576"/>
          <w:tab w:val="left" w:pos="5040"/>
          <w:tab w:val="left" w:pos="8208"/>
          <w:tab w:val="left" w:pos="9359"/>
        </w:tabs>
        <w:ind w:right="-270"/>
        <w:rPr>
          <w:rFonts w:ascii="Times" w:hAnsi="Times"/>
          <w:sz w:val="22"/>
          <w:szCs w:val="22"/>
        </w:rPr>
      </w:pPr>
    </w:p>
    <w:p w14:paraId="05A1EF9D" w14:textId="77777777" w:rsidR="00684301" w:rsidRPr="00B36523" w:rsidRDefault="00684301">
      <w:pPr>
        <w:tabs>
          <w:tab w:val="left" w:pos="576"/>
          <w:tab w:val="left" w:pos="4680"/>
          <w:tab w:val="left" w:pos="7920"/>
          <w:tab w:val="left" w:pos="9359"/>
        </w:tabs>
        <w:ind w:right="-270"/>
        <w:rPr>
          <w:rFonts w:ascii="Times" w:hAnsi="Times"/>
          <w:sz w:val="22"/>
          <w:szCs w:val="22"/>
        </w:rPr>
      </w:pPr>
      <w:r w:rsidRPr="00B36523">
        <w:rPr>
          <w:rFonts w:ascii="Times" w:hAnsi="Times"/>
          <w:sz w:val="22"/>
          <w:szCs w:val="22"/>
        </w:rPr>
        <w:tab/>
      </w:r>
      <w:r w:rsidRPr="00B36523">
        <w:rPr>
          <w:rFonts w:ascii="Times" w:hAnsi="Times"/>
          <w:sz w:val="22"/>
          <w:szCs w:val="22"/>
          <w:u w:val="single"/>
        </w:rPr>
        <w:t>Company, Firm, Agency</w:t>
      </w:r>
      <w:r w:rsidRPr="00B36523">
        <w:rPr>
          <w:rFonts w:ascii="Times" w:hAnsi="Times"/>
          <w:sz w:val="22"/>
          <w:szCs w:val="22"/>
          <w:u w:val="single"/>
        </w:rPr>
        <w:tab/>
        <w:t>Position</w:t>
      </w:r>
      <w:r w:rsidRPr="00B36523">
        <w:rPr>
          <w:rFonts w:ascii="Times" w:hAnsi="Times"/>
          <w:sz w:val="22"/>
          <w:szCs w:val="22"/>
          <w:u w:val="single"/>
        </w:rPr>
        <w:tab/>
        <w:t>Dates______</w:t>
      </w:r>
    </w:p>
    <w:p w14:paraId="30721BE6" w14:textId="77777777" w:rsidR="00684301" w:rsidRPr="00B36523" w:rsidRDefault="00684301">
      <w:pPr>
        <w:tabs>
          <w:tab w:val="left" w:pos="576"/>
          <w:tab w:val="left" w:pos="5040"/>
          <w:tab w:val="left" w:pos="8208"/>
          <w:tab w:val="left" w:pos="9359"/>
        </w:tabs>
        <w:ind w:right="-270"/>
        <w:rPr>
          <w:rFonts w:ascii="Times" w:hAnsi="Times"/>
          <w:sz w:val="22"/>
          <w:szCs w:val="22"/>
        </w:rPr>
      </w:pPr>
      <w:r w:rsidRPr="00B36523">
        <w:rPr>
          <w:rFonts w:ascii="Times" w:hAnsi="Times"/>
          <w:sz w:val="22"/>
          <w:szCs w:val="22"/>
        </w:rPr>
        <w:tab/>
        <w:t>None</w:t>
      </w:r>
    </w:p>
    <w:p w14:paraId="24A5136F" w14:textId="77777777" w:rsidR="0040150A" w:rsidRPr="00B36523" w:rsidRDefault="0040150A">
      <w:pPr>
        <w:tabs>
          <w:tab w:val="left" w:pos="576"/>
          <w:tab w:val="left" w:pos="5040"/>
          <w:tab w:val="left" w:pos="8208"/>
          <w:tab w:val="left" w:pos="9359"/>
        </w:tabs>
        <w:ind w:right="-270"/>
        <w:rPr>
          <w:rFonts w:ascii="Times" w:hAnsi="Times"/>
          <w:sz w:val="22"/>
          <w:szCs w:val="22"/>
        </w:rPr>
      </w:pPr>
    </w:p>
    <w:p w14:paraId="6BE74ABC" w14:textId="77777777" w:rsidR="00684301" w:rsidRPr="00B36523" w:rsidRDefault="00684301">
      <w:pPr>
        <w:tabs>
          <w:tab w:val="left" w:pos="576"/>
          <w:tab w:val="left" w:pos="5040"/>
          <w:tab w:val="left" w:pos="8208"/>
          <w:tab w:val="left" w:pos="9359"/>
        </w:tabs>
        <w:ind w:right="-270"/>
        <w:rPr>
          <w:rFonts w:ascii="Times" w:hAnsi="Times"/>
          <w:sz w:val="22"/>
          <w:szCs w:val="22"/>
        </w:rPr>
      </w:pPr>
      <w:r w:rsidRPr="00B36523">
        <w:rPr>
          <w:rFonts w:ascii="Times" w:hAnsi="Times"/>
          <w:sz w:val="22"/>
          <w:szCs w:val="22"/>
        </w:rPr>
        <w:t>3.  Professional Activities</w:t>
      </w:r>
    </w:p>
    <w:p w14:paraId="232AFE18" w14:textId="77777777" w:rsidR="00684301" w:rsidRPr="00B36523" w:rsidRDefault="00684301">
      <w:pPr>
        <w:tabs>
          <w:tab w:val="left" w:pos="576"/>
          <w:tab w:val="left" w:pos="5040"/>
          <w:tab w:val="left" w:pos="8208"/>
          <w:tab w:val="left" w:pos="9359"/>
        </w:tabs>
        <w:ind w:right="-270"/>
        <w:rPr>
          <w:rFonts w:ascii="Times" w:hAnsi="Times"/>
          <w:sz w:val="22"/>
          <w:szCs w:val="22"/>
        </w:rPr>
      </w:pPr>
    </w:p>
    <w:p w14:paraId="4362927F" w14:textId="77777777" w:rsidR="00684301" w:rsidRPr="00B36523" w:rsidRDefault="00684301">
      <w:pPr>
        <w:tabs>
          <w:tab w:val="left" w:pos="576"/>
          <w:tab w:val="left" w:pos="1296"/>
          <w:tab w:val="left" w:pos="5040"/>
          <w:tab w:val="left" w:pos="8208"/>
          <w:tab w:val="left" w:pos="9359"/>
        </w:tabs>
        <w:ind w:right="-270"/>
        <w:rPr>
          <w:rFonts w:ascii="Times" w:hAnsi="Times"/>
          <w:sz w:val="22"/>
          <w:szCs w:val="22"/>
        </w:rPr>
      </w:pPr>
      <w:r w:rsidRPr="00B36523">
        <w:rPr>
          <w:rFonts w:ascii="Times" w:hAnsi="Times"/>
          <w:sz w:val="22"/>
          <w:szCs w:val="22"/>
        </w:rPr>
        <w:tab/>
      </w:r>
      <w:proofErr w:type="gramStart"/>
      <w:r w:rsidRPr="00B36523">
        <w:rPr>
          <w:rFonts w:ascii="Times" w:hAnsi="Times"/>
          <w:sz w:val="22"/>
          <w:szCs w:val="22"/>
        </w:rPr>
        <w:t>3.1  Scientific</w:t>
      </w:r>
      <w:proofErr w:type="gramEnd"/>
      <w:r w:rsidRPr="00B36523">
        <w:rPr>
          <w:rFonts w:ascii="Times" w:hAnsi="Times"/>
          <w:sz w:val="22"/>
          <w:szCs w:val="22"/>
        </w:rPr>
        <w:t xml:space="preserve"> and Professional Societies</w:t>
      </w:r>
    </w:p>
    <w:p w14:paraId="379AD952" w14:textId="77777777" w:rsidR="00684301" w:rsidRPr="00B36523" w:rsidRDefault="00684301">
      <w:pPr>
        <w:tabs>
          <w:tab w:val="left" w:pos="540"/>
          <w:tab w:val="left" w:pos="5040"/>
          <w:tab w:val="left" w:pos="8208"/>
          <w:tab w:val="left" w:pos="9359"/>
        </w:tabs>
        <w:ind w:right="-270"/>
        <w:rPr>
          <w:rFonts w:ascii="Times" w:hAnsi="Times"/>
          <w:sz w:val="22"/>
          <w:szCs w:val="22"/>
        </w:rPr>
      </w:pPr>
      <w:r w:rsidRPr="00B36523">
        <w:rPr>
          <w:rFonts w:ascii="Times" w:hAnsi="Times"/>
          <w:sz w:val="22"/>
          <w:szCs w:val="22"/>
        </w:rPr>
        <w:tab/>
        <w:t>(Give grade of membership.  List committee memberships, chairmanships, or offices held with inclusive dates.)</w:t>
      </w:r>
    </w:p>
    <w:p w14:paraId="4A8FE7B2" w14:textId="77777777" w:rsidR="00684301" w:rsidRPr="00B36523" w:rsidRDefault="00684301">
      <w:pPr>
        <w:tabs>
          <w:tab w:val="left" w:pos="3420"/>
          <w:tab w:val="left" w:pos="5040"/>
          <w:tab w:val="left" w:pos="8208"/>
          <w:tab w:val="left" w:pos="9359"/>
        </w:tabs>
        <w:ind w:right="-270"/>
        <w:rPr>
          <w:rFonts w:ascii="Times" w:hAnsi="Times"/>
          <w:sz w:val="22"/>
          <w:szCs w:val="22"/>
        </w:rPr>
      </w:pPr>
    </w:p>
    <w:p w14:paraId="0DB86764" w14:textId="6EFC946B" w:rsidR="00684301" w:rsidRPr="00B36523" w:rsidRDefault="00684301">
      <w:pPr>
        <w:tabs>
          <w:tab w:val="left" w:pos="576"/>
          <w:tab w:val="left" w:pos="1296"/>
          <w:tab w:val="left" w:pos="5040"/>
          <w:tab w:val="left" w:pos="8208"/>
          <w:tab w:val="left" w:pos="9359"/>
        </w:tabs>
        <w:ind w:right="-270"/>
        <w:rPr>
          <w:rFonts w:ascii="Times" w:hAnsi="Times"/>
          <w:sz w:val="22"/>
          <w:szCs w:val="22"/>
        </w:rPr>
      </w:pPr>
      <w:r w:rsidRPr="00B36523">
        <w:rPr>
          <w:rFonts w:ascii="Times" w:hAnsi="Times"/>
          <w:sz w:val="22"/>
          <w:szCs w:val="22"/>
        </w:rPr>
        <w:tab/>
      </w:r>
      <w:r w:rsidRPr="00B36523">
        <w:rPr>
          <w:rFonts w:ascii="Times" w:hAnsi="Times"/>
          <w:sz w:val="22"/>
          <w:szCs w:val="22"/>
        </w:rPr>
        <w:tab/>
        <w:t xml:space="preserve">IEEE – </w:t>
      </w:r>
      <w:r w:rsidR="00173D26" w:rsidRPr="00B36523">
        <w:rPr>
          <w:rFonts w:ascii="Times" w:hAnsi="Times"/>
          <w:sz w:val="22"/>
          <w:szCs w:val="22"/>
        </w:rPr>
        <w:t>Fellow</w:t>
      </w:r>
      <w:r w:rsidR="00DD470A">
        <w:rPr>
          <w:rFonts w:ascii="Times" w:hAnsi="Times"/>
          <w:sz w:val="22"/>
          <w:szCs w:val="22"/>
        </w:rPr>
        <w:t xml:space="preserve"> (2018)</w:t>
      </w:r>
    </w:p>
    <w:p w14:paraId="766324FE" w14:textId="77777777" w:rsidR="006203C3" w:rsidRPr="00B36523" w:rsidRDefault="006203C3">
      <w:pPr>
        <w:tabs>
          <w:tab w:val="left" w:pos="576"/>
          <w:tab w:val="left" w:pos="1296"/>
          <w:tab w:val="left" w:pos="5040"/>
          <w:tab w:val="left" w:pos="8208"/>
          <w:tab w:val="left" w:pos="9359"/>
        </w:tabs>
        <w:ind w:right="-270"/>
        <w:rPr>
          <w:rFonts w:ascii="Times" w:hAnsi="Times"/>
          <w:sz w:val="22"/>
          <w:szCs w:val="22"/>
        </w:rPr>
      </w:pPr>
      <w:r w:rsidRPr="00B36523">
        <w:rPr>
          <w:rFonts w:ascii="Times" w:hAnsi="Times"/>
          <w:sz w:val="22"/>
          <w:szCs w:val="22"/>
        </w:rPr>
        <w:tab/>
      </w:r>
      <w:r w:rsidRPr="00B36523">
        <w:rPr>
          <w:rFonts w:ascii="Times" w:hAnsi="Times"/>
          <w:sz w:val="22"/>
          <w:szCs w:val="22"/>
        </w:rPr>
        <w:tab/>
        <w:t>SPIE – Lifetime Member</w:t>
      </w:r>
    </w:p>
    <w:p w14:paraId="548F10EB" w14:textId="77777777" w:rsidR="00684301" w:rsidRPr="00B36523" w:rsidRDefault="00684301">
      <w:pPr>
        <w:tabs>
          <w:tab w:val="left" w:pos="576"/>
          <w:tab w:val="left" w:pos="1296"/>
          <w:tab w:val="left" w:pos="5040"/>
          <w:tab w:val="left" w:pos="8208"/>
          <w:tab w:val="left" w:pos="9359"/>
        </w:tabs>
        <w:ind w:right="-270"/>
        <w:rPr>
          <w:rFonts w:ascii="Times" w:hAnsi="Times"/>
          <w:sz w:val="22"/>
          <w:szCs w:val="22"/>
        </w:rPr>
      </w:pPr>
    </w:p>
    <w:p w14:paraId="0F88EFE6" w14:textId="77777777" w:rsidR="00684301" w:rsidRPr="00B36523" w:rsidRDefault="00684301">
      <w:pPr>
        <w:tabs>
          <w:tab w:val="left" w:pos="576"/>
          <w:tab w:val="left" w:pos="1296"/>
          <w:tab w:val="left" w:pos="5040"/>
          <w:tab w:val="left" w:pos="8208"/>
          <w:tab w:val="left" w:pos="9359"/>
        </w:tabs>
        <w:ind w:right="-270"/>
        <w:rPr>
          <w:rFonts w:ascii="Times" w:hAnsi="Times"/>
          <w:sz w:val="22"/>
          <w:szCs w:val="22"/>
        </w:rPr>
      </w:pPr>
      <w:r w:rsidRPr="00B36523">
        <w:rPr>
          <w:rFonts w:ascii="Times" w:hAnsi="Times"/>
          <w:sz w:val="22"/>
          <w:szCs w:val="22"/>
        </w:rPr>
        <w:tab/>
      </w:r>
      <w:proofErr w:type="gramStart"/>
      <w:r w:rsidRPr="00B36523">
        <w:rPr>
          <w:rFonts w:ascii="Times" w:hAnsi="Times"/>
          <w:sz w:val="22"/>
          <w:szCs w:val="22"/>
        </w:rPr>
        <w:t>3.</w:t>
      </w:r>
      <w:r w:rsidR="008417EC" w:rsidRPr="00B36523">
        <w:rPr>
          <w:rFonts w:ascii="Times" w:hAnsi="Times"/>
          <w:sz w:val="22"/>
          <w:szCs w:val="22"/>
        </w:rPr>
        <w:t>2</w:t>
      </w:r>
      <w:r w:rsidRPr="00B36523">
        <w:rPr>
          <w:rFonts w:ascii="Times" w:hAnsi="Times"/>
          <w:sz w:val="22"/>
          <w:szCs w:val="22"/>
        </w:rPr>
        <w:t xml:space="preserve">  Professional</w:t>
      </w:r>
      <w:proofErr w:type="gramEnd"/>
      <w:r w:rsidRPr="00B36523">
        <w:rPr>
          <w:rFonts w:ascii="Times" w:hAnsi="Times"/>
          <w:sz w:val="22"/>
          <w:szCs w:val="22"/>
        </w:rPr>
        <w:t xml:space="preserve"> Registration (Give states in which registered)</w:t>
      </w:r>
    </w:p>
    <w:p w14:paraId="13680CF2" w14:textId="77777777" w:rsidR="00684301" w:rsidRPr="00B36523" w:rsidRDefault="00684301">
      <w:pPr>
        <w:tabs>
          <w:tab w:val="left" w:pos="576"/>
          <w:tab w:val="left" w:pos="1296"/>
          <w:tab w:val="left" w:pos="5040"/>
          <w:tab w:val="left" w:pos="8208"/>
          <w:tab w:val="left" w:pos="9359"/>
        </w:tabs>
        <w:ind w:right="-270"/>
        <w:rPr>
          <w:rFonts w:ascii="Times" w:hAnsi="Times"/>
          <w:sz w:val="22"/>
          <w:szCs w:val="22"/>
        </w:rPr>
      </w:pPr>
    </w:p>
    <w:p w14:paraId="19C550D8" w14:textId="77777777" w:rsidR="00684301" w:rsidRPr="00B36523" w:rsidRDefault="00684301">
      <w:pPr>
        <w:tabs>
          <w:tab w:val="left" w:pos="576"/>
          <w:tab w:val="left" w:pos="1296"/>
          <w:tab w:val="left" w:pos="1728"/>
          <w:tab w:val="left" w:pos="5040"/>
          <w:tab w:val="left" w:pos="8208"/>
          <w:tab w:val="left" w:pos="9359"/>
        </w:tabs>
        <w:ind w:right="-270"/>
        <w:rPr>
          <w:rFonts w:ascii="Times" w:hAnsi="Times"/>
          <w:sz w:val="22"/>
          <w:szCs w:val="22"/>
        </w:rPr>
      </w:pPr>
      <w:r w:rsidRPr="00B36523">
        <w:rPr>
          <w:rFonts w:ascii="Times" w:hAnsi="Times"/>
          <w:sz w:val="22"/>
          <w:szCs w:val="22"/>
        </w:rPr>
        <w:tab/>
      </w:r>
      <w:r w:rsidRPr="00B36523">
        <w:rPr>
          <w:rFonts w:ascii="Times" w:hAnsi="Times"/>
          <w:sz w:val="22"/>
          <w:szCs w:val="22"/>
        </w:rPr>
        <w:tab/>
        <w:t>None</w:t>
      </w:r>
    </w:p>
    <w:p w14:paraId="41BB3966" w14:textId="77777777" w:rsidR="00684301" w:rsidRPr="00B36523" w:rsidRDefault="00684301">
      <w:pPr>
        <w:tabs>
          <w:tab w:val="left" w:pos="576"/>
          <w:tab w:val="left" w:pos="1296"/>
          <w:tab w:val="left" w:pos="1728"/>
          <w:tab w:val="left" w:pos="5040"/>
          <w:tab w:val="left" w:pos="8208"/>
          <w:tab w:val="left" w:pos="9359"/>
        </w:tabs>
        <w:ind w:right="-270"/>
        <w:rPr>
          <w:rFonts w:ascii="Times" w:hAnsi="Times"/>
          <w:sz w:val="22"/>
          <w:szCs w:val="22"/>
        </w:rPr>
      </w:pPr>
      <w:r w:rsidRPr="00B36523">
        <w:rPr>
          <w:rFonts w:ascii="Times" w:hAnsi="Times"/>
          <w:sz w:val="22"/>
          <w:szCs w:val="22"/>
        </w:rPr>
        <w:tab/>
      </w:r>
      <w:proofErr w:type="gramStart"/>
      <w:r w:rsidRPr="00B36523">
        <w:rPr>
          <w:rFonts w:ascii="Times" w:hAnsi="Times"/>
          <w:sz w:val="22"/>
          <w:szCs w:val="22"/>
        </w:rPr>
        <w:t>3.3  Honors</w:t>
      </w:r>
      <w:proofErr w:type="gramEnd"/>
      <w:r w:rsidRPr="00B36523">
        <w:rPr>
          <w:rFonts w:ascii="Times" w:hAnsi="Times"/>
          <w:sz w:val="22"/>
          <w:szCs w:val="22"/>
        </w:rPr>
        <w:t>, Prizes, and Awards (Provide year of award)</w:t>
      </w:r>
    </w:p>
    <w:p w14:paraId="4695CA1B" w14:textId="77777777" w:rsidR="00684301" w:rsidRPr="00B36523" w:rsidRDefault="00684301">
      <w:pPr>
        <w:tabs>
          <w:tab w:val="left" w:pos="576"/>
          <w:tab w:val="left" w:pos="1296"/>
          <w:tab w:val="left" w:pos="1728"/>
          <w:tab w:val="left" w:pos="5040"/>
          <w:tab w:val="left" w:pos="8208"/>
          <w:tab w:val="left" w:pos="9359"/>
        </w:tabs>
        <w:ind w:right="-270"/>
        <w:rPr>
          <w:rFonts w:ascii="Times" w:hAnsi="Times"/>
          <w:sz w:val="22"/>
          <w:szCs w:val="22"/>
        </w:rPr>
      </w:pPr>
    </w:p>
    <w:p w14:paraId="43C5089A" w14:textId="63C49AB9" w:rsidR="00DF587D" w:rsidRDefault="00DF587D" w:rsidP="00C938E2">
      <w:pPr>
        <w:pStyle w:val="ListParagraph"/>
        <w:numPr>
          <w:ilvl w:val="0"/>
          <w:numId w:val="29"/>
        </w:numPr>
        <w:rPr>
          <w:rFonts w:ascii="Times" w:hAnsi="Times"/>
          <w:sz w:val="22"/>
          <w:szCs w:val="22"/>
        </w:rPr>
      </w:pPr>
      <w:r>
        <w:rPr>
          <w:sz w:val="22"/>
          <w:szCs w:val="22"/>
        </w:rPr>
        <w:t xml:space="preserve">Jia Xu, et al., International Society for Bipolar Disorders (ISBD) 2020 </w:t>
      </w:r>
      <w:r w:rsidRPr="00DF587D">
        <w:rPr>
          <w:sz w:val="22"/>
          <w:szCs w:val="22"/>
        </w:rPr>
        <w:t>best poster award</w:t>
      </w:r>
      <w:r>
        <w:rPr>
          <w:sz w:val="22"/>
          <w:szCs w:val="22"/>
        </w:rPr>
        <w:t>.</w:t>
      </w:r>
    </w:p>
    <w:p w14:paraId="5DFD1ECB" w14:textId="6170E9C5" w:rsidR="00C938E2" w:rsidRDefault="00C938E2" w:rsidP="00C938E2">
      <w:pPr>
        <w:pStyle w:val="ListParagraph"/>
        <w:numPr>
          <w:ilvl w:val="0"/>
          <w:numId w:val="29"/>
        </w:numPr>
        <w:rPr>
          <w:rFonts w:ascii="Times" w:hAnsi="Times"/>
          <w:sz w:val="22"/>
          <w:szCs w:val="22"/>
        </w:rPr>
      </w:pPr>
      <w:r>
        <w:rPr>
          <w:rFonts w:ascii="Times" w:hAnsi="Times"/>
          <w:sz w:val="22"/>
          <w:szCs w:val="22"/>
        </w:rPr>
        <w:t xml:space="preserve">PhD student award: Yue (Amanda) Pan, </w:t>
      </w:r>
      <w:r w:rsidRPr="00C24B77">
        <w:rPr>
          <w:rFonts w:ascii="Times" w:hAnsi="Times"/>
          <w:sz w:val="22"/>
          <w:szCs w:val="22"/>
        </w:rPr>
        <w:t>Ada Louise Ballard and Seashore Dissertation Fellowship</w:t>
      </w:r>
      <w:r>
        <w:rPr>
          <w:rFonts w:ascii="Times" w:hAnsi="Times"/>
          <w:sz w:val="22"/>
          <w:szCs w:val="22"/>
        </w:rPr>
        <w:t>, Spring 2020.</w:t>
      </w:r>
    </w:p>
    <w:p w14:paraId="6390E95B" w14:textId="3FBE8188" w:rsidR="00C938E2" w:rsidRDefault="00C938E2" w:rsidP="00C938E2">
      <w:pPr>
        <w:pStyle w:val="ListParagraph"/>
        <w:numPr>
          <w:ilvl w:val="0"/>
          <w:numId w:val="29"/>
        </w:numPr>
        <w:rPr>
          <w:rFonts w:ascii="Times" w:hAnsi="Times"/>
          <w:sz w:val="22"/>
          <w:szCs w:val="22"/>
        </w:rPr>
      </w:pPr>
      <w:r w:rsidRPr="00C938E2">
        <w:rPr>
          <w:rFonts w:ascii="Times" w:hAnsi="Times"/>
          <w:sz w:val="22"/>
          <w:szCs w:val="22"/>
        </w:rPr>
        <w:t>PhD student award: Wei Shao, Ada Louise Ballard and Seashore Dissertation Fellowship, Spring 2019.</w:t>
      </w:r>
    </w:p>
    <w:p w14:paraId="0A7C05AB" w14:textId="106CD7C2" w:rsidR="009A1CC4" w:rsidRPr="00C938E2" w:rsidRDefault="009A1CC4" w:rsidP="00C938E2">
      <w:pPr>
        <w:pStyle w:val="ListParagraph"/>
        <w:numPr>
          <w:ilvl w:val="0"/>
          <w:numId w:val="29"/>
        </w:numPr>
        <w:rPr>
          <w:rFonts w:ascii="Times" w:hAnsi="Times"/>
          <w:sz w:val="22"/>
          <w:szCs w:val="22"/>
        </w:rPr>
      </w:pPr>
      <w:r w:rsidRPr="009A1CC4">
        <w:rPr>
          <w:rFonts w:ascii="Times" w:hAnsi="Times"/>
          <w:sz w:val="22"/>
          <w:szCs w:val="22"/>
        </w:rPr>
        <w:t>2018-2019 Graduate College Outstanding Faculty Mentor Award – Mathematical, Physical Sciences &amp; Engineering – Honorable Mention</w:t>
      </w:r>
      <w:r>
        <w:rPr>
          <w:rFonts w:ascii="Times" w:hAnsi="Times"/>
          <w:sz w:val="22"/>
          <w:szCs w:val="22"/>
        </w:rPr>
        <w:t>.</w:t>
      </w:r>
    </w:p>
    <w:p w14:paraId="4A10CB7B" w14:textId="7DA950E2" w:rsidR="00DD470A" w:rsidRDefault="00DD470A">
      <w:pPr>
        <w:numPr>
          <w:ilvl w:val="0"/>
          <w:numId w:val="29"/>
        </w:numPr>
        <w:tabs>
          <w:tab w:val="left" w:pos="576"/>
          <w:tab w:val="left" w:pos="1296"/>
          <w:tab w:val="left" w:pos="5040"/>
          <w:tab w:val="left" w:pos="8208"/>
          <w:tab w:val="left" w:pos="9359"/>
        </w:tabs>
        <w:ind w:right="-270"/>
        <w:rPr>
          <w:rFonts w:ascii="Times" w:hAnsi="Times"/>
          <w:sz w:val="22"/>
          <w:szCs w:val="22"/>
        </w:rPr>
      </w:pPr>
      <w:r>
        <w:rPr>
          <w:rFonts w:ascii="Times" w:hAnsi="Times"/>
          <w:sz w:val="22"/>
          <w:szCs w:val="22"/>
        </w:rPr>
        <w:t>1</w:t>
      </w:r>
      <w:r w:rsidRPr="00DD470A">
        <w:rPr>
          <w:rFonts w:ascii="Times" w:hAnsi="Times"/>
          <w:sz w:val="22"/>
          <w:szCs w:val="22"/>
          <w:vertAlign w:val="superscript"/>
        </w:rPr>
        <w:t>st</w:t>
      </w:r>
      <w:r>
        <w:rPr>
          <w:rFonts w:ascii="Times" w:hAnsi="Times"/>
          <w:sz w:val="22"/>
          <w:szCs w:val="22"/>
        </w:rPr>
        <w:t xml:space="preserve"> and 3</w:t>
      </w:r>
      <w:r w:rsidRPr="00DD470A">
        <w:rPr>
          <w:rFonts w:ascii="Times" w:hAnsi="Times"/>
          <w:sz w:val="22"/>
          <w:szCs w:val="22"/>
          <w:vertAlign w:val="superscript"/>
        </w:rPr>
        <w:t>rd</w:t>
      </w:r>
      <w:r>
        <w:rPr>
          <w:rFonts w:ascii="Times" w:hAnsi="Times"/>
          <w:sz w:val="22"/>
          <w:szCs w:val="22"/>
        </w:rPr>
        <w:t xml:space="preserve"> place out of 23 international submissions </w:t>
      </w:r>
      <w:r w:rsidR="004E5C0D">
        <w:rPr>
          <w:rFonts w:ascii="Times" w:hAnsi="Times"/>
          <w:sz w:val="22"/>
          <w:szCs w:val="22"/>
        </w:rPr>
        <w:t>in</w:t>
      </w:r>
      <w:r>
        <w:rPr>
          <w:rFonts w:ascii="Times" w:hAnsi="Times"/>
          <w:sz w:val="22"/>
          <w:szCs w:val="22"/>
        </w:rPr>
        <w:t xml:space="preserve"> the </w:t>
      </w:r>
      <w:r w:rsidRPr="00DD470A">
        <w:rPr>
          <w:rFonts w:ascii="Times" w:hAnsi="Times"/>
          <w:sz w:val="22"/>
          <w:szCs w:val="22"/>
        </w:rPr>
        <w:t xml:space="preserve">Computed Tomography Ventilation Imaging Evaluation 2019 (CTVIE19) Grand Challenge </w:t>
      </w:r>
      <w:r>
        <w:rPr>
          <w:rFonts w:ascii="Times" w:hAnsi="Times"/>
          <w:sz w:val="22"/>
          <w:szCs w:val="22"/>
        </w:rPr>
        <w:t xml:space="preserve">at the </w:t>
      </w:r>
      <w:r w:rsidRPr="00DD470A">
        <w:rPr>
          <w:rFonts w:ascii="Times" w:hAnsi="Times"/>
          <w:sz w:val="22"/>
          <w:szCs w:val="22"/>
        </w:rPr>
        <w:t>American Association of Physicists in Medicine</w:t>
      </w:r>
      <w:r>
        <w:rPr>
          <w:rFonts w:ascii="Times" w:hAnsi="Times"/>
          <w:sz w:val="22"/>
          <w:szCs w:val="22"/>
        </w:rPr>
        <w:t xml:space="preserve"> (AAPM) 2019 annual meeting.</w:t>
      </w:r>
    </w:p>
    <w:p w14:paraId="78E16F56" w14:textId="6AD6B5FE" w:rsidR="00E40023" w:rsidRPr="00B36523" w:rsidRDefault="00E40023">
      <w:pPr>
        <w:numPr>
          <w:ilvl w:val="0"/>
          <w:numId w:val="29"/>
        </w:numPr>
        <w:tabs>
          <w:tab w:val="left" w:pos="576"/>
          <w:tab w:val="left" w:pos="1296"/>
          <w:tab w:val="left" w:pos="5040"/>
          <w:tab w:val="left" w:pos="8208"/>
          <w:tab w:val="left" w:pos="9359"/>
        </w:tabs>
        <w:ind w:right="-270"/>
        <w:rPr>
          <w:rFonts w:ascii="Times" w:hAnsi="Times"/>
          <w:sz w:val="22"/>
          <w:szCs w:val="22"/>
        </w:rPr>
      </w:pPr>
      <w:r w:rsidRPr="00B36523">
        <w:rPr>
          <w:rFonts w:ascii="Times" w:hAnsi="Times"/>
          <w:sz w:val="22"/>
          <w:szCs w:val="22"/>
        </w:rPr>
        <w:t>Elevated to IEEE Fellow for contributions to medical image registration and analysis,</w:t>
      </w:r>
      <w:r w:rsidR="00FF42B6" w:rsidRPr="00B36523">
        <w:rPr>
          <w:rFonts w:ascii="Times" w:hAnsi="Times"/>
          <w:sz w:val="22"/>
          <w:szCs w:val="22"/>
        </w:rPr>
        <w:t xml:space="preserve"> Class of </w:t>
      </w:r>
      <w:r w:rsidRPr="00B36523">
        <w:rPr>
          <w:rFonts w:ascii="Times" w:hAnsi="Times"/>
          <w:sz w:val="22"/>
          <w:szCs w:val="22"/>
        </w:rPr>
        <w:t>2018</w:t>
      </w:r>
    </w:p>
    <w:p w14:paraId="7B7755A8" w14:textId="77777777" w:rsidR="00903262" w:rsidRPr="00B36523" w:rsidRDefault="00903262">
      <w:pPr>
        <w:numPr>
          <w:ilvl w:val="0"/>
          <w:numId w:val="29"/>
        </w:numPr>
        <w:tabs>
          <w:tab w:val="left" w:pos="576"/>
          <w:tab w:val="left" w:pos="1296"/>
          <w:tab w:val="left" w:pos="5040"/>
          <w:tab w:val="left" w:pos="8208"/>
          <w:tab w:val="left" w:pos="9359"/>
        </w:tabs>
        <w:ind w:right="-270"/>
        <w:rPr>
          <w:rFonts w:ascii="Times" w:hAnsi="Times"/>
          <w:sz w:val="22"/>
          <w:szCs w:val="22"/>
        </w:rPr>
      </w:pPr>
      <w:r w:rsidRPr="00B36523">
        <w:rPr>
          <w:rFonts w:ascii="Times" w:hAnsi="Times"/>
          <w:sz w:val="22"/>
          <w:szCs w:val="22"/>
        </w:rPr>
        <w:t>Recognized by the Graduating Class of 2013 for making a positive impression in their lives.</w:t>
      </w:r>
    </w:p>
    <w:p w14:paraId="7CF826FE" w14:textId="355E4078" w:rsidR="00543C10" w:rsidRPr="00B36523" w:rsidRDefault="00543C10">
      <w:pPr>
        <w:numPr>
          <w:ilvl w:val="0"/>
          <w:numId w:val="29"/>
        </w:numPr>
        <w:tabs>
          <w:tab w:val="left" w:pos="576"/>
          <w:tab w:val="left" w:pos="1296"/>
          <w:tab w:val="left" w:pos="5040"/>
          <w:tab w:val="left" w:pos="8208"/>
          <w:tab w:val="left" w:pos="9359"/>
        </w:tabs>
        <w:ind w:right="-270"/>
        <w:rPr>
          <w:rFonts w:ascii="Times" w:hAnsi="Times"/>
          <w:sz w:val="22"/>
          <w:szCs w:val="22"/>
        </w:rPr>
      </w:pPr>
      <w:r w:rsidRPr="00B36523">
        <w:rPr>
          <w:rFonts w:ascii="Times" w:hAnsi="Times"/>
          <w:sz w:val="22"/>
          <w:szCs w:val="22"/>
        </w:rPr>
        <w:t>2012 Spring semester award for the most helpful professor in the College of Engineering, Chi Omega Sorority.</w:t>
      </w:r>
    </w:p>
    <w:p w14:paraId="2C1E04CB" w14:textId="77777777" w:rsidR="007736FA" w:rsidRPr="00B36523" w:rsidRDefault="007736FA">
      <w:pPr>
        <w:numPr>
          <w:ilvl w:val="0"/>
          <w:numId w:val="29"/>
        </w:numPr>
        <w:tabs>
          <w:tab w:val="left" w:pos="576"/>
          <w:tab w:val="left" w:pos="1296"/>
          <w:tab w:val="left" w:pos="5040"/>
          <w:tab w:val="left" w:pos="8208"/>
          <w:tab w:val="left" w:pos="9359"/>
        </w:tabs>
        <w:ind w:right="-270"/>
        <w:rPr>
          <w:rFonts w:ascii="Times" w:hAnsi="Times"/>
          <w:sz w:val="22"/>
          <w:szCs w:val="22"/>
        </w:rPr>
      </w:pPr>
      <w:r w:rsidRPr="00B36523">
        <w:rPr>
          <w:rFonts w:ascii="Times" w:hAnsi="Times"/>
          <w:sz w:val="22"/>
          <w:szCs w:val="22"/>
        </w:rPr>
        <w:t>2008 Award for Outstanding Achievement in Teaching, College of Engineering, The University of Iowa.</w:t>
      </w:r>
    </w:p>
    <w:p w14:paraId="16AAB5D7" w14:textId="77777777" w:rsidR="00F87503" w:rsidRPr="00B36523" w:rsidRDefault="00F87503">
      <w:pPr>
        <w:numPr>
          <w:ilvl w:val="0"/>
          <w:numId w:val="29"/>
        </w:numPr>
        <w:tabs>
          <w:tab w:val="left" w:pos="576"/>
          <w:tab w:val="left" w:pos="1296"/>
          <w:tab w:val="left" w:pos="5040"/>
          <w:tab w:val="left" w:pos="8208"/>
          <w:tab w:val="left" w:pos="9359"/>
        </w:tabs>
        <w:ind w:right="-270"/>
        <w:rPr>
          <w:rFonts w:ascii="Times" w:hAnsi="Times"/>
          <w:sz w:val="22"/>
          <w:szCs w:val="22"/>
        </w:rPr>
      </w:pPr>
      <w:r w:rsidRPr="00B36523">
        <w:rPr>
          <w:rFonts w:ascii="Times" w:hAnsi="Times"/>
          <w:sz w:val="22"/>
          <w:szCs w:val="22"/>
        </w:rPr>
        <w:t>1</w:t>
      </w:r>
      <w:r w:rsidRPr="00B36523">
        <w:rPr>
          <w:rFonts w:ascii="Times" w:hAnsi="Times"/>
          <w:sz w:val="22"/>
          <w:szCs w:val="22"/>
          <w:vertAlign w:val="superscript"/>
        </w:rPr>
        <w:t>st</w:t>
      </w:r>
      <w:r w:rsidRPr="00B36523">
        <w:rPr>
          <w:rFonts w:ascii="Times" w:hAnsi="Times"/>
          <w:sz w:val="22"/>
          <w:szCs w:val="22"/>
        </w:rPr>
        <w:t xml:space="preserve"> place </w:t>
      </w:r>
      <w:proofErr w:type="spellStart"/>
      <w:r w:rsidRPr="00B36523">
        <w:rPr>
          <w:rFonts w:ascii="Times" w:hAnsi="Times"/>
          <w:sz w:val="22"/>
          <w:szCs w:val="22"/>
        </w:rPr>
        <w:t>Seimens</w:t>
      </w:r>
      <w:proofErr w:type="spellEnd"/>
      <w:r w:rsidRPr="00B36523">
        <w:rPr>
          <w:rFonts w:ascii="Times" w:hAnsi="Times"/>
          <w:sz w:val="22"/>
          <w:szCs w:val="22"/>
        </w:rPr>
        <w:t xml:space="preserve"> 2007 Preclinical CT Image of the Year for “Imaging and analysis for the assessment of the normal mouse lung,” acquired by Eric A. Hoffman, Geoffrey McLennan, Joseph M. Reinhardt, Gary E. Christensen, </w:t>
      </w:r>
      <w:proofErr w:type="spellStart"/>
      <w:r w:rsidRPr="00B36523">
        <w:rPr>
          <w:rFonts w:ascii="Times" w:hAnsi="Times"/>
          <w:sz w:val="22"/>
          <w:szCs w:val="22"/>
        </w:rPr>
        <w:t>Deokiee</w:t>
      </w:r>
      <w:proofErr w:type="spellEnd"/>
      <w:r w:rsidRPr="00B36523">
        <w:rPr>
          <w:rFonts w:ascii="Times" w:hAnsi="Times"/>
          <w:sz w:val="22"/>
          <w:szCs w:val="22"/>
        </w:rPr>
        <w:t xml:space="preserve"> Chon, </w:t>
      </w:r>
      <w:proofErr w:type="spellStart"/>
      <w:r w:rsidRPr="00B36523">
        <w:rPr>
          <w:rFonts w:ascii="Times" w:hAnsi="Times"/>
          <w:sz w:val="22"/>
          <w:szCs w:val="22"/>
        </w:rPr>
        <w:t>Eman</w:t>
      </w:r>
      <w:proofErr w:type="spellEnd"/>
      <w:r w:rsidRPr="00B36523">
        <w:rPr>
          <w:rFonts w:ascii="Times" w:hAnsi="Times"/>
          <w:sz w:val="22"/>
          <w:szCs w:val="22"/>
        </w:rPr>
        <w:t xml:space="preserve"> </w:t>
      </w:r>
      <w:proofErr w:type="spellStart"/>
      <w:r w:rsidRPr="00B36523">
        <w:rPr>
          <w:rFonts w:ascii="Times" w:hAnsi="Times"/>
          <w:sz w:val="22"/>
          <w:szCs w:val="22"/>
        </w:rPr>
        <w:t>Namati</w:t>
      </w:r>
      <w:proofErr w:type="spellEnd"/>
      <w:r w:rsidRPr="00B36523">
        <w:rPr>
          <w:rFonts w:ascii="Times" w:hAnsi="Times"/>
          <w:sz w:val="22"/>
          <w:szCs w:val="22"/>
        </w:rPr>
        <w:t xml:space="preserve">, Jacqueline </w:t>
      </w:r>
      <w:proofErr w:type="spellStart"/>
      <w:r w:rsidRPr="00B36523">
        <w:rPr>
          <w:rFonts w:ascii="Times" w:hAnsi="Times"/>
          <w:sz w:val="22"/>
          <w:szCs w:val="22"/>
        </w:rPr>
        <w:t>Namati</w:t>
      </w:r>
      <w:proofErr w:type="spellEnd"/>
      <w:r w:rsidRPr="00B36523">
        <w:rPr>
          <w:rFonts w:ascii="Times" w:hAnsi="Times"/>
          <w:sz w:val="22"/>
          <w:szCs w:val="22"/>
        </w:rPr>
        <w:t xml:space="preserve">, Lijun Shi, </w:t>
      </w:r>
      <w:proofErr w:type="spellStart"/>
      <w:r w:rsidRPr="00B36523">
        <w:rPr>
          <w:rFonts w:ascii="Times" w:hAnsi="Times"/>
          <w:sz w:val="22"/>
          <w:szCs w:val="22"/>
        </w:rPr>
        <w:t>Joo</w:t>
      </w:r>
      <w:proofErr w:type="spellEnd"/>
      <w:r w:rsidRPr="00B36523">
        <w:rPr>
          <w:rFonts w:ascii="Times" w:hAnsi="Times"/>
          <w:sz w:val="22"/>
          <w:szCs w:val="22"/>
        </w:rPr>
        <w:t xml:space="preserve"> Hyun Song, </w:t>
      </w:r>
      <w:proofErr w:type="spellStart"/>
      <w:r w:rsidRPr="00B36523">
        <w:rPr>
          <w:rFonts w:ascii="Times" w:hAnsi="Times"/>
          <w:sz w:val="22"/>
          <w:szCs w:val="22"/>
        </w:rPr>
        <w:t>Kunlin</w:t>
      </w:r>
      <w:proofErr w:type="spellEnd"/>
      <w:r w:rsidRPr="00B36523">
        <w:rPr>
          <w:rFonts w:ascii="Times" w:hAnsi="Times"/>
          <w:sz w:val="22"/>
          <w:szCs w:val="22"/>
        </w:rPr>
        <w:t xml:space="preserve"> Cao, and Jered </w:t>
      </w:r>
      <w:proofErr w:type="spellStart"/>
      <w:r w:rsidRPr="00B36523">
        <w:rPr>
          <w:rFonts w:ascii="Times" w:hAnsi="Times"/>
          <w:sz w:val="22"/>
          <w:szCs w:val="22"/>
        </w:rPr>
        <w:t>Sieren</w:t>
      </w:r>
      <w:proofErr w:type="spellEnd"/>
      <w:r w:rsidRPr="00B36523">
        <w:rPr>
          <w:rFonts w:ascii="Times" w:hAnsi="Times"/>
          <w:sz w:val="22"/>
          <w:szCs w:val="22"/>
        </w:rPr>
        <w:t xml:space="preserve"> from the University of Iowa.</w:t>
      </w:r>
    </w:p>
    <w:p w14:paraId="2E0EC7A2" w14:textId="77777777" w:rsidR="008500EC" w:rsidRPr="00B36523" w:rsidRDefault="008500EC">
      <w:pPr>
        <w:numPr>
          <w:ilvl w:val="0"/>
          <w:numId w:val="29"/>
        </w:numPr>
        <w:tabs>
          <w:tab w:val="left" w:pos="576"/>
          <w:tab w:val="left" w:pos="1296"/>
          <w:tab w:val="left" w:pos="5040"/>
          <w:tab w:val="left" w:pos="8208"/>
          <w:tab w:val="left" w:pos="9359"/>
        </w:tabs>
        <w:ind w:right="-270"/>
        <w:rPr>
          <w:rFonts w:ascii="Times" w:hAnsi="Times"/>
          <w:sz w:val="22"/>
          <w:szCs w:val="22"/>
        </w:rPr>
      </w:pPr>
      <w:r w:rsidRPr="00B36523">
        <w:rPr>
          <w:rFonts w:ascii="Times" w:hAnsi="Times"/>
          <w:sz w:val="22"/>
          <w:szCs w:val="22"/>
        </w:rPr>
        <w:t>2004-</w:t>
      </w:r>
      <w:r w:rsidR="00F87503" w:rsidRPr="00B36523">
        <w:rPr>
          <w:rFonts w:ascii="Times" w:hAnsi="Times"/>
          <w:sz w:val="22"/>
          <w:szCs w:val="22"/>
        </w:rPr>
        <w:t>2007</w:t>
      </w:r>
      <w:r w:rsidRPr="00B36523">
        <w:rPr>
          <w:rFonts w:ascii="Times" w:hAnsi="Times"/>
          <w:sz w:val="22"/>
          <w:szCs w:val="22"/>
        </w:rPr>
        <w:t>, The Robert and Virginia Wheeler Faculty Fellow of Engineering</w:t>
      </w:r>
    </w:p>
    <w:p w14:paraId="080D531E" w14:textId="77777777" w:rsidR="00B36026" w:rsidRPr="00B36523" w:rsidRDefault="00B36026">
      <w:pPr>
        <w:numPr>
          <w:ilvl w:val="0"/>
          <w:numId w:val="29"/>
        </w:numPr>
        <w:tabs>
          <w:tab w:val="left" w:pos="576"/>
          <w:tab w:val="left" w:pos="1296"/>
          <w:tab w:val="left" w:pos="5040"/>
          <w:tab w:val="left" w:pos="8208"/>
          <w:tab w:val="left" w:pos="9359"/>
        </w:tabs>
        <w:ind w:right="-270"/>
        <w:rPr>
          <w:rFonts w:ascii="Times" w:hAnsi="Times"/>
          <w:sz w:val="22"/>
          <w:szCs w:val="22"/>
        </w:rPr>
      </w:pPr>
      <w:r w:rsidRPr="00B36523">
        <w:rPr>
          <w:rFonts w:ascii="Times" w:hAnsi="Times"/>
          <w:sz w:val="22"/>
          <w:szCs w:val="22"/>
        </w:rPr>
        <w:t xml:space="preserve">1/05 – 6/05, </w:t>
      </w:r>
      <w:proofErr w:type="spellStart"/>
      <w:r w:rsidRPr="00B36523">
        <w:rPr>
          <w:rFonts w:ascii="Times" w:hAnsi="Times"/>
          <w:sz w:val="22"/>
          <w:szCs w:val="22"/>
        </w:rPr>
        <w:t>Obermann</w:t>
      </w:r>
      <w:proofErr w:type="spellEnd"/>
      <w:r w:rsidRPr="00B36523">
        <w:rPr>
          <w:rFonts w:ascii="Times" w:hAnsi="Times"/>
          <w:sz w:val="22"/>
          <w:szCs w:val="22"/>
        </w:rPr>
        <w:t xml:space="preserve"> Scholar</w:t>
      </w:r>
    </w:p>
    <w:p w14:paraId="023A6165" w14:textId="77777777" w:rsidR="00684301" w:rsidRPr="00B36523" w:rsidRDefault="00684301">
      <w:pPr>
        <w:numPr>
          <w:ilvl w:val="0"/>
          <w:numId w:val="29"/>
        </w:numPr>
        <w:tabs>
          <w:tab w:val="left" w:pos="576"/>
          <w:tab w:val="left" w:pos="1296"/>
          <w:tab w:val="left" w:pos="5040"/>
          <w:tab w:val="left" w:pos="8208"/>
          <w:tab w:val="left" w:pos="9359"/>
        </w:tabs>
        <w:ind w:right="-270"/>
        <w:rPr>
          <w:rFonts w:ascii="Times" w:hAnsi="Times"/>
          <w:sz w:val="22"/>
          <w:szCs w:val="22"/>
        </w:rPr>
      </w:pPr>
      <w:r w:rsidRPr="00B36523">
        <w:rPr>
          <w:rFonts w:ascii="Times" w:hAnsi="Times"/>
          <w:sz w:val="22"/>
          <w:szCs w:val="22"/>
        </w:rPr>
        <w:t>1997-2001 Whitaker Foundation Young Investigator.</w:t>
      </w:r>
    </w:p>
    <w:p w14:paraId="14B71BB6" w14:textId="77777777" w:rsidR="00684301" w:rsidRPr="00B36523" w:rsidRDefault="00684301">
      <w:pPr>
        <w:numPr>
          <w:ilvl w:val="0"/>
          <w:numId w:val="29"/>
        </w:numPr>
        <w:tabs>
          <w:tab w:val="left" w:pos="576"/>
          <w:tab w:val="left" w:pos="1296"/>
          <w:tab w:val="left" w:pos="5040"/>
          <w:tab w:val="left" w:pos="8208"/>
          <w:tab w:val="left" w:pos="9359"/>
        </w:tabs>
        <w:ind w:right="-270"/>
        <w:rPr>
          <w:rFonts w:ascii="Times" w:hAnsi="Times"/>
          <w:sz w:val="22"/>
          <w:szCs w:val="22"/>
        </w:rPr>
      </w:pPr>
      <w:r w:rsidRPr="00B36523">
        <w:rPr>
          <w:rFonts w:ascii="Times" w:hAnsi="Times"/>
          <w:sz w:val="22"/>
          <w:szCs w:val="22"/>
        </w:rPr>
        <w:t xml:space="preserve">1995 </w:t>
      </w:r>
      <w:proofErr w:type="spellStart"/>
      <w:r w:rsidRPr="00B36523">
        <w:rPr>
          <w:rFonts w:ascii="Times" w:hAnsi="Times"/>
          <w:sz w:val="22"/>
          <w:szCs w:val="22"/>
        </w:rPr>
        <w:t>Ebbsman</w:t>
      </w:r>
      <w:proofErr w:type="spellEnd"/>
      <w:r w:rsidRPr="00B36523">
        <w:rPr>
          <w:rFonts w:ascii="Times" w:hAnsi="Times"/>
          <w:sz w:val="22"/>
          <w:szCs w:val="22"/>
        </w:rPr>
        <w:t xml:space="preserve"> Prize Honorable Mention, </w:t>
      </w:r>
      <w:proofErr w:type="spellStart"/>
      <w:r w:rsidRPr="00B36523">
        <w:rPr>
          <w:rFonts w:ascii="Times" w:hAnsi="Times"/>
          <w:sz w:val="22"/>
          <w:szCs w:val="22"/>
        </w:rPr>
        <w:t>XIVth</w:t>
      </w:r>
      <w:proofErr w:type="spellEnd"/>
      <w:r w:rsidRPr="00B36523">
        <w:rPr>
          <w:rFonts w:ascii="Times" w:hAnsi="Times"/>
          <w:sz w:val="22"/>
          <w:szCs w:val="22"/>
        </w:rPr>
        <w:t xml:space="preserve"> International Conference on Information Processing in Medical Imaging, Brest, France.</w:t>
      </w:r>
    </w:p>
    <w:p w14:paraId="4FAEDB8D" w14:textId="77777777" w:rsidR="00684301" w:rsidRPr="00B36523" w:rsidRDefault="00684301">
      <w:pPr>
        <w:numPr>
          <w:ilvl w:val="0"/>
          <w:numId w:val="29"/>
        </w:numPr>
        <w:tabs>
          <w:tab w:val="left" w:pos="576"/>
          <w:tab w:val="left" w:pos="1296"/>
          <w:tab w:val="left" w:pos="5040"/>
          <w:tab w:val="left" w:pos="8208"/>
          <w:tab w:val="left" w:pos="9359"/>
        </w:tabs>
        <w:ind w:right="-270"/>
        <w:rPr>
          <w:rFonts w:ascii="Times" w:hAnsi="Times"/>
          <w:sz w:val="22"/>
          <w:szCs w:val="22"/>
        </w:rPr>
      </w:pPr>
      <w:r w:rsidRPr="00B36523">
        <w:rPr>
          <w:rFonts w:ascii="Times" w:hAnsi="Times"/>
          <w:sz w:val="22"/>
          <w:szCs w:val="22"/>
        </w:rPr>
        <w:t>1988 Outstanding Senior, Electrical Engineering Dept., Washington Univ.</w:t>
      </w:r>
    </w:p>
    <w:p w14:paraId="0229972E" w14:textId="77777777" w:rsidR="00684301" w:rsidRPr="00B36523" w:rsidRDefault="00684301">
      <w:pPr>
        <w:numPr>
          <w:ilvl w:val="0"/>
          <w:numId w:val="29"/>
        </w:numPr>
        <w:tabs>
          <w:tab w:val="left" w:pos="576"/>
          <w:tab w:val="left" w:pos="1296"/>
          <w:tab w:val="left" w:pos="5040"/>
          <w:tab w:val="left" w:pos="8208"/>
          <w:tab w:val="left" w:pos="9359"/>
        </w:tabs>
        <w:ind w:right="-270"/>
        <w:rPr>
          <w:rFonts w:ascii="Times" w:hAnsi="Times"/>
          <w:sz w:val="22"/>
          <w:szCs w:val="22"/>
        </w:rPr>
      </w:pPr>
      <w:r w:rsidRPr="00B36523">
        <w:rPr>
          <w:rFonts w:ascii="Times" w:hAnsi="Times"/>
          <w:sz w:val="22"/>
          <w:szCs w:val="22"/>
        </w:rPr>
        <w:t>1988 Academic Excellence Award, Computer Science Dept., Washington Univ.</w:t>
      </w:r>
    </w:p>
    <w:p w14:paraId="109962DB" w14:textId="77777777" w:rsidR="00DE4DE6" w:rsidRPr="00B36523" w:rsidRDefault="00DE4DE6" w:rsidP="00DE4DE6">
      <w:pPr>
        <w:numPr>
          <w:ilvl w:val="0"/>
          <w:numId w:val="29"/>
        </w:numPr>
        <w:tabs>
          <w:tab w:val="left" w:pos="576"/>
          <w:tab w:val="left" w:pos="1296"/>
          <w:tab w:val="left" w:pos="5040"/>
          <w:tab w:val="left" w:pos="8208"/>
          <w:tab w:val="left" w:pos="9359"/>
        </w:tabs>
        <w:ind w:right="-270"/>
        <w:rPr>
          <w:rFonts w:ascii="Times" w:hAnsi="Times"/>
          <w:sz w:val="22"/>
          <w:szCs w:val="22"/>
        </w:rPr>
      </w:pPr>
      <w:r w:rsidRPr="00B36523">
        <w:rPr>
          <w:rFonts w:ascii="Times" w:hAnsi="Times"/>
          <w:sz w:val="22"/>
          <w:szCs w:val="22"/>
        </w:rPr>
        <w:t>1988 Graduated Magna Cum Laude in Electrical Engineering, Washington Univ.</w:t>
      </w:r>
    </w:p>
    <w:p w14:paraId="6772264D" w14:textId="77777777" w:rsidR="00DE4DE6" w:rsidRPr="00B36523" w:rsidRDefault="00DE4DE6" w:rsidP="00DE4DE6">
      <w:pPr>
        <w:numPr>
          <w:ilvl w:val="0"/>
          <w:numId w:val="29"/>
        </w:numPr>
        <w:tabs>
          <w:tab w:val="left" w:pos="576"/>
          <w:tab w:val="left" w:pos="1296"/>
          <w:tab w:val="left" w:pos="5040"/>
          <w:tab w:val="left" w:pos="8208"/>
          <w:tab w:val="left" w:pos="9359"/>
        </w:tabs>
        <w:ind w:right="-270"/>
        <w:rPr>
          <w:rFonts w:ascii="Times" w:hAnsi="Times"/>
          <w:sz w:val="22"/>
          <w:szCs w:val="22"/>
        </w:rPr>
      </w:pPr>
      <w:r w:rsidRPr="00B36523">
        <w:rPr>
          <w:rFonts w:ascii="Times" w:hAnsi="Times"/>
          <w:sz w:val="22"/>
          <w:szCs w:val="22"/>
        </w:rPr>
        <w:t>1988 Graduated Magna Cum Laude in Computer Science, Washington Univ.</w:t>
      </w:r>
    </w:p>
    <w:p w14:paraId="21345867" w14:textId="77777777" w:rsidR="00684301" w:rsidRPr="00B36523" w:rsidRDefault="00684301">
      <w:pPr>
        <w:numPr>
          <w:ilvl w:val="0"/>
          <w:numId w:val="29"/>
        </w:numPr>
        <w:tabs>
          <w:tab w:val="left" w:pos="576"/>
          <w:tab w:val="left" w:pos="1296"/>
          <w:tab w:val="left" w:pos="5040"/>
          <w:tab w:val="left" w:pos="8208"/>
          <w:tab w:val="left" w:pos="9359"/>
        </w:tabs>
        <w:ind w:right="-270"/>
        <w:rPr>
          <w:rFonts w:ascii="Times" w:hAnsi="Times"/>
          <w:sz w:val="22"/>
          <w:szCs w:val="22"/>
        </w:rPr>
      </w:pPr>
      <w:r w:rsidRPr="00B36523">
        <w:rPr>
          <w:rFonts w:ascii="Times" w:hAnsi="Times"/>
          <w:sz w:val="22"/>
          <w:szCs w:val="22"/>
        </w:rPr>
        <w:t>1984-1988 Robert W. Otto Scholarship.</w:t>
      </w:r>
    </w:p>
    <w:p w14:paraId="703027A1" w14:textId="77777777" w:rsidR="00684301" w:rsidRPr="00B36523" w:rsidRDefault="00684301">
      <w:pPr>
        <w:numPr>
          <w:ilvl w:val="0"/>
          <w:numId w:val="29"/>
        </w:numPr>
        <w:tabs>
          <w:tab w:val="left" w:pos="576"/>
          <w:tab w:val="left" w:pos="1296"/>
          <w:tab w:val="left" w:pos="5040"/>
          <w:tab w:val="left" w:pos="8208"/>
          <w:tab w:val="left" w:pos="9359"/>
        </w:tabs>
        <w:ind w:right="-270"/>
        <w:rPr>
          <w:rFonts w:ascii="Times" w:hAnsi="Times"/>
          <w:sz w:val="22"/>
          <w:szCs w:val="22"/>
        </w:rPr>
      </w:pPr>
      <w:r w:rsidRPr="00B36523">
        <w:rPr>
          <w:rFonts w:ascii="Times" w:hAnsi="Times"/>
          <w:sz w:val="22"/>
          <w:szCs w:val="22"/>
        </w:rPr>
        <w:t>1984 First Place Overall, St. Louis Science Fair and Third Place in Physics at the International Science and Engineering Fair.</w:t>
      </w:r>
    </w:p>
    <w:p w14:paraId="026D3EE2" w14:textId="77777777" w:rsidR="00684301" w:rsidRPr="00B36523" w:rsidRDefault="00684301">
      <w:pPr>
        <w:tabs>
          <w:tab w:val="left" w:pos="576"/>
          <w:tab w:val="left" w:pos="1296"/>
          <w:tab w:val="left" w:pos="1728"/>
          <w:tab w:val="left" w:pos="5040"/>
          <w:tab w:val="left" w:pos="8208"/>
          <w:tab w:val="left" w:pos="9359"/>
        </w:tabs>
        <w:ind w:right="-270"/>
        <w:rPr>
          <w:rFonts w:ascii="Times" w:hAnsi="Times"/>
          <w:sz w:val="22"/>
          <w:szCs w:val="22"/>
        </w:rPr>
      </w:pPr>
    </w:p>
    <w:p w14:paraId="34120D17" w14:textId="77777777" w:rsidR="00684301" w:rsidRPr="00B36523" w:rsidRDefault="00684301">
      <w:pPr>
        <w:tabs>
          <w:tab w:val="left" w:pos="576"/>
          <w:tab w:val="left" w:pos="1296"/>
          <w:tab w:val="left" w:pos="1728"/>
          <w:tab w:val="left" w:pos="5040"/>
          <w:tab w:val="left" w:pos="8208"/>
          <w:tab w:val="left" w:pos="9359"/>
        </w:tabs>
        <w:ind w:right="-270"/>
        <w:rPr>
          <w:rFonts w:ascii="Times" w:hAnsi="Times"/>
          <w:sz w:val="22"/>
          <w:szCs w:val="22"/>
        </w:rPr>
      </w:pPr>
      <w:r w:rsidRPr="00B36523">
        <w:rPr>
          <w:rFonts w:ascii="Times" w:hAnsi="Times"/>
          <w:sz w:val="22"/>
          <w:szCs w:val="22"/>
        </w:rPr>
        <w:tab/>
      </w:r>
      <w:proofErr w:type="gramStart"/>
      <w:r w:rsidRPr="00B36523">
        <w:rPr>
          <w:rFonts w:ascii="Times" w:hAnsi="Times"/>
          <w:sz w:val="22"/>
          <w:szCs w:val="22"/>
        </w:rPr>
        <w:t>3.4  Consulting</w:t>
      </w:r>
      <w:proofErr w:type="gramEnd"/>
      <w:r w:rsidRPr="00B36523">
        <w:rPr>
          <w:rFonts w:ascii="Times" w:hAnsi="Times"/>
          <w:sz w:val="22"/>
          <w:szCs w:val="22"/>
        </w:rPr>
        <w:t xml:space="preserve"> (Provide inclusive years)</w:t>
      </w:r>
    </w:p>
    <w:p w14:paraId="338CEC8C" w14:textId="77777777" w:rsidR="00684301" w:rsidRPr="00B36523" w:rsidRDefault="00684301">
      <w:pPr>
        <w:tabs>
          <w:tab w:val="left" w:pos="576"/>
          <w:tab w:val="left" w:pos="1296"/>
          <w:tab w:val="left" w:pos="1728"/>
          <w:tab w:val="left" w:pos="5040"/>
          <w:tab w:val="left" w:pos="8208"/>
          <w:tab w:val="left" w:pos="9359"/>
        </w:tabs>
        <w:ind w:right="-270"/>
        <w:rPr>
          <w:rFonts w:ascii="Times" w:hAnsi="Times"/>
          <w:sz w:val="22"/>
          <w:szCs w:val="22"/>
        </w:rPr>
      </w:pPr>
    </w:p>
    <w:p w14:paraId="405B8263" w14:textId="77777777" w:rsidR="00684301" w:rsidRPr="00B36523" w:rsidRDefault="00684301">
      <w:pPr>
        <w:tabs>
          <w:tab w:val="left" w:pos="576"/>
          <w:tab w:val="left" w:pos="1296"/>
          <w:tab w:val="left" w:pos="1728"/>
          <w:tab w:val="left" w:pos="5040"/>
          <w:tab w:val="left" w:pos="8208"/>
          <w:tab w:val="left" w:pos="9359"/>
        </w:tabs>
        <w:ind w:right="-270"/>
        <w:rPr>
          <w:rFonts w:ascii="Times" w:hAnsi="Times"/>
          <w:sz w:val="22"/>
          <w:szCs w:val="22"/>
        </w:rPr>
      </w:pPr>
      <w:r w:rsidRPr="00B36523">
        <w:rPr>
          <w:rFonts w:ascii="Times" w:hAnsi="Times"/>
          <w:sz w:val="22"/>
          <w:szCs w:val="22"/>
        </w:rPr>
        <w:tab/>
      </w:r>
      <w:r w:rsidRPr="00B36523">
        <w:rPr>
          <w:rFonts w:ascii="Times" w:hAnsi="Times"/>
          <w:sz w:val="22"/>
          <w:szCs w:val="22"/>
        </w:rPr>
        <w:tab/>
        <w:t>Surgical Navigation Technologies - 1995-1996</w:t>
      </w:r>
    </w:p>
    <w:p w14:paraId="11A5ED67" w14:textId="77777777" w:rsidR="00684301" w:rsidRPr="00B36523" w:rsidRDefault="00684301">
      <w:pPr>
        <w:tabs>
          <w:tab w:val="left" w:pos="576"/>
          <w:tab w:val="left" w:pos="1296"/>
          <w:tab w:val="left" w:pos="1728"/>
          <w:tab w:val="left" w:pos="5040"/>
          <w:tab w:val="left" w:pos="8208"/>
          <w:tab w:val="left" w:pos="9359"/>
        </w:tabs>
        <w:ind w:right="-270"/>
        <w:rPr>
          <w:rFonts w:ascii="Times" w:hAnsi="Times"/>
          <w:sz w:val="22"/>
          <w:szCs w:val="22"/>
        </w:rPr>
      </w:pPr>
      <w:r w:rsidRPr="00B36523">
        <w:rPr>
          <w:rFonts w:ascii="Times" w:hAnsi="Times"/>
          <w:sz w:val="22"/>
          <w:szCs w:val="22"/>
        </w:rPr>
        <w:tab/>
      </w:r>
      <w:r w:rsidRPr="00B36523">
        <w:rPr>
          <w:rFonts w:ascii="Times" w:hAnsi="Times"/>
          <w:sz w:val="22"/>
          <w:szCs w:val="22"/>
        </w:rPr>
        <w:tab/>
      </w:r>
      <w:proofErr w:type="spellStart"/>
      <w:r w:rsidRPr="00B36523">
        <w:rPr>
          <w:rFonts w:ascii="Times" w:hAnsi="Times"/>
          <w:sz w:val="22"/>
          <w:szCs w:val="22"/>
        </w:rPr>
        <w:t>IntellX</w:t>
      </w:r>
      <w:proofErr w:type="spellEnd"/>
      <w:r w:rsidRPr="00B36523">
        <w:rPr>
          <w:rFonts w:ascii="Times" w:hAnsi="Times"/>
          <w:sz w:val="22"/>
          <w:szCs w:val="22"/>
        </w:rPr>
        <w:t xml:space="preserve"> - 1996-1998</w:t>
      </w:r>
    </w:p>
    <w:p w14:paraId="25914F4D" w14:textId="77777777" w:rsidR="00684301" w:rsidRPr="00B36523" w:rsidRDefault="00684301">
      <w:pPr>
        <w:tabs>
          <w:tab w:val="left" w:pos="576"/>
          <w:tab w:val="left" w:pos="1296"/>
          <w:tab w:val="left" w:pos="1728"/>
          <w:tab w:val="left" w:pos="5040"/>
          <w:tab w:val="left" w:pos="8208"/>
          <w:tab w:val="left" w:pos="9359"/>
        </w:tabs>
        <w:ind w:right="-270"/>
        <w:rPr>
          <w:rFonts w:ascii="Times" w:hAnsi="Times"/>
          <w:sz w:val="22"/>
          <w:szCs w:val="22"/>
        </w:rPr>
      </w:pPr>
    </w:p>
    <w:p w14:paraId="529C105E" w14:textId="77777777" w:rsidR="00684301" w:rsidRPr="00B36523" w:rsidRDefault="00684301">
      <w:pPr>
        <w:tabs>
          <w:tab w:val="left" w:pos="576"/>
          <w:tab w:val="left" w:pos="1296"/>
          <w:tab w:val="left" w:pos="1728"/>
          <w:tab w:val="left" w:pos="5040"/>
          <w:tab w:val="left" w:pos="8208"/>
          <w:tab w:val="left" w:pos="9359"/>
        </w:tabs>
        <w:ind w:right="-270"/>
        <w:rPr>
          <w:rFonts w:ascii="Times" w:hAnsi="Times"/>
          <w:sz w:val="22"/>
          <w:szCs w:val="22"/>
        </w:rPr>
      </w:pPr>
      <w:r w:rsidRPr="00B36523">
        <w:rPr>
          <w:rFonts w:ascii="Times" w:hAnsi="Times"/>
          <w:sz w:val="22"/>
          <w:szCs w:val="22"/>
        </w:rPr>
        <w:lastRenderedPageBreak/>
        <w:tab/>
      </w:r>
      <w:proofErr w:type="gramStart"/>
      <w:r w:rsidRPr="00B36523">
        <w:rPr>
          <w:rFonts w:ascii="Times" w:hAnsi="Times"/>
          <w:sz w:val="22"/>
          <w:szCs w:val="22"/>
        </w:rPr>
        <w:t>3.5  Other</w:t>
      </w:r>
      <w:proofErr w:type="gramEnd"/>
    </w:p>
    <w:p w14:paraId="482CC65B" w14:textId="77777777" w:rsidR="00684301" w:rsidRPr="00B36523" w:rsidRDefault="00684301">
      <w:pPr>
        <w:tabs>
          <w:tab w:val="left" w:pos="576"/>
          <w:tab w:val="left" w:pos="1296"/>
          <w:tab w:val="left" w:pos="1728"/>
          <w:tab w:val="left" w:pos="5040"/>
          <w:tab w:val="left" w:pos="8208"/>
          <w:tab w:val="left" w:pos="9359"/>
        </w:tabs>
        <w:ind w:right="-270"/>
        <w:rPr>
          <w:rFonts w:ascii="Times" w:hAnsi="Times"/>
          <w:sz w:val="22"/>
          <w:szCs w:val="22"/>
        </w:rPr>
      </w:pPr>
      <w:r w:rsidRPr="00B36523">
        <w:rPr>
          <w:rFonts w:ascii="Times" w:hAnsi="Times"/>
          <w:sz w:val="22"/>
          <w:szCs w:val="22"/>
        </w:rPr>
        <w:tab/>
      </w:r>
      <w:r w:rsidRPr="00B36523">
        <w:rPr>
          <w:rFonts w:ascii="Times" w:hAnsi="Times"/>
          <w:sz w:val="22"/>
          <w:szCs w:val="22"/>
        </w:rPr>
        <w:tab/>
        <w:t>None</w:t>
      </w:r>
    </w:p>
    <w:p w14:paraId="78C27396" w14:textId="77777777" w:rsidR="00684301" w:rsidRPr="00B36523" w:rsidRDefault="00684301">
      <w:pPr>
        <w:tabs>
          <w:tab w:val="left" w:pos="576"/>
          <w:tab w:val="left" w:pos="1296"/>
          <w:tab w:val="left" w:pos="1728"/>
          <w:tab w:val="left" w:pos="5040"/>
          <w:tab w:val="left" w:pos="8208"/>
          <w:tab w:val="left" w:pos="9359"/>
        </w:tabs>
        <w:ind w:right="-270"/>
        <w:rPr>
          <w:rFonts w:ascii="Times" w:hAnsi="Times"/>
          <w:sz w:val="22"/>
          <w:szCs w:val="22"/>
        </w:rPr>
      </w:pPr>
    </w:p>
    <w:p w14:paraId="56D93C39" w14:textId="77777777" w:rsidR="00684301" w:rsidRPr="00B36523" w:rsidRDefault="00684301">
      <w:pPr>
        <w:tabs>
          <w:tab w:val="left" w:pos="576"/>
          <w:tab w:val="left" w:pos="1296"/>
          <w:tab w:val="left" w:pos="1728"/>
          <w:tab w:val="left" w:pos="5040"/>
          <w:tab w:val="left" w:pos="8208"/>
          <w:tab w:val="left" w:pos="9359"/>
        </w:tabs>
        <w:ind w:right="-270"/>
        <w:rPr>
          <w:rFonts w:ascii="Times" w:hAnsi="Times"/>
          <w:sz w:val="22"/>
          <w:szCs w:val="22"/>
        </w:rPr>
      </w:pPr>
      <w:r w:rsidRPr="00B36523">
        <w:rPr>
          <w:rFonts w:ascii="Times" w:hAnsi="Times"/>
          <w:sz w:val="22"/>
          <w:szCs w:val="22"/>
        </w:rPr>
        <w:t>4.  Service Activities</w:t>
      </w:r>
    </w:p>
    <w:p w14:paraId="66E844ED" w14:textId="77777777" w:rsidR="00684301" w:rsidRPr="00B36523" w:rsidRDefault="00684301">
      <w:pPr>
        <w:tabs>
          <w:tab w:val="left" w:pos="1296"/>
          <w:tab w:val="left" w:pos="1728"/>
          <w:tab w:val="left" w:pos="5040"/>
          <w:tab w:val="left" w:pos="8208"/>
          <w:tab w:val="left" w:pos="9359"/>
        </w:tabs>
        <w:ind w:right="-270"/>
        <w:rPr>
          <w:rFonts w:ascii="Times" w:hAnsi="Times"/>
          <w:sz w:val="22"/>
          <w:szCs w:val="22"/>
        </w:rPr>
      </w:pPr>
      <w:r w:rsidRPr="00B36523">
        <w:rPr>
          <w:rFonts w:ascii="Times" w:hAnsi="Times"/>
          <w:sz w:val="22"/>
          <w:szCs w:val="22"/>
        </w:rPr>
        <w:t xml:space="preserve">(Include activities of last two years and indicate scope of involvement and responsibility, i.e., </w:t>
      </w:r>
    </w:p>
    <w:p w14:paraId="77A9195A" w14:textId="77777777" w:rsidR="00684301" w:rsidRPr="00B36523" w:rsidRDefault="00684301">
      <w:pPr>
        <w:tabs>
          <w:tab w:val="left" w:pos="1296"/>
          <w:tab w:val="left" w:pos="1728"/>
          <w:tab w:val="left" w:pos="5040"/>
          <w:tab w:val="left" w:pos="8208"/>
          <w:tab w:val="left" w:pos="9359"/>
        </w:tabs>
        <w:ind w:right="-270"/>
        <w:rPr>
          <w:rFonts w:ascii="Times" w:hAnsi="Times"/>
          <w:sz w:val="22"/>
          <w:szCs w:val="22"/>
        </w:rPr>
      </w:pPr>
      <w:r w:rsidRPr="00B36523">
        <w:rPr>
          <w:rFonts w:ascii="Times" w:hAnsi="Times"/>
          <w:sz w:val="22"/>
          <w:szCs w:val="22"/>
        </w:rPr>
        <w:t>committee member, chairman, etc.  Provide inclusive dates for activities.)</w:t>
      </w:r>
    </w:p>
    <w:p w14:paraId="2D3E890F" w14:textId="77777777" w:rsidR="00684301" w:rsidRPr="00B36523" w:rsidRDefault="00684301">
      <w:pPr>
        <w:tabs>
          <w:tab w:val="left" w:pos="1296"/>
          <w:tab w:val="left" w:pos="1728"/>
          <w:tab w:val="left" w:pos="5040"/>
          <w:tab w:val="left" w:pos="8208"/>
          <w:tab w:val="left" w:pos="9359"/>
        </w:tabs>
        <w:ind w:right="-270"/>
        <w:rPr>
          <w:rFonts w:ascii="Times" w:hAnsi="Times"/>
          <w:sz w:val="22"/>
          <w:szCs w:val="22"/>
        </w:rPr>
      </w:pPr>
    </w:p>
    <w:p w14:paraId="531CC590" w14:textId="77777777" w:rsidR="00684301" w:rsidRPr="00B36523" w:rsidRDefault="00684301">
      <w:pPr>
        <w:tabs>
          <w:tab w:val="left" w:pos="576"/>
          <w:tab w:val="left" w:pos="1296"/>
          <w:tab w:val="left" w:pos="1728"/>
          <w:tab w:val="left" w:pos="5040"/>
          <w:tab w:val="left" w:pos="8208"/>
          <w:tab w:val="left" w:pos="9359"/>
        </w:tabs>
        <w:ind w:right="-270"/>
        <w:rPr>
          <w:rFonts w:ascii="Times" w:hAnsi="Times"/>
          <w:sz w:val="22"/>
          <w:szCs w:val="22"/>
        </w:rPr>
      </w:pPr>
      <w:r w:rsidRPr="00B36523">
        <w:rPr>
          <w:rFonts w:ascii="Times" w:hAnsi="Times"/>
          <w:sz w:val="22"/>
          <w:szCs w:val="22"/>
        </w:rPr>
        <w:tab/>
      </w:r>
      <w:proofErr w:type="gramStart"/>
      <w:r w:rsidRPr="00B36523">
        <w:rPr>
          <w:rFonts w:ascii="Times" w:hAnsi="Times"/>
          <w:sz w:val="22"/>
          <w:szCs w:val="22"/>
        </w:rPr>
        <w:t>4.1  Department</w:t>
      </w:r>
      <w:proofErr w:type="gramEnd"/>
    </w:p>
    <w:p w14:paraId="0EF205CA" w14:textId="77777777" w:rsidR="00BA0F02" w:rsidRPr="00B36523" w:rsidRDefault="002E2A87" w:rsidP="002E2A87">
      <w:pPr>
        <w:tabs>
          <w:tab w:val="left" w:pos="576"/>
          <w:tab w:val="left" w:pos="1296"/>
          <w:tab w:val="left" w:pos="2700"/>
          <w:tab w:val="left" w:pos="4500"/>
          <w:tab w:val="left" w:pos="8208"/>
          <w:tab w:val="left" w:pos="9359"/>
        </w:tabs>
        <w:ind w:left="1260" w:right="-270"/>
        <w:rPr>
          <w:rFonts w:ascii="Times" w:hAnsi="Times"/>
          <w:sz w:val="22"/>
          <w:szCs w:val="22"/>
        </w:rPr>
      </w:pPr>
      <w:r w:rsidRPr="00B36523">
        <w:rPr>
          <w:rFonts w:ascii="Times" w:hAnsi="Times"/>
          <w:sz w:val="22"/>
          <w:szCs w:val="22"/>
        </w:rPr>
        <w:t>9/10 – present</w:t>
      </w:r>
      <w:r w:rsidRPr="00B36523">
        <w:rPr>
          <w:rFonts w:ascii="Times" w:hAnsi="Times"/>
          <w:sz w:val="22"/>
          <w:szCs w:val="22"/>
        </w:rPr>
        <w:tab/>
        <w:t>ECE Scholarship Committee</w:t>
      </w:r>
      <w:r w:rsidR="006203C3" w:rsidRPr="00B36523">
        <w:rPr>
          <w:rFonts w:ascii="Times" w:hAnsi="Times"/>
          <w:sz w:val="22"/>
          <w:szCs w:val="22"/>
        </w:rPr>
        <w:t>,</w:t>
      </w:r>
      <w:r w:rsidRPr="00B36523">
        <w:rPr>
          <w:rFonts w:ascii="Times" w:hAnsi="Times"/>
          <w:sz w:val="22"/>
          <w:szCs w:val="22"/>
        </w:rPr>
        <w:t xml:space="preserve"> Chairman</w:t>
      </w:r>
    </w:p>
    <w:p w14:paraId="71961719" w14:textId="77777777" w:rsidR="00DD7FAB" w:rsidRPr="00B36523" w:rsidRDefault="00DD7FAB" w:rsidP="00DD7FAB">
      <w:pPr>
        <w:tabs>
          <w:tab w:val="left" w:pos="576"/>
          <w:tab w:val="left" w:pos="1296"/>
          <w:tab w:val="left" w:pos="2700"/>
          <w:tab w:val="left" w:pos="4500"/>
          <w:tab w:val="left" w:pos="8208"/>
          <w:tab w:val="left" w:pos="9359"/>
        </w:tabs>
        <w:ind w:left="1260" w:right="-270"/>
        <w:rPr>
          <w:rFonts w:ascii="Times" w:hAnsi="Times"/>
          <w:sz w:val="22"/>
          <w:szCs w:val="22"/>
        </w:rPr>
      </w:pPr>
      <w:r w:rsidRPr="00B36523">
        <w:rPr>
          <w:rFonts w:ascii="Times" w:hAnsi="Times"/>
          <w:sz w:val="22"/>
          <w:szCs w:val="22"/>
        </w:rPr>
        <w:t>1/17 – present</w:t>
      </w:r>
      <w:r w:rsidRPr="00B36523">
        <w:rPr>
          <w:rFonts w:ascii="Times" w:hAnsi="Times"/>
          <w:sz w:val="22"/>
          <w:szCs w:val="22"/>
        </w:rPr>
        <w:tab/>
        <w:t>ECE Undergraduate Committee</w:t>
      </w:r>
    </w:p>
    <w:p w14:paraId="4BD224C4" w14:textId="77777777" w:rsidR="005B01CE" w:rsidRDefault="005B01CE" w:rsidP="005B01CE">
      <w:pPr>
        <w:tabs>
          <w:tab w:val="left" w:pos="576"/>
          <w:tab w:val="left" w:pos="1296"/>
          <w:tab w:val="left" w:pos="2700"/>
          <w:tab w:val="left" w:pos="4500"/>
          <w:tab w:val="left" w:pos="8208"/>
          <w:tab w:val="left" w:pos="9359"/>
        </w:tabs>
        <w:ind w:left="1260" w:right="-270"/>
        <w:rPr>
          <w:rFonts w:ascii="Times" w:hAnsi="Times"/>
          <w:sz w:val="22"/>
          <w:szCs w:val="22"/>
        </w:rPr>
      </w:pPr>
      <w:r>
        <w:rPr>
          <w:rFonts w:ascii="Times" w:hAnsi="Times"/>
          <w:sz w:val="22"/>
          <w:szCs w:val="22"/>
        </w:rPr>
        <w:t>5/19 – 4/20</w:t>
      </w:r>
      <w:r>
        <w:rPr>
          <w:rFonts w:ascii="Times" w:hAnsi="Times"/>
          <w:sz w:val="22"/>
          <w:szCs w:val="22"/>
        </w:rPr>
        <w:tab/>
        <w:t>ECE Instructor Search Committee</w:t>
      </w:r>
    </w:p>
    <w:p w14:paraId="210A81E7" w14:textId="77777777" w:rsidR="005B01CE" w:rsidRPr="00B36523" w:rsidRDefault="005B01CE" w:rsidP="005B01CE">
      <w:pPr>
        <w:tabs>
          <w:tab w:val="left" w:pos="576"/>
          <w:tab w:val="left" w:pos="1260"/>
          <w:tab w:val="left" w:pos="1296"/>
          <w:tab w:val="left" w:pos="4500"/>
          <w:tab w:val="left" w:pos="8208"/>
          <w:tab w:val="left" w:pos="9359"/>
        </w:tabs>
        <w:ind w:left="2700" w:right="-270" w:hanging="1440"/>
        <w:rPr>
          <w:rFonts w:ascii="Times" w:hAnsi="Times"/>
          <w:sz w:val="22"/>
          <w:szCs w:val="22"/>
        </w:rPr>
      </w:pPr>
      <w:r>
        <w:rPr>
          <w:rFonts w:ascii="Times" w:hAnsi="Times"/>
          <w:sz w:val="22"/>
          <w:szCs w:val="22"/>
        </w:rPr>
        <w:t>5/19 – 9/19</w:t>
      </w:r>
      <w:r>
        <w:rPr>
          <w:rFonts w:ascii="Times" w:hAnsi="Times"/>
          <w:sz w:val="22"/>
          <w:szCs w:val="22"/>
        </w:rPr>
        <w:tab/>
      </w:r>
      <w:r w:rsidRPr="00F3325E">
        <w:rPr>
          <w:rFonts w:ascii="Times" w:hAnsi="Times"/>
          <w:sz w:val="22"/>
          <w:szCs w:val="22"/>
        </w:rPr>
        <w:t>Master of Science in Engineering and Information Technology (MSEIT)</w:t>
      </w:r>
      <w:r>
        <w:rPr>
          <w:rFonts w:ascii="Times" w:hAnsi="Times"/>
          <w:sz w:val="22"/>
          <w:szCs w:val="22"/>
        </w:rPr>
        <w:t xml:space="preserve"> Committee</w:t>
      </w:r>
    </w:p>
    <w:p w14:paraId="32635C9B" w14:textId="165F506F" w:rsidR="004B013F" w:rsidRPr="00B36523" w:rsidRDefault="004B013F" w:rsidP="002E2A87">
      <w:pPr>
        <w:tabs>
          <w:tab w:val="left" w:pos="576"/>
          <w:tab w:val="left" w:pos="1296"/>
          <w:tab w:val="left" w:pos="2700"/>
          <w:tab w:val="left" w:pos="4500"/>
          <w:tab w:val="left" w:pos="8208"/>
          <w:tab w:val="left" w:pos="9359"/>
        </w:tabs>
        <w:ind w:left="1260" w:right="-270"/>
        <w:rPr>
          <w:rFonts w:ascii="Times" w:hAnsi="Times"/>
          <w:sz w:val="22"/>
          <w:szCs w:val="22"/>
        </w:rPr>
      </w:pPr>
      <w:r w:rsidRPr="00B36523">
        <w:rPr>
          <w:rFonts w:ascii="Times" w:hAnsi="Times"/>
          <w:sz w:val="22"/>
          <w:szCs w:val="22"/>
        </w:rPr>
        <w:t xml:space="preserve">9/16 – </w:t>
      </w:r>
      <w:r w:rsidR="00DD7FAB" w:rsidRPr="00B36523">
        <w:rPr>
          <w:rFonts w:ascii="Times" w:hAnsi="Times"/>
          <w:sz w:val="22"/>
          <w:szCs w:val="22"/>
        </w:rPr>
        <w:t>4/17</w:t>
      </w:r>
      <w:r w:rsidRPr="00B36523">
        <w:rPr>
          <w:rFonts w:ascii="Times" w:hAnsi="Times"/>
          <w:sz w:val="22"/>
          <w:szCs w:val="22"/>
        </w:rPr>
        <w:tab/>
        <w:t>ECE Search Committee Chair, Informatics Cluster Hire (IoT)</w:t>
      </w:r>
    </w:p>
    <w:p w14:paraId="1619218F" w14:textId="0FD9D23E" w:rsidR="004B013F" w:rsidRPr="00B36523" w:rsidRDefault="004B013F" w:rsidP="004B013F">
      <w:pPr>
        <w:tabs>
          <w:tab w:val="left" w:pos="576"/>
          <w:tab w:val="left" w:pos="1296"/>
          <w:tab w:val="left" w:pos="2700"/>
          <w:tab w:val="left" w:pos="4500"/>
          <w:tab w:val="left" w:pos="8208"/>
          <w:tab w:val="left" w:pos="9359"/>
        </w:tabs>
        <w:ind w:left="1260" w:right="-270"/>
        <w:rPr>
          <w:rFonts w:ascii="Times" w:hAnsi="Times"/>
          <w:sz w:val="22"/>
          <w:szCs w:val="22"/>
        </w:rPr>
      </w:pPr>
      <w:r w:rsidRPr="00B36523">
        <w:rPr>
          <w:rFonts w:ascii="Times" w:hAnsi="Times"/>
          <w:sz w:val="22"/>
          <w:szCs w:val="22"/>
        </w:rPr>
        <w:t>9/13 – 12/16</w:t>
      </w:r>
      <w:r w:rsidRPr="00B36523">
        <w:rPr>
          <w:rFonts w:ascii="Times" w:hAnsi="Times"/>
          <w:sz w:val="22"/>
          <w:szCs w:val="22"/>
        </w:rPr>
        <w:tab/>
        <w:t>ECE Graduate Committee</w:t>
      </w:r>
    </w:p>
    <w:p w14:paraId="0ECDD877" w14:textId="75D4C5F6" w:rsidR="002E2A87" w:rsidRPr="00B36523" w:rsidRDefault="00BA0F02" w:rsidP="002E2A87">
      <w:pPr>
        <w:tabs>
          <w:tab w:val="left" w:pos="576"/>
          <w:tab w:val="left" w:pos="1296"/>
          <w:tab w:val="left" w:pos="2700"/>
          <w:tab w:val="left" w:pos="4500"/>
          <w:tab w:val="left" w:pos="8208"/>
          <w:tab w:val="left" w:pos="9359"/>
        </w:tabs>
        <w:ind w:left="1260" w:right="-270"/>
        <w:rPr>
          <w:rFonts w:ascii="Times" w:hAnsi="Times"/>
          <w:sz w:val="22"/>
          <w:szCs w:val="22"/>
        </w:rPr>
      </w:pPr>
      <w:r w:rsidRPr="00B36523">
        <w:rPr>
          <w:rFonts w:ascii="Times" w:hAnsi="Times"/>
          <w:sz w:val="22"/>
          <w:szCs w:val="22"/>
        </w:rPr>
        <w:t>9/13 – 3/14</w:t>
      </w:r>
      <w:r w:rsidRPr="00B36523">
        <w:rPr>
          <w:rFonts w:ascii="Times" w:hAnsi="Times"/>
          <w:sz w:val="22"/>
          <w:szCs w:val="22"/>
        </w:rPr>
        <w:tab/>
        <w:t>ECE Search Committee for Big Data Line</w:t>
      </w:r>
    </w:p>
    <w:p w14:paraId="0DD4005D" w14:textId="77777777" w:rsidR="00BA0F02" w:rsidRPr="00B36523" w:rsidRDefault="00BA0F02" w:rsidP="002E2A87">
      <w:pPr>
        <w:tabs>
          <w:tab w:val="left" w:pos="576"/>
          <w:tab w:val="left" w:pos="1296"/>
          <w:tab w:val="left" w:pos="2700"/>
          <w:tab w:val="left" w:pos="4500"/>
          <w:tab w:val="left" w:pos="8208"/>
          <w:tab w:val="left" w:pos="9359"/>
        </w:tabs>
        <w:ind w:left="1260" w:right="-270"/>
        <w:rPr>
          <w:rFonts w:ascii="Times" w:hAnsi="Times"/>
          <w:sz w:val="22"/>
          <w:szCs w:val="22"/>
        </w:rPr>
      </w:pPr>
      <w:r w:rsidRPr="00B36523">
        <w:rPr>
          <w:rFonts w:ascii="Times" w:hAnsi="Times"/>
          <w:sz w:val="22"/>
          <w:szCs w:val="22"/>
        </w:rPr>
        <w:t>9/13 – 12/13</w:t>
      </w:r>
      <w:r w:rsidRPr="00B36523">
        <w:rPr>
          <w:rFonts w:ascii="Times" w:hAnsi="Times"/>
          <w:sz w:val="22"/>
          <w:szCs w:val="22"/>
        </w:rPr>
        <w:tab/>
        <w:t>ECE Ad-Hoc Grad Committee</w:t>
      </w:r>
    </w:p>
    <w:p w14:paraId="08B773D1" w14:textId="77777777" w:rsidR="008120A5" w:rsidRPr="00B36523" w:rsidRDefault="008120A5" w:rsidP="008120A5">
      <w:pPr>
        <w:tabs>
          <w:tab w:val="left" w:pos="576"/>
          <w:tab w:val="left" w:pos="1296"/>
          <w:tab w:val="left" w:pos="2700"/>
          <w:tab w:val="left" w:pos="4500"/>
          <w:tab w:val="left" w:pos="8208"/>
          <w:tab w:val="left" w:pos="9359"/>
        </w:tabs>
        <w:ind w:left="1260" w:right="-270"/>
        <w:rPr>
          <w:rFonts w:ascii="Times" w:hAnsi="Times"/>
          <w:sz w:val="22"/>
          <w:szCs w:val="22"/>
        </w:rPr>
      </w:pPr>
      <w:r w:rsidRPr="00B36523">
        <w:rPr>
          <w:rFonts w:ascii="Times" w:hAnsi="Times"/>
          <w:sz w:val="22"/>
          <w:szCs w:val="22"/>
        </w:rPr>
        <w:t>8/12 – 7/13</w:t>
      </w:r>
      <w:r w:rsidRPr="00B36523">
        <w:rPr>
          <w:rFonts w:ascii="Times" w:hAnsi="Times"/>
          <w:sz w:val="22"/>
          <w:szCs w:val="22"/>
        </w:rPr>
        <w:tab/>
        <w:t>ECE Undergraduate Committee</w:t>
      </w:r>
    </w:p>
    <w:p w14:paraId="00E2C24A" w14:textId="77777777" w:rsidR="008120A5" w:rsidRPr="00B36523" w:rsidRDefault="008120A5" w:rsidP="008120A5">
      <w:pPr>
        <w:tabs>
          <w:tab w:val="left" w:pos="576"/>
          <w:tab w:val="left" w:pos="1296"/>
          <w:tab w:val="left" w:pos="2700"/>
          <w:tab w:val="left" w:pos="4500"/>
          <w:tab w:val="left" w:pos="8208"/>
          <w:tab w:val="left" w:pos="9359"/>
        </w:tabs>
        <w:ind w:left="1260" w:right="-270"/>
        <w:rPr>
          <w:rFonts w:ascii="Times" w:hAnsi="Times"/>
          <w:sz w:val="22"/>
          <w:szCs w:val="22"/>
        </w:rPr>
      </w:pPr>
      <w:r w:rsidRPr="00B36523">
        <w:rPr>
          <w:rFonts w:ascii="Times" w:hAnsi="Times"/>
          <w:sz w:val="22"/>
          <w:szCs w:val="22"/>
        </w:rPr>
        <w:t>4/12 – 8/12</w:t>
      </w:r>
      <w:r w:rsidRPr="00B36523">
        <w:rPr>
          <w:rFonts w:ascii="Times" w:hAnsi="Times"/>
          <w:sz w:val="22"/>
          <w:szCs w:val="22"/>
        </w:rPr>
        <w:tab/>
        <w:t>ECE Undergraduate Committee – ad hoc member</w:t>
      </w:r>
    </w:p>
    <w:p w14:paraId="09F60A73" w14:textId="48B4A424" w:rsidR="002E2A87" w:rsidRPr="00B36523" w:rsidRDefault="002E2A87" w:rsidP="002E2A87">
      <w:pPr>
        <w:tabs>
          <w:tab w:val="left" w:pos="576"/>
          <w:tab w:val="left" w:pos="1296"/>
          <w:tab w:val="left" w:pos="2700"/>
          <w:tab w:val="left" w:pos="4500"/>
          <w:tab w:val="left" w:pos="8208"/>
          <w:tab w:val="left" w:pos="9359"/>
        </w:tabs>
        <w:ind w:left="1260" w:right="-270"/>
        <w:rPr>
          <w:rFonts w:ascii="Times" w:hAnsi="Times"/>
          <w:sz w:val="22"/>
          <w:szCs w:val="22"/>
        </w:rPr>
      </w:pPr>
      <w:r w:rsidRPr="00B36523">
        <w:rPr>
          <w:rFonts w:ascii="Times" w:hAnsi="Times"/>
          <w:sz w:val="22"/>
          <w:szCs w:val="22"/>
        </w:rPr>
        <w:t xml:space="preserve">9/10 – </w:t>
      </w:r>
      <w:r w:rsidR="003F651A" w:rsidRPr="00B36523">
        <w:rPr>
          <w:rFonts w:ascii="Times" w:hAnsi="Times"/>
          <w:sz w:val="22"/>
          <w:szCs w:val="22"/>
        </w:rPr>
        <w:t>5/11</w:t>
      </w:r>
      <w:r w:rsidRPr="00B36523">
        <w:rPr>
          <w:rFonts w:ascii="Times" w:hAnsi="Times"/>
          <w:sz w:val="22"/>
          <w:szCs w:val="22"/>
        </w:rPr>
        <w:tab/>
        <w:t>ECE/ME CIE Restructuring Committee</w:t>
      </w:r>
    </w:p>
    <w:p w14:paraId="3EFBA09D" w14:textId="77777777" w:rsidR="006203C3" w:rsidRPr="00B36523" w:rsidRDefault="006203C3" w:rsidP="002E2A87">
      <w:pPr>
        <w:tabs>
          <w:tab w:val="left" w:pos="576"/>
          <w:tab w:val="left" w:pos="1296"/>
          <w:tab w:val="left" w:pos="2700"/>
          <w:tab w:val="left" w:pos="4500"/>
          <w:tab w:val="left" w:pos="8208"/>
          <w:tab w:val="left" w:pos="9359"/>
        </w:tabs>
        <w:ind w:left="1260" w:right="-270"/>
        <w:rPr>
          <w:rFonts w:ascii="Times" w:hAnsi="Times"/>
          <w:sz w:val="22"/>
          <w:szCs w:val="22"/>
        </w:rPr>
      </w:pPr>
      <w:r w:rsidRPr="00B36523">
        <w:rPr>
          <w:rFonts w:ascii="Times" w:hAnsi="Times"/>
          <w:sz w:val="22"/>
          <w:szCs w:val="22"/>
        </w:rPr>
        <w:t xml:space="preserve">9/10 – </w:t>
      </w:r>
      <w:r w:rsidR="003F651A" w:rsidRPr="00B36523">
        <w:rPr>
          <w:rFonts w:ascii="Times" w:hAnsi="Times"/>
          <w:sz w:val="22"/>
          <w:szCs w:val="22"/>
        </w:rPr>
        <w:t>3/11</w:t>
      </w:r>
      <w:r w:rsidRPr="00B36523">
        <w:rPr>
          <w:rFonts w:ascii="Times" w:hAnsi="Times"/>
          <w:sz w:val="22"/>
          <w:szCs w:val="22"/>
        </w:rPr>
        <w:t xml:space="preserve"> </w:t>
      </w:r>
      <w:r w:rsidRPr="00B36523">
        <w:rPr>
          <w:rFonts w:ascii="Times" w:hAnsi="Times"/>
          <w:sz w:val="22"/>
          <w:szCs w:val="22"/>
        </w:rPr>
        <w:tab/>
        <w:t>ECE/Radiology Aging Cluster Hire Search Committee</w:t>
      </w:r>
    </w:p>
    <w:p w14:paraId="564D81C6" w14:textId="77777777" w:rsidR="002E2A87" w:rsidRPr="00B36523" w:rsidRDefault="002E2A87" w:rsidP="002E2A87">
      <w:pPr>
        <w:tabs>
          <w:tab w:val="left" w:pos="576"/>
          <w:tab w:val="left" w:pos="1296"/>
          <w:tab w:val="left" w:pos="2700"/>
          <w:tab w:val="left" w:pos="4500"/>
          <w:tab w:val="left" w:pos="8208"/>
          <w:tab w:val="left" w:pos="9359"/>
        </w:tabs>
        <w:ind w:left="1260" w:right="-270"/>
        <w:rPr>
          <w:rFonts w:ascii="Times" w:hAnsi="Times"/>
          <w:sz w:val="22"/>
          <w:szCs w:val="22"/>
        </w:rPr>
      </w:pPr>
      <w:r w:rsidRPr="00B36523">
        <w:rPr>
          <w:rFonts w:ascii="Times" w:hAnsi="Times"/>
          <w:sz w:val="22"/>
          <w:szCs w:val="22"/>
        </w:rPr>
        <w:t>9/10 – 10/10</w:t>
      </w:r>
      <w:r w:rsidRPr="00B36523">
        <w:rPr>
          <w:rFonts w:ascii="Times" w:hAnsi="Times"/>
          <w:sz w:val="22"/>
          <w:szCs w:val="22"/>
        </w:rPr>
        <w:tab/>
        <w:t>ECE/Radiology Joint DCG Committee</w:t>
      </w:r>
    </w:p>
    <w:p w14:paraId="7678617E" w14:textId="77777777" w:rsidR="007E5E84" w:rsidRPr="00B36523" w:rsidRDefault="007E5E84" w:rsidP="002E2A87">
      <w:pPr>
        <w:tabs>
          <w:tab w:val="left" w:pos="576"/>
          <w:tab w:val="left" w:pos="1296"/>
          <w:tab w:val="left" w:pos="2700"/>
          <w:tab w:val="left" w:pos="4500"/>
          <w:tab w:val="left" w:pos="8208"/>
          <w:tab w:val="left" w:pos="9359"/>
        </w:tabs>
        <w:ind w:left="1260" w:right="-270"/>
        <w:rPr>
          <w:rFonts w:ascii="Times" w:hAnsi="Times"/>
          <w:sz w:val="22"/>
          <w:szCs w:val="22"/>
        </w:rPr>
      </w:pPr>
      <w:r w:rsidRPr="00B36523">
        <w:rPr>
          <w:rFonts w:ascii="Times" w:hAnsi="Times"/>
          <w:sz w:val="22"/>
          <w:szCs w:val="22"/>
        </w:rPr>
        <w:t xml:space="preserve">9/09 – </w:t>
      </w:r>
      <w:r w:rsidR="002E2A87" w:rsidRPr="00B36523">
        <w:rPr>
          <w:rFonts w:ascii="Times" w:hAnsi="Times"/>
          <w:sz w:val="22"/>
          <w:szCs w:val="22"/>
        </w:rPr>
        <w:t>5/10</w:t>
      </w:r>
      <w:r w:rsidRPr="00B36523">
        <w:rPr>
          <w:rFonts w:ascii="Times" w:hAnsi="Times"/>
          <w:sz w:val="22"/>
          <w:szCs w:val="22"/>
        </w:rPr>
        <w:t xml:space="preserve"> </w:t>
      </w:r>
      <w:r w:rsidRPr="00B36523">
        <w:rPr>
          <w:rFonts w:ascii="Times" w:hAnsi="Times"/>
          <w:sz w:val="22"/>
          <w:szCs w:val="22"/>
        </w:rPr>
        <w:tab/>
        <w:t xml:space="preserve">ECE Graduate </w:t>
      </w:r>
      <w:r w:rsidR="002E2A87" w:rsidRPr="00B36523">
        <w:rPr>
          <w:rFonts w:ascii="Times" w:hAnsi="Times"/>
          <w:sz w:val="22"/>
          <w:szCs w:val="22"/>
        </w:rPr>
        <w:t>Committee</w:t>
      </w:r>
    </w:p>
    <w:p w14:paraId="03411371" w14:textId="77777777" w:rsidR="002E2A87" w:rsidRPr="00B36523" w:rsidRDefault="002E2A87" w:rsidP="002E2A87">
      <w:pPr>
        <w:tabs>
          <w:tab w:val="left" w:pos="576"/>
          <w:tab w:val="left" w:pos="1296"/>
          <w:tab w:val="left" w:pos="2700"/>
          <w:tab w:val="left" w:pos="4500"/>
          <w:tab w:val="left" w:pos="8208"/>
          <w:tab w:val="left" w:pos="9359"/>
        </w:tabs>
        <w:ind w:left="1260" w:right="-270"/>
        <w:rPr>
          <w:rFonts w:ascii="Times" w:hAnsi="Times"/>
          <w:sz w:val="22"/>
          <w:szCs w:val="22"/>
        </w:rPr>
      </w:pPr>
      <w:r w:rsidRPr="00B36523">
        <w:rPr>
          <w:rFonts w:ascii="Times" w:hAnsi="Times"/>
          <w:sz w:val="22"/>
          <w:szCs w:val="22"/>
        </w:rPr>
        <w:t>9/09 – 10/09</w:t>
      </w:r>
      <w:r w:rsidRPr="00B36523">
        <w:rPr>
          <w:rFonts w:ascii="Times" w:hAnsi="Times"/>
          <w:sz w:val="22"/>
          <w:szCs w:val="22"/>
        </w:rPr>
        <w:tab/>
        <w:t>ECE/Radiation Oncology Joint DCG Committee</w:t>
      </w:r>
    </w:p>
    <w:p w14:paraId="7293827B" w14:textId="77777777" w:rsidR="0049511F" w:rsidRPr="00B36523" w:rsidRDefault="0049511F" w:rsidP="002E2A87">
      <w:pPr>
        <w:tabs>
          <w:tab w:val="left" w:pos="576"/>
          <w:tab w:val="left" w:pos="1296"/>
          <w:tab w:val="left" w:pos="2700"/>
          <w:tab w:val="left" w:pos="4500"/>
          <w:tab w:val="left" w:pos="8208"/>
          <w:tab w:val="left" w:pos="9359"/>
        </w:tabs>
        <w:ind w:left="1260" w:right="-270"/>
        <w:rPr>
          <w:rFonts w:ascii="Times" w:hAnsi="Times"/>
          <w:sz w:val="22"/>
          <w:szCs w:val="22"/>
        </w:rPr>
      </w:pPr>
      <w:r w:rsidRPr="00B36523">
        <w:rPr>
          <w:rFonts w:ascii="Times" w:hAnsi="Times"/>
          <w:sz w:val="22"/>
          <w:szCs w:val="22"/>
        </w:rPr>
        <w:t xml:space="preserve">9/04 – </w:t>
      </w:r>
      <w:r w:rsidR="007E5E84" w:rsidRPr="00B36523">
        <w:rPr>
          <w:rFonts w:ascii="Times" w:hAnsi="Times"/>
          <w:sz w:val="22"/>
          <w:szCs w:val="22"/>
        </w:rPr>
        <w:t>5/09</w:t>
      </w:r>
      <w:r w:rsidRPr="00B36523">
        <w:rPr>
          <w:rFonts w:ascii="Times" w:hAnsi="Times"/>
          <w:sz w:val="22"/>
          <w:szCs w:val="22"/>
        </w:rPr>
        <w:t>,</w:t>
      </w:r>
      <w:r w:rsidRPr="00B36523">
        <w:rPr>
          <w:rFonts w:ascii="Times" w:hAnsi="Times"/>
          <w:sz w:val="22"/>
          <w:szCs w:val="22"/>
        </w:rPr>
        <w:tab/>
        <w:t>ECE ABET Committee</w:t>
      </w:r>
    </w:p>
    <w:p w14:paraId="20019DE0" w14:textId="77777777" w:rsidR="0049511F" w:rsidRPr="00B36523" w:rsidRDefault="0049511F" w:rsidP="002E2A87">
      <w:pPr>
        <w:tabs>
          <w:tab w:val="left" w:pos="576"/>
          <w:tab w:val="left" w:pos="1296"/>
          <w:tab w:val="left" w:pos="2700"/>
          <w:tab w:val="left" w:pos="4500"/>
          <w:tab w:val="left" w:pos="8208"/>
          <w:tab w:val="left" w:pos="9359"/>
        </w:tabs>
        <w:ind w:left="1260" w:right="-270"/>
        <w:rPr>
          <w:rFonts w:ascii="Times" w:hAnsi="Times"/>
          <w:sz w:val="22"/>
          <w:szCs w:val="22"/>
        </w:rPr>
      </w:pPr>
      <w:r w:rsidRPr="00B36523">
        <w:rPr>
          <w:rFonts w:ascii="Times" w:hAnsi="Times"/>
          <w:sz w:val="22"/>
          <w:szCs w:val="22"/>
        </w:rPr>
        <w:t>9/04 –</w:t>
      </w:r>
      <w:r w:rsidR="007E5E84" w:rsidRPr="00B36523">
        <w:rPr>
          <w:rFonts w:ascii="Times" w:hAnsi="Times"/>
          <w:sz w:val="22"/>
          <w:szCs w:val="22"/>
        </w:rPr>
        <w:t xml:space="preserve"> 5/09</w:t>
      </w:r>
      <w:r w:rsidRPr="00B36523">
        <w:rPr>
          <w:rFonts w:ascii="Times" w:hAnsi="Times"/>
          <w:sz w:val="22"/>
          <w:szCs w:val="22"/>
        </w:rPr>
        <w:t>,</w:t>
      </w:r>
      <w:r w:rsidRPr="00B36523">
        <w:rPr>
          <w:rFonts w:ascii="Times" w:hAnsi="Times"/>
          <w:sz w:val="22"/>
          <w:szCs w:val="22"/>
        </w:rPr>
        <w:tab/>
        <w:t>ECE Undergraduate Committee</w:t>
      </w:r>
    </w:p>
    <w:p w14:paraId="79126839" w14:textId="77777777" w:rsidR="0049511F" w:rsidRPr="00B36523" w:rsidRDefault="0049511F" w:rsidP="002E2A87">
      <w:pPr>
        <w:tabs>
          <w:tab w:val="left" w:pos="576"/>
          <w:tab w:val="left" w:pos="1296"/>
          <w:tab w:val="left" w:pos="2700"/>
          <w:tab w:val="left" w:pos="4500"/>
          <w:tab w:val="left" w:pos="8208"/>
          <w:tab w:val="left" w:pos="9359"/>
        </w:tabs>
        <w:ind w:left="1260" w:right="-270"/>
        <w:rPr>
          <w:rFonts w:ascii="Times" w:hAnsi="Times"/>
          <w:sz w:val="22"/>
          <w:szCs w:val="22"/>
        </w:rPr>
      </w:pPr>
      <w:r w:rsidRPr="00B36523">
        <w:rPr>
          <w:rFonts w:ascii="Times" w:hAnsi="Times"/>
          <w:sz w:val="22"/>
          <w:szCs w:val="22"/>
        </w:rPr>
        <w:t xml:space="preserve">10/07 – </w:t>
      </w:r>
      <w:r w:rsidR="002E2A87" w:rsidRPr="00B36523">
        <w:rPr>
          <w:rFonts w:ascii="Times" w:hAnsi="Times"/>
          <w:sz w:val="22"/>
          <w:szCs w:val="22"/>
        </w:rPr>
        <w:t>5/10</w:t>
      </w:r>
      <w:r w:rsidRPr="00B36523">
        <w:rPr>
          <w:rFonts w:ascii="Times" w:hAnsi="Times"/>
          <w:sz w:val="22"/>
          <w:szCs w:val="22"/>
        </w:rPr>
        <w:t>,</w:t>
      </w:r>
      <w:r w:rsidRPr="00B36523">
        <w:rPr>
          <w:rFonts w:ascii="Times" w:hAnsi="Times"/>
          <w:sz w:val="22"/>
          <w:szCs w:val="22"/>
        </w:rPr>
        <w:tab/>
        <w:t>Help maintain the ECE web site</w:t>
      </w:r>
    </w:p>
    <w:p w14:paraId="52354858" w14:textId="77777777" w:rsidR="0049511F" w:rsidRPr="00B36523" w:rsidRDefault="0049511F" w:rsidP="002E2A87">
      <w:pPr>
        <w:tabs>
          <w:tab w:val="left" w:pos="576"/>
          <w:tab w:val="left" w:pos="1296"/>
          <w:tab w:val="left" w:pos="2700"/>
          <w:tab w:val="left" w:pos="4500"/>
          <w:tab w:val="left" w:pos="8208"/>
          <w:tab w:val="left" w:pos="9359"/>
        </w:tabs>
        <w:ind w:left="1260" w:right="-270"/>
        <w:rPr>
          <w:rFonts w:ascii="Times" w:hAnsi="Times"/>
          <w:sz w:val="22"/>
          <w:szCs w:val="22"/>
        </w:rPr>
      </w:pPr>
      <w:r w:rsidRPr="00B36523">
        <w:rPr>
          <w:rFonts w:ascii="Times" w:hAnsi="Times"/>
          <w:sz w:val="22"/>
          <w:szCs w:val="22"/>
        </w:rPr>
        <w:t>8/00 – 10/07,</w:t>
      </w:r>
      <w:r w:rsidRPr="00B36523">
        <w:rPr>
          <w:rFonts w:ascii="Times" w:hAnsi="Times"/>
          <w:sz w:val="22"/>
          <w:szCs w:val="22"/>
        </w:rPr>
        <w:tab/>
        <w:t>ECE Department web site designer and Webmaster</w:t>
      </w:r>
    </w:p>
    <w:p w14:paraId="612538B3" w14:textId="77777777" w:rsidR="0049511F" w:rsidRPr="00B36523" w:rsidRDefault="0049511F" w:rsidP="002E2A87">
      <w:pPr>
        <w:tabs>
          <w:tab w:val="left" w:pos="576"/>
          <w:tab w:val="left" w:pos="1296"/>
          <w:tab w:val="left" w:pos="2700"/>
          <w:tab w:val="left" w:pos="4500"/>
          <w:tab w:val="left" w:pos="8208"/>
          <w:tab w:val="left" w:pos="9359"/>
        </w:tabs>
        <w:ind w:left="1260" w:right="-270"/>
        <w:rPr>
          <w:rFonts w:ascii="Times" w:hAnsi="Times"/>
          <w:sz w:val="22"/>
          <w:szCs w:val="22"/>
        </w:rPr>
      </w:pPr>
      <w:r w:rsidRPr="00B36523">
        <w:rPr>
          <w:rFonts w:ascii="Times" w:hAnsi="Times"/>
          <w:sz w:val="22"/>
          <w:szCs w:val="22"/>
        </w:rPr>
        <w:t>5/06 – 5/08,</w:t>
      </w:r>
      <w:r w:rsidRPr="00B36523">
        <w:rPr>
          <w:rFonts w:ascii="Times" w:hAnsi="Times"/>
          <w:sz w:val="22"/>
          <w:szCs w:val="22"/>
        </w:rPr>
        <w:tab/>
        <w:t>ECE DEO search Committee</w:t>
      </w:r>
    </w:p>
    <w:p w14:paraId="6BFD17F9" w14:textId="77777777" w:rsidR="0049511F" w:rsidRPr="00B36523" w:rsidRDefault="0049511F" w:rsidP="002E2A87">
      <w:pPr>
        <w:tabs>
          <w:tab w:val="left" w:pos="576"/>
          <w:tab w:val="left" w:pos="1296"/>
          <w:tab w:val="left" w:pos="2700"/>
          <w:tab w:val="left" w:pos="4500"/>
          <w:tab w:val="left" w:pos="8208"/>
          <w:tab w:val="left" w:pos="9359"/>
        </w:tabs>
        <w:ind w:left="1260" w:right="-270"/>
        <w:rPr>
          <w:rFonts w:ascii="Times" w:hAnsi="Times"/>
          <w:sz w:val="22"/>
          <w:szCs w:val="22"/>
        </w:rPr>
      </w:pPr>
      <w:r w:rsidRPr="00B36523">
        <w:rPr>
          <w:rFonts w:ascii="Times" w:hAnsi="Times"/>
          <w:sz w:val="22"/>
          <w:szCs w:val="22"/>
        </w:rPr>
        <w:t>1/04 – 5/06,</w:t>
      </w:r>
      <w:r w:rsidRPr="00B36523">
        <w:rPr>
          <w:rFonts w:ascii="Times" w:hAnsi="Times"/>
          <w:sz w:val="22"/>
          <w:szCs w:val="22"/>
        </w:rPr>
        <w:tab/>
        <w:t>ECE/Medical School Recruitment Committee</w:t>
      </w:r>
    </w:p>
    <w:p w14:paraId="678D8957" w14:textId="77777777" w:rsidR="0049511F" w:rsidRPr="00B36523" w:rsidRDefault="0049511F" w:rsidP="002E2A87">
      <w:pPr>
        <w:tabs>
          <w:tab w:val="left" w:pos="576"/>
          <w:tab w:val="left" w:pos="1296"/>
          <w:tab w:val="left" w:pos="2700"/>
          <w:tab w:val="left" w:pos="4500"/>
          <w:tab w:val="left" w:pos="8208"/>
          <w:tab w:val="left" w:pos="9359"/>
        </w:tabs>
        <w:ind w:left="1260" w:right="-270"/>
        <w:rPr>
          <w:rFonts w:ascii="Times" w:hAnsi="Times"/>
          <w:sz w:val="22"/>
          <w:szCs w:val="22"/>
        </w:rPr>
      </w:pPr>
      <w:r w:rsidRPr="00B36523">
        <w:rPr>
          <w:rFonts w:ascii="Times" w:hAnsi="Times"/>
          <w:sz w:val="22"/>
          <w:szCs w:val="22"/>
        </w:rPr>
        <w:t>1/04 – 5/04,</w:t>
      </w:r>
      <w:r w:rsidRPr="00B36523">
        <w:rPr>
          <w:rFonts w:ascii="Times" w:hAnsi="Times"/>
          <w:sz w:val="22"/>
          <w:szCs w:val="22"/>
        </w:rPr>
        <w:tab/>
        <w:t>ECE-BME Medical Imaging Curriculum Committee.</w:t>
      </w:r>
    </w:p>
    <w:p w14:paraId="3BDABF60" w14:textId="77777777" w:rsidR="0049511F" w:rsidRPr="00B36523" w:rsidRDefault="0049511F" w:rsidP="002E2A87">
      <w:pPr>
        <w:tabs>
          <w:tab w:val="left" w:pos="576"/>
          <w:tab w:val="left" w:pos="1296"/>
          <w:tab w:val="left" w:pos="2700"/>
          <w:tab w:val="left" w:pos="4500"/>
          <w:tab w:val="left" w:pos="8208"/>
          <w:tab w:val="left" w:pos="9359"/>
        </w:tabs>
        <w:ind w:left="1260" w:right="-270"/>
        <w:rPr>
          <w:rFonts w:ascii="Times" w:hAnsi="Times"/>
          <w:sz w:val="22"/>
          <w:szCs w:val="22"/>
        </w:rPr>
      </w:pPr>
      <w:r w:rsidRPr="00B36523">
        <w:rPr>
          <w:rFonts w:ascii="Times" w:hAnsi="Times"/>
          <w:sz w:val="22"/>
          <w:szCs w:val="22"/>
        </w:rPr>
        <w:t>1/03 – 5/04,</w:t>
      </w:r>
      <w:r w:rsidRPr="00B36523">
        <w:rPr>
          <w:rFonts w:ascii="Times" w:hAnsi="Times"/>
          <w:sz w:val="22"/>
          <w:szCs w:val="22"/>
        </w:rPr>
        <w:tab/>
        <w:t>ECE Undergraduate Recruitment Director</w:t>
      </w:r>
    </w:p>
    <w:p w14:paraId="51EC8783" w14:textId="77777777" w:rsidR="0049511F" w:rsidRPr="00B36523" w:rsidRDefault="0049511F" w:rsidP="002E2A87">
      <w:pPr>
        <w:tabs>
          <w:tab w:val="left" w:pos="576"/>
          <w:tab w:val="left" w:pos="1296"/>
          <w:tab w:val="left" w:pos="2700"/>
          <w:tab w:val="left" w:pos="4500"/>
          <w:tab w:val="left" w:pos="8208"/>
          <w:tab w:val="left" w:pos="9359"/>
        </w:tabs>
        <w:ind w:left="1260" w:right="-270"/>
        <w:rPr>
          <w:rFonts w:ascii="Times" w:hAnsi="Times"/>
          <w:sz w:val="22"/>
          <w:szCs w:val="22"/>
        </w:rPr>
      </w:pPr>
      <w:r w:rsidRPr="00B36523">
        <w:rPr>
          <w:rFonts w:ascii="Times" w:hAnsi="Times"/>
          <w:sz w:val="22"/>
          <w:szCs w:val="22"/>
        </w:rPr>
        <w:t>9/03 – 5/04,</w:t>
      </w:r>
      <w:r w:rsidRPr="00B36523">
        <w:rPr>
          <w:rFonts w:ascii="Times" w:hAnsi="Times"/>
          <w:sz w:val="22"/>
          <w:szCs w:val="22"/>
        </w:rPr>
        <w:tab/>
        <w:t>Chairman, ECE Undergraduate Committee</w:t>
      </w:r>
    </w:p>
    <w:p w14:paraId="7A178AEC" w14:textId="77777777" w:rsidR="0049511F" w:rsidRPr="00B36523" w:rsidRDefault="0049511F" w:rsidP="002E2A87">
      <w:pPr>
        <w:tabs>
          <w:tab w:val="left" w:pos="576"/>
          <w:tab w:val="left" w:pos="1296"/>
          <w:tab w:val="left" w:pos="2700"/>
          <w:tab w:val="left" w:pos="4500"/>
          <w:tab w:val="left" w:pos="8208"/>
          <w:tab w:val="left" w:pos="9359"/>
        </w:tabs>
        <w:ind w:left="1260" w:right="-270"/>
        <w:rPr>
          <w:rFonts w:ascii="Times" w:hAnsi="Times"/>
          <w:sz w:val="22"/>
          <w:szCs w:val="22"/>
        </w:rPr>
      </w:pPr>
      <w:r w:rsidRPr="00B36523">
        <w:rPr>
          <w:rFonts w:ascii="Times" w:hAnsi="Times"/>
          <w:sz w:val="22"/>
          <w:szCs w:val="22"/>
        </w:rPr>
        <w:t>1/02 – 5/02,</w:t>
      </w:r>
      <w:r w:rsidRPr="00B36523">
        <w:rPr>
          <w:rFonts w:ascii="Times" w:hAnsi="Times"/>
          <w:sz w:val="22"/>
          <w:szCs w:val="22"/>
        </w:rPr>
        <w:tab/>
        <w:t>ECE Laboratory Committee</w:t>
      </w:r>
    </w:p>
    <w:p w14:paraId="743973DF" w14:textId="77777777" w:rsidR="0049511F" w:rsidRPr="00B36523" w:rsidRDefault="0049511F" w:rsidP="002E2A87">
      <w:pPr>
        <w:tabs>
          <w:tab w:val="left" w:pos="576"/>
          <w:tab w:val="left" w:pos="1296"/>
          <w:tab w:val="left" w:pos="2700"/>
          <w:tab w:val="left" w:pos="4500"/>
          <w:tab w:val="left" w:pos="8208"/>
          <w:tab w:val="left" w:pos="9359"/>
        </w:tabs>
        <w:ind w:left="1260" w:right="-270"/>
        <w:rPr>
          <w:rFonts w:ascii="Times" w:hAnsi="Times"/>
          <w:sz w:val="22"/>
          <w:szCs w:val="22"/>
        </w:rPr>
      </w:pPr>
      <w:r w:rsidRPr="00B36523">
        <w:rPr>
          <w:rFonts w:ascii="Times" w:hAnsi="Times"/>
          <w:sz w:val="22"/>
          <w:szCs w:val="22"/>
        </w:rPr>
        <w:t>9/98 – 12/99, 9/01 – 5/02,</w:t>
      </w:r>
      <w:r w:rsidRPr="00B36523">
        <w:rPr>
          <w:rFonts w:ascii="Times" w:hAnsi="Times"/>
          <w:sz w:val="22"/>
          <w:szCs w:val="22"/>
        </w:rPr>
        <w:tab/>
        <w:t>ECE Secretary</w:t>
      </w:r>
    </w:p>
    <w:p w14:paraId="5B1F20D4" w14:textId="77777777" w:rsidR="0049511F" w:rsidRPr="00B36523" w:rsidRDefault="0049511F" w:rsidP="002E2A87">
      <w:pPr>
        <w:tabs>
          <w:tab w:val="left" w:pos="576"/>
          <w:tab w:val="left" w:pos="1296"/>
          <w:tab w:val="left" w:pos="2700"/>
          <w:tab w:val="left" w:pos="4500"/>
          <w:tab w:val="left" w:pos="8208"/>
          <w:tab w:val="left" w:pos="9359"/>
        </w:tabs>
        <w:ind w:left="1260" w:right="-270"/>
        <w:rPr>
          <w:rFonts w:ascii="Times" w:hAnsi="Times"/>
          <w:sz w:val="22"/>
          <w:szCs w:val="22"/>
        </w:rPr>
      </w:pPr>
      <w:r w:rsidRPr="00B36523">
        <w:rPr>
          <w:rFonts w:ascii="Times" w:hAnsi="Times"/>
          <w:sz w:val="22"/>
          <w:szCs w:val="22"/>
        </w:rPr>
        <w:t>9/00 – 12/00,</w:t>
      </w:r>
      <w:r w:rsidRPr="00B36523">
        <w:rPr>
          <w:rFonts w:ascii="Times" w:hAnsi="Times"/>
          <w:sz w:val="22"/>
          <w:szCs w:val="22"/>
        </w:rPr>
        <w:tab/>
        <w:t>ECE Self-Study Committee</w:t>
      </w:r>
    </w:p>
    <w:p w14:paraId="543B57BB" w14:textId="77777777" w:rsidR="0049511F" w:rsidRPr="00B36523" w:rsidRDefault="0049511F" w:rsidP="002E2A87">
      <w:pPr>
        <w:tabs>
          <w:tab w:val="left" w:pos="576"/>
          <w:tab w:val="left" w:pos="1296"/>
          <w:tab w:val="left" w:pos="2700"/>
          <w:tab w:val="left" w:pos="4500"/>
          <w:tab w:val="left" w:pos="8208"/>
          <w:tab w:val="left" w:pos="9359"/>
        </w:tabs>
        <w:ind w:left="1260" w:right="-270"/>
        <w:rPr>
          <w:rFonts w:ascii="Times" w:hAnsi="Times"/>
          <w:sz w:val="22"/>
          <w:szCs w:val="22"/>
        </w:rPr>
      </w:pPr>
      <w:r w:rsidRPr="00B36523">
        <w:rPr>
          <w:rFonts w:ascii="Times" w:hAnsi="Times"/>
          <w:sz w:val="22"/>
          <w:szCs w:val="22"/>
        </w:rPr>
        <w:t>9/97 – 5/00,</w:t>
      </w:r>
      <w:r w:rsidRPr="00B36523">
        <w:rPr>
          <w:rFonts w:ascii="Times" w:hAnsi="Times"/>
          <w:sz w:val="22"/>
          <w:szCs w:val="22"/>
        </w:rPr>
        <w:tab/>
        <w:t>ECE Graduate Committee</w:t>
      </w:r>
    </w:p>
    <w:p w14:paraId="03A17E4C" w14:textId="77777777" w:rsidR="00D8450A" w:rsidRPr="00B36523" w:rsidRDefault="0049511F" w:rsidP="002E2A87">
      <w:pPr>
        <w:tabs>
          <w:tab w:val="left" w:pos="576"/>
          <w:tab w:val="left" w:pos="1296"/>
          <w:tab w:val="left" w:pos="2700"/>
          <w:tab w:val="left" w:pos="4500"/>
          <w:tab w:val="left" w:pos="8208"/>
          <w:tab w:val="left" w:pos="9359"/>
        </w:tabs>
        <w:ind w:left="1260" w:right="-270"/>
        <w:rPr>
          <w:rFonts w:ascii="Times" w:hAnsi="Times"/>
          <w:sz w:val="22"/>
          <w:szCs w:val="22"/>
        </w:rPr>
      </w:pPr>
      <w:r w:rsidRPr="00B36523">
        <w:rPr>
          <w:rFonts w:ascii="Times" w:hAnsi="Times"/>
          <w:sz w:val="22"/>
          <w:szCs w:val="22"/>
        </w:rPr>
        <w:t>9/98 – 5/99,</w:t>
      </w:r>
      <w:r w:rsidRPr="00B36523">
        <w:rPr>
          <w:rFonts w:ascii="Times" w:hAnsi="Times"/>
          <w:sz w:val="22"/>
          <w:szCs w:val="22"/>
        </w:rPr>
        <w:tab/>
        <w:t>ECE Faculty Recruitment Committee</w:t>
      </w:r>
    </w:p>
    <w:p w14:paraId="6337C9C4" w14:textId="77777777" w:rsidR="00132F4A" w:rsidRPr="00B36523" w:rsidRDefault="00132F4A" w:rsidP="002E2A87">
      <w:pPr>
        <w:tabs>
          <w:tab w:val="left" w:pos="576"/>
          <w:tab w:val="left" w:pos="1296"/>
          <w:tab w:val="left" w:pos="2700"/>
          <w:tab w:val="left" w:pos="4500"/>
          <w:tab w:val="left" w:pos="8208"/>
          <w:tab w:val="left" w:pos="9359"/>
        </w:tabs>
        <w:ind w:left="1260" w:right="-270"/>
        <w:rPr>
          <w:rFonts w:ascii="Times" w:hAnsi="Times"/>
          <w:sz w:val="22"/>
          <w:szCs w:val="22"/>
        </w:rPr>
      </w:pPr>
    </w:p>
    <w:p w14:paraId="6576E985" w14:textId="77777777" w:rsidR="00684301" w:rsidRPr="00B36523" w:rsidRDefault="00684301">
      <w:pPr>
        <w:tabs>
          <w:tab w:val="left" w:pos="576"/>
          <w:tab w:val="left" w:pos="1296"/>
          <w:tab w:val="left" w:pos="1728"/>
          <w:tab w:val="left" w:pos="5040"/>
          <w:tab w:val="left" w:pos="8208"/>
          <w:tab w:val="left" w:pos="9359"/>
        </w:tabs>
        <w:ind w:right="-270"/>
        <w:rPr>
          <w:rFonts w:ascii="Times" w:hAnsi="Times"/>
          <w:sz w:val="22"/>
          <w:szCs w:val="22"/>
        </w:rPr>
      </w:pPr>
      <w:r w:rsidRPr="00B36523">
        <w:rPr>
          <w:rFonts w:ascii="Times" w:hAnsi="Times"/>
          <w:sz w:val="22"/>
          <w:szCs w:val="22"/>
        </w:rPr>
        <w:tab/>
      </w:r>
      <w:proofErr w:type="gramStart"/>
      <w:r w:rsidRPr="00B36523">
        <w:rPr>
          <w:rFonts w:ascii="Times" w:hAnsi="Times"/>
          <w:sz w:val="22"/>
          <w:szCs w:val="22"/>
        </w:rPr>
        <w:t>4.2  College</w:t>
      </w:r>
      <w:proofErr w:type="gramEnd"/>
    </w:p>
    <w:p w14:paraId="1DE99133" w14:textId="77777777" w:rsidR="00684301" w:rsidRPr="00B36523" w:rsidRDefault="00684301">
      <w:pPr>
        <w:tabs>
          <w:tab w:val="left" w:pos="576"/>
          <w:tab w:val="left" w:pos="1296"/>
          <w:tab w:val="left" w:pos="1728"/>
          <w:tab w:val="left" w:pos="5040"/>
          <w:tab w:val="left" w:pos="8208"/>
          <w:tab w:val="left" w:pos="9359"/>
        </w:tabs>
        <w:ind w:right="-270"/>
        <w:rPr>
          <w:rFonts w:ascii="Times" w:hAnsi="Times"/>
          <w:sz w:val="22"/>
          <w:szCs w:val="22"/>
        </w:rPr>
      </w:pPr>
    </w:p>
    <w:p w14:paraId="50D62B66" w14:textId="48D99308" w:rsidR="00106EE6" w:rsidRDefault="00106EE6" w:rsidP="008120A5">
      <w:pPr>
        <w:tabs>
          <w:tab w:val="left" w:pos="2430"/>
          <w:tab w:val="left" w:pos="5040"/>
          <w:tab w:val="left" w:pos="8208"/>
          <w:tab w:val="left" w:pos="9359"/>
        </w:tabs>
        <w:ind w:left="2430" w:right="-270" w:hanging="1620"/>
        <w:rPr>
          <w:rFonts w:ascii="Times" w:hAnsi="Times"/>
          <w:sz w:val="22"/>
          <w:szCs w:val="22"/>
        </w:rPr>
      </w:pPr>
      <w:r>
        <w:rPr>
          <w:rFonts w:ascii="Times" w:hAnsi="Times"/>
          <w:sz w:val="22"/>
          <w:szCs w:val="22"/>
        </w:rPr>
        <w:t>8/19 – present</w:t>
      </w:r>
      <w:r>
        <w:rPr>
          <w:rFonts w:ascii="Times" w:hAnsi="Times"/>
          <w:sz w:val="22"/>
          <w:szCs w:val="22"/>
        </w:rPr>
        <w:tab/>
      </w:r>
      <w:r w:rsidRPr="00B36523">
        <w:rPr>
          <w:rFonts w:ascii="Times" w:hAnsi="Times"/>
          <w:sz w:val="22"/>
          <w:szCs w:val="22"/>
        </w:rPr>
        <w:t>College of Engineering</w:t>
      </w:r>
      <w:r w:rsidRPr="00106EE6">
        <w:rPr>
          <w:rFonts w:ascii="Times" w:hAnsi="Times"/>
          <w:sz w:val="22"/>
          <w:szCs w:val="22"/>
        </w:rPr>
        <w:t xml:space="preserve"> Research Advisory Committee</w:t>
      </w:r>
      <w:r w:rsidR="00991AA0">
        <w:rPr>
          <w:rFonts w:ascii="Times" w:hAnsi="Times"/>
          <w:sz w:val="22"/>
          <w:szCs w:val="22"/>
        </w:rPr>
        <w:t xml:space="preserve"> (Associate Dean of Research Advisory Board)</w:t>
      </w:r>
    </w:p>
    <w:p w14:paraId="5DEA6429" w14:textId="40F3D24E" w:rsidR="00DD4145" w:rsidRDefault="00DD4145" w:rsidP="008120A5">
      <w:pPr>
        <w:tabs>
          <w:tab w:val="left" w:pos="2430"/>
          <w:tab w:val="left" w:pos="5040"/>
          <w:tab w:val="left" w:pos="8208"/>
          <w:tab w:val="left" w:pos="9359"/>
        </w:tabs>
        <w:ind w:left="2430" w:right="-270" w:hanging="1620"/>
        <w:rPr>
          <w:rFonts w:ascii="Times" w:hAnsi="Times"/>
          <w:sz w:val="22"/>
          <w:szCs w:val="22"/>
        </w:rPr>
      </w:pPr>
      <w:r>
        <w:rPr>
          <w:rFonts w:ascii="Times" w:hAnsi="Times"/>
          <w:sz w:val="22"/>
          <w:szCs w:val="22"/>
        </w:rPr>
        <w:t>12/21 – present</w:t>
      </w:r>
      <w:r>
        <w:rPr>
          <w:rFonts w:ascii="Times" w:hAnsi="Times"/>
          <w:sz w:val="22"/>
          <w:szCs w:val="22"/>
        </w:rPr>
        <w:tab/>
        <w:t xml:space="preserve">College of Engineering </w:t>
      </w:r>
      <w:r w:rsidRPr="00DD4145">
        <w:rPr>
          <w:rFonts w:ascii="Times" w:hAnsi="Times"/>
          <w:sz w:val="22"/>
          <w:szCs w:val="22"/>
        </w:rPr>
        <w:t>Director of Undergraduate Studies Committee</w:t>
      </w:r>
    </w:p>
    <w:p w14:paraId="4492F390" w14:textId="30373417" w:rsidR="008120A5" w:rsidRPr="00B36523" w:rsidRDefault="008120A5" w:rsidP="008120A5">
      <w:pPr>
        <w:tabs>
          <w:tab w:val="left" w:pos="2430"/>
          <w:tab w:val="left" w:pos="5040"/>
          <w:tab w:val="left" w:pos="8208"/>
          <w:tab w:val="left" w:pos="9359"/>
        </w:tabs>
        <w:ind w:left="2430" w:right="-270" w:hanging="1620"/>
        <w:rPr>
          <w:rFonts w:ascii="Times" w:hAnsi="Times"/>
          <w:sz w:val="22"/>
          <w:szCs w:val="22"/>
        </w:rPr>
      </w:pPr>
      <w:r w:rsidRPr="00B36523">
        <w:rPr>
          <w:rFonts w:ascii="Times" w:hAnsi="Times"/>
          <w:sz w:val="22"/>
          <w:szCs w:val="22"/>
        </w:rPr>
        <w:t>1/06 – present</w:t>
      </w:r>
      <w:r w:rsidRPr="00B36523">
        <w:rPr>
          <w:rFonts w:ascii="Times" w:hAnsi="Times"/>
          <w:sz w:val="22"/>
          <w:szCs w:val="22"/>
        </w:rPr>
        <w:tab/>
        <w:t>Explore Engineering Day presenter.</w:t>
      </w:r>
    </w:p>
    <w:p w14:paraId="6DCDD64A" w14:textId="20381F10" w:rsidR="008120A5" w:rsidRDefault="008120A5" w:rsidP="008120A5">
      <w:pPr>
        <w:tabs>
          <w:tab w:val="left" w:pos="2430"/>
          <w:tab w:val="left" w:pos="5040"/>
          <w:tab w:val="left" w:pos="8208"/>
          <w:tab w:val="left" w:pos="9359"/>
        </w:tabs>
        <w:ind w:left="2430" w:right="-270" w:hanging="1620"/>
        <w:rPr>
          <w:rFonts w:ascii="Times" w:hAnsi="Times"/>
          <w:sz w:val="22"/>
          <w:szCs w:val="22"/>
        </w:rPr>
      </w:pPr>
      <w:r w:rsidRPr="00B36523">
        <w:rPr>
          <w:rFonts w:ascii="Times" w:hAnsi="Times"/>
          <w:sz w:val="22"/>
          <w:szCs w:val="22"/>
        </w:rPr>
        <w:t>5/98 – present</w:t>
      </w:r>
      <w:r w:rsidRPr="00B36523">
        <w:rPr>
          <w:rFonts w:ascii="Times" w:hAnsi="Times"/>
          <w:sz w:val="22"/>
          <w:szCs w:val="22"/>
        </w:rPr>
        <w:tab/>
        <w:t>College of Engineering Parent Orientation presenter.</w:t>
      </w:r>
    </w:p>
    <w:p w14:paraId="240C5FD0" w14:textId="349023BA" w:rsidR="00106EE6" w:rsidRPr="00B36523" w:rsidRDefault="00106EE6" w:rsidP="008120A5">
      <w:pPr>
        <w:tabs>
          <w:tab w:val="left" w:pos="2430"/>
          <w:tab w:val="left" w:pos="5040"/>
          <w:tab w:val="left" w:pos="8208"/>
          <w:tab w:val="left" w:pos="9359"/>
        </w:tabs>
        <w:ind w:left="2430" w:right="-270" w:hanging="1620"/>
        <w:rPr>
          <w:rFonts w:ascii="Times" w:hAnsi="Times"/>
          <w:sz w:val="22"/>
          <w:szCs w:val="22"/>
        </w:rPr>
      </w:pPr>
      <w:r>
        <w:rPr>
          <w:rFonts w:ascii="Times" w:hAnsi="Times"/>
          <w:sz w:val="22"/>
          <w:szCs w:val="22"/>
        </w:rPr>
        <w:t>9/18 – 4/19</w:t>
      </w:r>
      <w:r>
        <w:rPr>
          <w:rFonts w:ascii="Times" w:hAnsi="Times"/>
          <w:sz w:val="22"/>
          <w:szCs w:val="22"/>
        </w:rPr>
        <w:tab/>
        <w:t>Introduction to Engineering Computers (</w:t>
      </w:r>
      <w:r w:rsidRPr="00106EE6">
        <w:rPr>
          <w:rFonts w:ascii="Times" w:hAnsi="Times"/>
          <w:sz w:val="22"/>
          <w:szCs w:val="22"/>
        </w:rPr>
        <w:t>IEC</w:t>
      </w:r>
      <w:r>
        <w:rPr>
          <w:rFonts w:ascii="Times" w:hAnsi="Times"/>
          <w:sz w:val="22"/>
          <w:szCs w:val="22"/>
        </w:rPr>
        <w:t>)</w:t>
      </w:r>
      <w:r w:rsidRPr="00106EE6">
        <w:rPr>
          <w:rFonts w:ascii="Times" w:hAnsi="Times"/>
          <w:sz w:val="22"/>
          <w:szCs w:val="22"/>
        </w:rPr>
        <w:t xml:space="preserve"> ad hoc committee</w:t>
      </w:r>
    </w:p>
    <w:p w14:paraId="20719FB6" w14:textId="65295A06" w:rsidR="004B013F" w:rsidRPr="00B36523" w:rsidRDefault="004B013F" w:rsidP="004B013F">
      <w:pPr>
        <w:tabs>
          <w:tab w:val="left" w:pos="2430"/>
          <w:tab w:val="left" w:pos="5040"/>
          <w:tab w:val="left" w:pos="8208"/>
          <w:tab w:val="left" w:pos="9359"/>
        </w:tabs>
        <w:ind w:left="2430" w:right="-270" w:hanging="1620"/>
        <w:rPr>
          <w:rFonts w:ascii="Times" w:hAnsi="Times"/>
          <w:sz w:val="22"/>
          <w:szCs w:val="22"/>
        </w:rPr>
      </w:pPr>
      <w:r w:rsidRPr="00B36523">
        <w:rPr>
          <w:rFonts w:ascii="Times" w:hAnsi="Times"/>
          <w:sz w:val="22"/>
          <w:szCs w:val="22"/>
        </w:rPr>
        <w:t>9/13 – 12/16</w:t>
      </w:r>
      <w:r w:rsidRPr="00B36523">
        <w:rPr>
          <w:rFonts w:ascii="Times" w:hAnsi="Times"/>
          <w:sz w:val="22"/>
          <w:szCs w:val="22"/>
        </w:rPr>
        <w:tab/>
        <w:t>College of Engineering Promotion and Tenure Policy Committee (Chair 9/15 – 12/16)</w:t>
      </w:r>
    </w:p>
    <w:p w14:paraId="57E4A466" w14:textId="77777777" w:rsidR="007F2B60" w:rsidRPr="00B36523" w:rsidRDefault="007F2B60" w:rsidP="007F2B60">
      <w:pPr>
        <w:tabs>
          <w:tab w:val="left" w:pos="2430"/>
          <w:tab w:val="left" w:pos="5040"/>
          <w:tab w:val="left" w:pos="8208"/>
          <w:tab w:val="left" w:pos="9359"/>
        </w:tabs>
        <w:ind w:left="2430" w:right="-270" w:hanging="1620"/>
        <w:rPr>
          <w:rFonts w:ascii="Times" w:hAnsi="Times"/>
          <w:sz w:val="22"/>
          <w:szCs w:val="22"/>
        </w:rPr>
      </w:pPr>
      <w:r w:rsidRPr="00B36523">
        <w:rPr>
          <w:rFonts w:ascii="Times" w:hAnsi="Times"/>
          <w:sz w:val="22"/>
          <w:szCs w:val="22"/>
        </w:rPr>
        <w:t>4/13 – 5/15</w:t>
      </w:r>
      <w:r w:rsidRPr="00B36523">
        <w:rPr>
          <w:rFonts w:ascii="Times" w:hAnsi="Times"/>
          <w:sz w:val="22"/>
          <w:szCs w:val="22"/>
        </w:rPr>
        <w:tab/>
        <w:t>ECS Policy Committee</w:t>
      </w:r>
    </w:p>
    <w:p w14:paraId="769D9A13" w14:textId="77777777" w:rsidR="0024007E" w:rsidRPr="00B36523" w:rsidRDefault="0024007E" w:rsidP="0024007E">
      <w:pPr>
        <w:tabs>
          <w:tab w:val="left" w:pos="2430"/>
          <w:tab w:val="left" w:pos="5040"/>
          <w:tab w:val="left" w:pos="8208"/>
          <w:tab w:val="left" w:pos="9359"/>
        </w:tabs>
        <w:ind w:left="2430" w:right="-270" w:hanging="1620"/>
        <w:rPr>
          <w:rFonts w:ascii="Times" w:hAnsi="Times"/>
          <w:sz w:val="22"/>
          <w:szCs w:val="22"/>
        </w:rPr>
      </w:pPr>
      <w:r w:rsidRPr="00B36523">
        <w:rPr>
          <w:rFonts w:ascii="Times" w:hAnsi="Times"/>
          <w:sz w:val="22"/>
          <w:szCs w:val="22"/>
        </w:rPr>
        <w:t>9/05 – 5/15</w:t>
      </w:r>
      <w:r w:rsidRPr="00B36523">
        <w:rPr>
          <w:rFonts w:ascii="Times" w:hAnsi="Times"/>
          <w:sz w:val="22"/>
          <w:szCs w:val="22"/>
        </w:rPr>
        <w:tab/>
        <w:t>ENGR:2730 Computers in Engineering Course Coordinator</w:t>
      </w:r>
    </w:p>
    <w:p w14:paraId="535E4EE9" w14:textId="77777777" w:rsidR="003F651A" w:rsidRPr="00B36523" w:rsidRDefault="00B65E72" w:rsidP="006203C3">
      <w:pPr>
        <w:tabs>
          <w:tab w:val="left" w:pos="2430"/>
          <w:tab w:val="left" w:pos="5040"/>
          <w:tab w:val="left" w:pos="8208"/>
          <w:tab w:val="left" w:pos="9359"/>
        </w:tabs>
        <w:ind w:left="2430" w:right="-270" w:hanging="1620"/>
        <w:rPr>
          <w:rFonts w:ascii="Times" w:hAnsi="Times"/>
          <w:sz w:val="22"/>
          <w:szCs w:val="22"/>
        </w:rPr>
      </w:pPr>
      <w:r w:rsidRPr="00B36523">
        <w:rPr>
          <w:rFonts w:ascii="Times" w:hAnsi="Times"/>
          <w:sz w:val="22"/>
          <w:szCs w:val="22"/>
        </w:rPr>
        <w:lastRenderedPageBreak/>
        <w:t>2/</w:t>
      </w:r>
      <w:r w:rsidR="003F651A" w:rsidRPr="00B36523">
        <w:rPr>
          <w:rFonts w:ascii="Times" w:hAnsi="Times"/>
          <w:sz w:val="22"/>
          <w:szCs w:val="22"/>
        </w:rPr>
        <w:t>12</w:t>
      </w:r>
      <w:r w:rsidRPr="00B36523">
        <w:rPr>
          <w:rFonts w:ascii="Times" w:hAnsi="Times"/>
          <w:sz w:val="22"/>
          <w:szCs w:val="22"/>
        </w:rPr>
        <w:t xml:space="preserve"> – </w:t>
      </w:r>
      <w:r w:rsidR="00C41B03" w:rsidRPr="00B36523">
        <w:rPr>
          <w:rFonts w:ascii="Times" w:hAnsi="Times"/>
          <w:sz w:val="22"/>
          <w:szCs w:val="22"/>
        </w:rPr>
        <w:t>2/14</w:t>
      </w:r>
      <w:r w:rsidR="003F651A" w:rsidRPr="00B36523">
        <w:rPr>
          <w:rFonts w:ascii="Times" w:hAnsi="Times"/>
          <w:sz w:val="22"/>
          <w:szCs w:val="22"/>
        </w:rPr>
        <w:tab/>
      </w:r>
      <w:r w:rsidR="00080AE8" w:rsidRPr="00B36523">
        <w:rPr>
          <w:rFonts w:ascii="Times" w:hAnsi="Times"/>
          <w:sz w:val="22"/>
          <w:szCs w:val="22"/>
        </w:rPr>
        <w:t>Dean’s Advisory Promotion and Tenure Committee</w:t>
      </w:r>
    </w:p>
    <w:p w14:paraId="64062CD7" w14:textId="0697BAA7" w:rsidR="006203C3" w:rsidRPr="00B36523" w:rsidRDefault="006203C3" w:rsidP="006203C3">
      <w:pPr>
        <w:tabs>
          <w:tab w:val="left" w:pos="2430"/>
          <w:tab w:val="left" w:pos="5040"/>
          <w:tab w:val="left" w:pos="8208"/>
          <w:tab w:val="left" w:pos="9359"/>
        </w:tabs>
        <w:ind w:left="2430" w:right="-270" w:hanging="1620"/>
        <w:rPr>
          <w:rFonts w:ascii="Times" w:hAnsi="Times"/>
          <w:sz w:val="22"/>
          <w:szCs w:val="22"/>
        </w:rPr>
      </w:pPr>
      <w:r w:rsidRPr="00B36523">
        <w:rPr>
          <w:rFonts w:ascii="Times" w:hAnsi="Times"/>
          <w:sz w:val="22"/>
          <w:szCs w:val="22"/>
        </w:rPr>
        <w:t xml:space="preserve">9/09 – </w:t>
      </w:r>
      <w:r w:rsidR="00B65E72" w:rsidRPr="00B36523">
        <w:rPr>
          <w:rFonts w:ascii="Times" w:hAnsi="Times"/>
          <w:sz w:val="22"/>
          <w:szCs w:val="22"/>
        </w:rPr>
        <w:t>5/12</w:t>
      </w:r>
      <w:r w:rsidRPr="00B36523">
        <w:rPr>
          <w:rFonts w:ascii="Times" w:hAnsi="Times"/>
          <w:sz w:val="22"/>
          <w:szCs w:val="22"/>
        </w:rPr>
        <w:tab/>
        <w:t>College of Engineering Teaching Committee, Chairman</w:t>
      </w:r>
      <w:r w:rsidR="00557C63" w:rsidRPr="00B36523">
        <w:rPr>
          <w:rFonts w:ascii="Times" w:hAnsi="Times"/>
          <w:sz w:val="22"/>
          <w:szCs w:val="22"/>
        </w:rPr>
        <w:t xml:space="preserve"> last year</w:t>
      </w:r>
    </w:p>
    <w:p w14:paraId="5BF31908" w14:textId="70BB91A0" w:rsidR="002E2A87" w:rsidRPr="00B36523" w:rsidRDefault="002E2A87" w:rsidP="002E2A87">
      <w:pPr>
        <w:tabs>
          <w:tab w:val="left" w:pos="2430"/>
          <w:tab w:val="left" w:pos="5040"/>
          <w:tab w:val="left" w:pos="8208"/>
          <w:tab w:val="left" w:pos="9359"/>
        </w:tabs>
        <w:ind w:left="2430" w:right="-270" w:hanging="1620"/>
        <w:rPr>
          <w:rFonts w:ascii="Times" w:hAnsi="Times"/>
          <w:sz w:val="22"/>
          <w:szCs w:val="22"/>
        </w:rPr>
      </w:pPr>
      <w:r w:rsidRPr="00B36523">
        <w:rPr>
          <w:rFonts w:ascii="Times" w:hAnsi="Times"/>
          <w:sz w:val="22"/>
          <w:szCs w:val="22"/>
        </w:rPr>
        <w:t xml:space="preserve">9/10 – </w:t>
      </w:r>
      <w:r w:rsidR="006203C3" w:rsidRPr="00B36523">
        <w:rPr>
          <w:rFonts w:ascii="Times" w:hAnsi="Times"/>
          <w:sz w:val="22"/>
          <w:szCs w:val="22"/>
        </w:rPr>
        <w:t>12/10</w:t>
      </w:r>
      <w:r w:rsidRPr="00B36523">
        <w:rPr>
          <w:rFonts w:ascii="Times" w:hAnsi="Times"/>
          <w:sz w:val="22"/>
          <w:szCs w:val="22"/>
        </w:rPr>
        <w:tab/>
        <w:t xml:space="preserve">College </w:t>
      </w:r>
      <w:r w:rsidR="00557C63" w:rsidRPr="00B36523">
        <w:rPr>
          <w:rFonts w:ascii="Times" w:hAnsi="Times"/>
          <w:sz w:val="22"/>
          <w:szCs w:val="22"/>
        </w:rPr>
        <w:t>of Engineering Grand Challenge C</w:t>
      </w:r>
      <w:r w:rsidRPr="00B36523">
        <w:rPr>
          <w:rFonts w:ascii="Times" w:hAnsi="Times"/>
          <w:sz w:val="22"/>
          <w:szCs w:val="22"/>
        </w:rPr>
        <w:t>ommittee</w:t>
      </w:r>
    </w:p>
    <w:p w14:paraId="18143B73" w14:textId="74AF2D70" w:rsidR="0049511F" w:rsidRPr="00B36523" w:rsidRDefault="0049511F" w:rsidP="0049511F">
      <w:pPr>
        <w:tabs>
          <w:tab w:val="left" w:pos="2430"/>
          <w:tab w:val="left" w:pos="5040"/>
          <w:tab w:val="left" w:pos="8208"/>
          <w:tab w:val="left" w:pos="9359"/>
        </w:tabs>
        <w:ind w:left="2430" w:right="-270" w:hanging="1620"/>
        <w:rPr>
          <w:rFonts w:ascii="Times" w:hAnsi="Times"/>
          <w:sz w:val="22"/>
          <w:szCs w:val="22"/>
        </w:rPr>
      </w:pPr>
      <w:r w:rsidRPr="00B36523">
        <w:rPr>
          <w:rFonts w:ascii="Times" w:hAnsi="Times"/>
          <w:sz w:val="22"/>
          <w:szCs w:val="22"/>
        </w:rPr>
        <w:t xml:space="preserve">3/08 – </w:t>
      </w:r>
      <w:r w:rsidR="002E2A87" w:rsidRPr="00B36523">
        <w:rPr>
          <w:rFonts w:ascii="Times" w:hAnsi="Times"/>
          <w:sz w:val="22"/>
          <w:szCs w:val="22"/>
        </w:rPr>
        <w:t>5/10</w:t>
      </w:r>
      <w:r w:rsidRPr="00B36523">
        <w:rPr>
          <w:rFonts w:ascii="Times" w:hAnsi="Times"/>
          <w:sz w:val="22"/>
          <w:szCs w:val="22"/>
        </w:rPr>
        <w:tab/>
        <w:t>Faculty/Staff Ad-hoc Workplace Environment Committee.</w:t>
      </w:r>
    </w:p>
    <w:p w14:paraId="43384432" w14:textId="649F4325" w:rsidR="0049511F" w:rsidRPr="00B36523" w:rsidRDefault="008120A5" w:rsidP="0049511F">
      <w:pPr>
        <w:tabs>
          <w:tab w:val="left" w:pos="2430"/>
          <w:tab w:val="left" w:pos="5040"/>
          <w:tab w:val="left" w:pos="8208"/>
          <w:tab w:val="left" w:pos="9359"/>
        </w:tabs>
        <w:ind w:left="2430" w:right="-270" w:hanging="1620"/>
        <w:rPr>
          <w:rFonts w:ascii="Times" w:hAnsi="Times"/>
          <w:sz w:val="22"/>
          <w:szCs w:val="22"/>
        </w:rPr>
      </w:pPr>
      <w:r w:rsidRPr="00B36523">
        <w:rPr>
          <w:rFonts w:ascii="Times" w:hAnsi="Times"/>
          <w:sz w:val="22"/>
          <w:szCs w:val="22"/>
        </w:rPr>
        <w:t>2/03 – 5/04</w:t>
      </w:r>
      <w:r w:rsidR="0049511F" w:rsidRPr="00B36523">
        <w:rPr>
          <w:rFonts w:ascii="Times" w:hAnsi="Times"/>
          <w:sz w:val="22"/>
          <w:szCs w:val="22"/>
        </w:rPr>
        <w:tab/>
        <w:t>College Computer Services Committee, Chairman.</w:t>
      </w:r>
    </w:p>
    <w:p w14:paraId="609D1BBD" w14:textId="77777777" w:rsidR="00CC2BC1" w:rsidRPr="00B36523" w:rsidRDefault="00CC2BC1">
      <w:pPr>
        <w:tabs>
          <w:tab w:val="left" w:pos="576"/>
          <w:tab w:val="left" w:pos="1296"/>
          <w:tab w:val="left" w:pos="1728"/>
          <w:tab w:val="left" w:pos="5040"/>
          <w:tab w:val="left" w:pos="8208"/>
          <w:tab w:val="left" w:pos="9359"/>
        </w:tabs>
        <w:ind w:left="2070" w:right="-270" w:hanging="1260"/>
        <w:rPr>
          <w:rFonts w:ascii="Times" w:hAnsi="Times"/>
          <w:sz w:val="22"/>
          <w:szCs w:val="22"/>
        </w:rPr>
      </w:pPr>
    </w:p>
    <w:p w14:paraId="063DF8E1" w14:textId="77777777" w:rsidR="00684301" w:rsidRPr="00B36523" w:rsidRDefault="00684301">
      <w:pPr>
        <w:tabs>
          <w:tab w:val="left" w:pos="576"/>
          <w:tab w:val="left" w:pos="1296"/>
          <w:tab w:val="left" w:pos="1728"/>
          <w:tab w:val="left" w:pos="5040"/>
          <w:tab w:val="left" w:pos="8208"/>
          <w:tab w:val="left" w:pos="9359"/>
        </w:tabs>
        <w:ind w:right="-270"/>
        <w:rPr>
          <w:rFonts w:ascii="Times" w:hAnsi="Times"/>
          <w:sz w:val="22"/>
          <w:szCs w:val="22"/>
        </w:rPr>
      </w:pPr>
      <w:r w:rsidRPr="00B36523">
        <w:rPr>
          <w:rFonts w:ascii="Times" w:hAnsi="Times"/>
          <w:sz w:val="22"/>
          <w:szCs w:val="22"/>
        </w:rPr>
        <w:tab/>
      </w:r>
      <w:proofErr w:type="gramStart"/>
      <w:r w:rsidRPr="00B36523">
        <w:rPr>
          <w:rFonts w:ascii="Times" w:hAnsi="Times"/>
          <w:sz w:val="22"/>
          <w:szCs w:val="22"/>
        </w:rPr>
        <w:t>4.3  University</w:t>
      </w:r>
      <w:proofErr w:type="gramEnd"/>
    </w:p>
    <w:p w14:paraId="128193B4" w14:textId="77777777" w:rsidR="00684301" w:rsidRPr="00B36523" w:rsidRDefault="00684301">
      <w:pPr>
        <w:tabs>
          <w:tab w:val="left" w:pos="576"/>
          <w:tab w:val="left" w:pos="1296"/>
          <w:tab w:val="left" w:pos="1728"/>
          <w:tab w:val="left" w:pos="5040"/>
          <w:tab w:val="left" w:pos="8208"/>
          <w:tab w:val="left" w:pos="9359"/>
        </w:tabs>
        <w:ind w:right="-270"/>
        <w:rPr>
          <w:rFonts w:ascii="Times" w:hAnsi="Times"/>
          <w:sz w:val="22"/>
          <w:szCs w:val="22"/>
        </w:rPr>
      </w:pPr>
    </w:p>
    <w:p w14:paraId="2D72D591" w14:textId="01865DBB" w:rsidR="00E06176" w:rsidRPr="00B36523" w:rsidRDefault="00E06176" w:rsidP="00E06176">
      <w:pPr>
        <w:tabs>
          <w:tab w:val="left" w:pos="576"/>
          <w:tab w:val="left" w:pos="2430"/>
          <w:tab w:val="left" w:pos="5040"/>
          <w:tab w:val="left" w:pos="8208"/>
          <w:tab w:val="left" w:pos="9359"/>
        </w:tabs>
        <w:ind w:left="2430" w:right="-270" w:hanging="1620"/>
        <w:rPr>
          <w:rFonts w:ascii="Times" w:hAnsi="Times"/>
          <w:sz w:val="22"/>
          <w:szCs w:val="22"/>
        </w:rPr>
      </w:pPr>
      <w:r w:rsidRPr="00B36523">
        <w:rPr>
          <w:rFonts w:ascii="Times" w:hAnsi="Times"/>
          <w:sz w:val="22"/>
          <w:szCs w:val="22"/>
        </w:rPr>
        <w:t>10/04 – present</w:t>
      </w:r>
      <w:r w:rsidRPr="00B36523">
        <w:rPr>
          <w:rFonts w:ascii="Times" w:hAnsi="Times"/>
          <w:sz w:val="22"/>
          <w:szCs w:val="22"/>
        </w:rPr>
        <w:tab/>
        <w:t>Member of the Iowa Institute for Biomedical Imaging</w:t>
      </w:r>
      <w:r w:rsidR="00B90113" w:rsidRPr="00B36523">
        <w:rPr>
          <w:rFonts w:ascii="Times" w:hAnsi="Times"/>
          <w:sz w:val="22"/>
          <w:szCs w:val="22"/>
        </w:rPr>
        <w:t xml:space="preserve"> (IIBI)</w:t>
      </w:r>
    </w:p>
    <w:p w14:paraId="67E9B6D5" w14:textId="77777777" w:rsidR="00147EB9" w:rsidRPr="00B36523" w:rsidRDefault="00147EB9" w:rsidP="00147EB9">
      <w:pPr>
        <w:tabs>
          <w:tab w:val="left" w:pos="576"/>
          <w:tab w:val="left" w:pos="2430"/>
          <w:tab w:val="left" w:pos="5040"/>
          <w:tab w:val="left" w:pos="8208"/>
          <w:tab w:val="left" w:pos="9359"/>
        </w:tabs>
        <w:ind w:left="2430" w:right="-270" w:hanging="1620"/>
        <w:rPr>
          <w:rFonts w:ascii="Times" w:hAnsi="Times"/>
          <w:sz w:val="22"/>
          <w:szCs w:val="22"/>
        </w:rPr>
      </w:pPr>
      <w:r w:rsidRPr="00B36523">
        <w:rPr>
          <w:rFonts w:ascii="Times" w:hAnsi="Times"/>
          <w:sz w:val="22"/>
          <w:szCs w:val="22"/>
        </w:rPr>
        <w:t>3/04 – present</w:t>
      </w:r>
      <w:r w:rsidRPr="00B36523">
        <w:rPr>
          <w:rFonts w:ascii="Times" w:hAnsi="Times"/>
          <w:sz w:val="22"/>
          <w:szCs w:val="22"/>
        </w:rPr>
        <w:tab/>
        <w:t>Member of the Holden Comprehensive Cancer Center (HCCC)</w:t>
      </w:r>
    </w:p>
    <w:p w14:paraId="7E1B89E7" w14:textId="77777777" w:rsidR="00B90113" w:rsidRPr="00B36523" w:rsidRDefault="00B90113" w:rsidP="00B90113">
      <w:pPr>
        <w:tabs>
          <w:tab w:val="left" w:pos="576"/>
          <w:tab w:val="left" w:pos="2430"/>
          <w:tab w:val="left" w:pos="5040"/>
          <w:tab w:val="left" w:pos="8208"/>
          <w:tab w:val="left" w:pos="9359"/>
        </w:tabs>
        <w:ind w:left="2430" w:right="-270" w:hanging="1620"/>
        <w:rPr>
          <w:rFonts w:ascii="Times" w:hAnsi="Times"/>
          <w:sz w:val="22"/>
          <w:szCs w:val="22"/>
        </w:rPr>
      </w:pPr>
      <w:r w:rsidRPr="00B36523">
        <w:rPr>
          <w:rFonts w:ascii="Times" w:hAnsi="Times"/>
          <w:sz w:val="22"/>
          <w:szCs w:val="22"/>
        </w:rPr>
        <w:t>3/04 – present</w:t>
      </w:r>
      <w:r w:rsidRPr="00B36523">
        <w:rPr>
          <w:rFonts w:ascii="Times" w:hAnsi="Times"/>
          <w:sz w:val="22"/>
          <w:szCs w:val="22"/>
        </w:rPr>
        <w:tab/>
        <w:t>Member of the Iowa Comprehensive Lung Imaging Center (I-CLIC)</w:t>
      </w:r>
    </w:p>
    <w:p w14:paraId="7DBBED94" w14:textId="1E953D05" w:rsidR="00991AA0" w:rsidRDefault="00991AA0" w:rsidP="00991AA0">
      <w:pPr>
        <w:tabs>
          <w:tab w:val="left" w:pos="576"/>
          <w:tab w:val="left" w:pos="2430"/>
          <w:tab w:val="left" w:pos="5040"/>
          <w:tab w:val="left" w:pos="8208"/>
          <w:tab w:val="left" w:pos="9359"/>
        </w:tabs>
        <w:ind w:left="2430" w:right="-270" w:hanging="1620"/>
        <w:rPr>
          <w:rFonts w:ascii="Times" w:hAnsi="Times"/>
          <w:sz w:val="22"/>
          <w:szCs w:val="22"/>
        </w:rPr>
      </w:pPr>
      <w:r w:rsidRPr="00B36523">
        <w:rPr>
          <w:rFonts w:ascii="Times" w:hAnsi="Times"/>
          <w:sz w:val="22"/>
          <w:szCs w:val="22"/>
        </w:rPr>
        <w:t xml:space="preserve">1/16 – </w:t>
      </w:r>
      <w:r>
        <w:rPr>
          <w:rFonts w:ascii="Times" w:hAnsi="Times"/>
          <w:sz w:val="22"/>
          <w:szCs w:val="22"/>
        </w:rPr>
        <w:t>present</w:t>
      </w:r>
      <w:r w:rsidRPr="00B36523">
        <w:rPr>
          <w:rFonts w:ascii="Times" w:hAnsi="Times"/>
          <w:sz w:val="22"/>
          <w:szCs w:val="22"/>
        </w:rPr>
        <w:tab/>
        <w:t>Member of the University of Iowa Informatics Initiative (UI3)</w:t>
      </w:r>
    </w:p>
    <w:p w14:paraId="5E529E63" w14:textId="1078DDAF" w:rsidR="00ED3BA4" w:rsidRPr="00B36523" w:rsidRDefault="009840A8" w:rsidP="00ED3BA4">
      <w:pPr>
        <w:tabs>
          <w:tab w:val="left" w:pos="576"/>
          <w:tab w:val="left" w:pos="2430"/>
          <w:tab w:val="left" w:pos="5040"/>
          <w:tab w:val="left" w:pos="8208"/>
          <w:tab w:val="left" w:pos="9359"/>
        </w:tabs>
        <w:ind w:left="2430" w:right="-270" w:hanging="1620"/>
        <w:rPr>
          <w:rFonts w:ascii="Times" w:hAnsi="Times"/>
          <w:sz w:val="22"/>
          <w:szCs w:val="22"/>
        </w:rPr>
      </w:pPr>
      <w:r>
        <w:rPr>
          <w:rFonts w:ascii="Times" w:hAnsi="Times"/>
          <w:sz w:val="22"/>
          <w:szCs w:val="22"/>
        </w:rPr>
        <w:t>8</w:t>
      </w:r>
      <w:r w:rsidR="00ED3BA4" w:rsidRPr="00B36523">
        <w:rPr>
          <w:rFonts w:ascii="Times" w:hAnsi="Times"/>
          <w:sz w:val="22"/>
          <w:szCs w:val="22"/>
        </w:rPr>
        <w:t>/1</w:t>
      </w:r>
      <w:r>
        <w:rPr>
          <w:rFonts w:ascii="Times" w:hAnsi="Times"/>
          <w:sz w:val="22"/>
          <w:szCs w:val="22"/>
        </w:rPr>
        <w:t>9</w:t>
      </w:r>
      <w:r w:rsidR="00ED3BA4" w:rsidRPr="00B36523">
        <w:rPr>
          <w:rFonts w:ascii="Times" w:hAnsi="Times"/>
          <w:sz w:val="22"/>
          <w:szCs w:val="22"/>
        </w:rPr>
        <w:t xml:space="preserve"> – </w:t>
      </w:r>
      <w:r w:rsidR="00ED3BA4">
        <w:rPr>
          <w:rFonts w:ascii="Times" w:hAnsi="Times"/>
          <w:sz w:val="22"/>
          <w:szCs w:val="22"/>
        </w:rPr>
        <w:t>present</w:t>
      </w:r>
      <w:r w:rsidR="00ED3BA4" w:rsidRPr="00B36523">
        <w:rPr>
          <w:rFonts w:ascii="Times" w:hAnsi="Times"/>
          <w:sz w:val="22"/>
          <w:szCs w:val="22"/>
        </w:rPr>
        <w:tab/>
        <w:t xml:space="preserve">Member of the Iowa </w:t>
      </w:r>
      <w:r w:rsidR="00ED3BA4">
        <w:rPr>
          <w:rFonts w:ascii="Times" w:hAnsi="Times"/>
          <w:sz w:val="22"/>
          <w:szCs w:val="22"/>
        </w:rPr>
        <w:t>Initiative for Artificial Intelligence</w:t>
      </w:r>
      <w:r w:rsidR="00ED3BA4" w:rsidRPr="00B36523">
        <w:rPr>
          <w:rFonts w:ascii="Times" w:hAnsi="Times"/>
          <w:sz w:val="22"/>
          <w:szCs w:val="22"/>
        </w:rPr>
        <w:t xml:space="preserve"> (</w:t>
      </w:r>
      <w:r w:rsidR="00ED3BA4">
        <w:rPr>
          <w:rFonts w:ascii="Times" w:hAnsi="Times"/>
          <w:sz w:val="22"/>
          <w:szCs w:val="22"/>
        </w:rPr>
        <w:t>IIAI</w:t>
      </w:r>
      <w:r w:rsidR="00ED3BA4" w:rsidRPr="00B36523">
        <w:rPr>
          <w:rFonts w:ascii="Times" w:hAnsi="Times"/>
          <w:sz w:val="22"/>
          <w:szCs w:val="22"/>
        </w:rPr>
        <w:t xml:space="preserve">) </w:t>
      </w:r>
    </w:p>
    <w:p w14:paraId="4109DD40" w14:textId="77777777" w:rsidR="005B01CE" w:rsidRDefault="005B01CE" w:rsidP="005B01CE">
      <w:pPr>
        <w:tabs>
          <w:tab w:val="left" w:pos="576"/>
          <w:tab w:val="left" w:pos="2430"/>
          <w:tab w:val="left" w:pos="5040"/>
          <w:tab w:val="left" w:pos="8208"/>
          <w:tab w:val="left" w:pos="9359"/>
        </w:tabs>
        <w:ind w:left="2430" w:right="-270" w:hanging="1620"/>
        <w:rPr>
          <w:rFonts w:ascii="Times" w:hAnsi="Times"/>
          <w:sz w:val="22"/>
          <w:szCs w:val="22"/>
        </w:rPr>
      </w:pPr>
      <w:r>
        <w:rPr>
          <w:rFonts w:ascii="Times" w:hAnsi="Times"/>
          <w:sz w:val="22"/>
          <w:szCs w:val="22"/>
        </w:rPr>
        <w:t>9/19 – 2/20</w:t>
      </w:r>
      <w:r>
        <w:rPr>
          <w:rFonts w:ascii="Times" w:hAnsi="Times"/>
          <w:sz w:val="22"/>
          <w:szCs w:val="22"/>
        </w:rPr>
        <w:tab/>
      </w:r>
      <w:r w:rsidRPr="00F3325E">
        <w:rPr>
          <w:rFonts w:ascii="Times" w:hAnsi="Times"/>
          <w:sz w:val="22"/>
          <w:szCs w:val="22"/>
        </w:rPr>
        <w:t>G</w:t>
      </w:r>
      <w:r>
        <w:rPr>
          <w:rFonts w:ascii="Times" w:hAnsi="Times"/>
          <w:sz w:val="22"/>
          <w:szCs w:val="22"/>
        </w:rPr>
        <w:t xml:space="preserve">eneral </w:t>
      </w:r>
      <w:r w:rsidRPr="00F3325E">
        <w:rPr>
          <w:rFonts w:ascii="Times" w:hAnsi="Times"/>
          <w:sz w:val="22"/>
          <w:szCs w:val="22"/>
        </w:rPr>
        <w:t>E</w:t>
      </w:r>
      <w:r>
        <w:rPr>
          <w:rFonts w:ascii="Times" w:hAnsi="Times"/>
          <w:sz w:val="22"/>
          <w:szCs w:val="22"/>
        </w:rPr>
        <w:t>ducation</w:t>
      </w:r>
      <w:r w:rsidRPr="00F3325E">
        <w:rPr>
          <w:rFonts w:ascii="Times" w:hAnsi="Times"/>
          <w:sz w:val="22"/>
          <w:szCs w:val="22"/>
        </w:rPr>
        <w:t xml:space="preserve"> CLAS Core Review Committee (CCRC)</w:t>
      </w:r>
    </w:p>
    <w:p w14:paraId="79E9C53C" w14:textId="77777777" w:rsidR="00991AA0" w:rsidRPr="00B36523" w:rsidRDefault="00991AA0" w:rsidP="00991AA0">
      <w:pPr>
        <w:tabs>
          <w:tab w:val="left" w:pos="576"/>
          <w:tab w:val="left" w:pos="2430"/>
          <w:tab w:val="left" w:pos="5040"/>
          <w:tab w:val="left" w:pos="8208"/>
          <w:tab w:val="left" w:pos="9359"/>
        </w:tabs>
        <w:ind w:left="2430" w:right="-270" w:hanging="1620"/>
        <w:rPr>
          <w:rFonts w:ascii="Times" w:hAnsi="Times"/>
          <w:sz w:val="22"/>
          <w:szCs w:val="22"/>
        </w:rPr>
      </w:pPr>
      <w:r w:rsidRPr="00B36523">
        <w:rPr>
          <w:rFonts w:ascii="Times" w:hAnsi="Times"/>
          <w:sz w:val="22"/>
          <w:szCs w:val="22"/>
        </w:rPr>
        <w:t xml:space="preserve">4/14 – </w:t>
      </w:r>
      <w:r>
        <w:rPr>
          <w:rFonts w:ascii="Times" w:hAnsi="Times"/>
          <w:sz w:val="22"/>
          <w:szCs w:val="22"/>
        </w:rPr>
        <w:t>5/19</w:t>
      </w:r>
      <w:r w:rsidRPr="00B36523">
        <w:rPr>
          <w:rFonts w:ascii="Times" w:hAnsi="Times"/>
          <w:sz w:val="22"/>
          <w:szCs w:val="22"/>
        </w:rPr>
        <w:tab/>
        <w:t>Executive Committee Member, Aging Mind and Brain Initiative (AMBI)</w:t>
      </w:r>
    </w:p>
    <w:p w14:paraId="4932C6D6" w14:textId="77777777" w:rsidR="007F2B60" w:rsidRPr="00B36523" w:rsidRDefault="007F2B60" w:rsidP="007F2B60">
      <w:pPr>
        <w:tabs>
          <w:tab w:val="left" w:pos="576"/>
          <w:tab w:val="left" w:pos="2430"/>
          <w:tab w:val="left" w:pos="5040"/>
          <w:tab w:val="left" w:pos="8208"/>
          <w:tab w:val="left" w:pos="9359"/>
        </w:tabs>
        <w:ind w:left="2430" w:right="-270" w:hanging="1620"/>
        <w:rPr>
          <w:rFonts w:ascii="Times" w:hAnsi="Times"/>
          <w:sz w:val="22"/>
          <w:szCs w:val="22"/>
        </w:rPr>
      </w:pPr>
      <w:r w:rsidRPr="00B36523">
        <w:rPr>
          <w:rFonts w:ascii="Times" w:hAnsi="Times"/>
          <w:sz w:val="22"/>
          <w:szCs w:val="22"/>
        </w:rPr>
        <w:t>8/14 – 5/15</w:t>
      </w:r>
      <w:r w:rsidRPr="00B36523">
        <w:rPr>
          <w:rFonts w:ascii="Times" w:hAnsi="Times"/>
          <w:sz w:val="22"/>
          <w:szCs w:val="22"/>
        </w:rPr>
        <w:tab/>
        <w:t>Committee Member, ICON Steering Committee</w:t>
      </w:r>
    </w:p>
    <w:p w14:paraId="061DA12D" w14:textId="77777777" w:rsidR="007F2B60" w:rsidRPr="00B36523" w:rsidRDefault="007F2B60" w:rsidP="007F2B60">
      <w:pPr>
        <w:tabs>
          <w:tab w:val="left" w:pos="576"/>
          <w:tab w:val="left" w:pos="2430"/>
          <w:tab w:val="left" w:pos="5040"/>
          <w:tab w:val="left" w:pos="8208"/>
          <w:tab w:val="left" w:pos="9359"/>
        </w:tabs>
        <w:ind w:left="2430" w:right="-270" w:hanging="1620"/>
        <w:rPr>
          <w:rFonts w:ascii="Times" w:hAnsi="Times"/>
          <w:sz w:val="22"/>
          <w:szCs w:val="22"/>
        </w:rPr>
      </w:pPr>
      <w:r w:rsidRPr="00B36523">
        <w:rPr>
          <w:rFonts w:ascii="Times" w:hAnsi="Times"/>
          <w:sz w:val="22"/>
          <w:szCs w:val="22"/>
        </w:rPr>
        <w:t>9/13 – 5/15</w:t>
      </w:r>
      <w:r w:rsidRPr="00B36523">
        <w:rPr>
          <w:rFonts w:ascii="Times" w:hAnsi="Times"/>
          <w:sz w:val="22"/>
          <w:szCs w:val="22"/>
        </w:rPr>
        <w:tab/>
        <w:t>Committee Member, University Ad Hoc Online Evaluation Committee</w:t>
      </w:r>
    </w:p>
    <w:p w14:paraId="38F02E01" w14:textId="1AC67753" w:rsidR="0049511F" w:rsidRPr="00B36523" w:rsidRDefault="0049511F" w:rsidP="0049511F">
      <w:pPr>
        <w:tabs>
          <w:tab w:val="left" w:pos="576"/>
          <w:tab w:val="left" w:pos="2430"/>
          <w:tab w:val="left" w:pos="5040"/>
          <w:tab w:val="left" w:pos="8208"/>
          <w:tab w:val="left" w:pos="9359"/>
        </w:tabs>
        <w:ind w:left="2430" w:right="-270" w:hanging="1620"/>
        <w:rPr>
          <w:rFonts w:ascii="Times" w:hAnsi="Times"/>
          <w:sz w:val="22"/>
          <w:szCs w:val="22"/>
        </w:rPr>
      </w:pPr>
      <w:r w:rsidRPr="00B36523">
        <w:rPr>
          <w:rFonts w:ascii="Times" w:hAnsi="Times"/>
          <w:sz w:val="22"/>
          <w:szCs w:val="22"/>
        </w:rPr>
        <w:t xml:space="preserve">10/04 – </w:t>
      </w:r>
      <w:r w:rsidR="00737C69" w:rsidRPr="00B36523">
        <w:rPr>
          <w:rFonts w:ascii="Times" w:hAnsi="Times"/>
          <w:sz w:val="22"/>
          <w:szCs w:val="22"/>
        </w:rPr>
        <w:t>12/2011</w:t>
      </w:r>
      <w:r w:rsidRPr="00B36523">
        <w:rPr>
          <w:rFonts w:ascii="Times" w:hAnsi="Times"/>
          <w:sz w:val="22"/>
          <w:szCs w:val="22"/>
        </w:rPr>
        <w:tab/>
        <w:t>Imaging Group Computer Infrastructure Director of the Iowa Institute for Biomedical Imaging</w:t>
      </w:r>
      <w:r w:rsidR="00B90113" w:rsidRPr="00B36523">
        <w:rPr>
          <w:rFonts w:ascii="Times" w:hAnsi="Times"/>
          <w:sz w:val="22"/>
          <w:szCs w:val="22"/>
        </w:rPr>
        <w:t xml:space="preserve"> (IIBI)</w:t>
      </w:r>
    </w:p>
    <w:p w14:paraId="7121B048" w14:textId="77777777" w:rsidR="00684301" w:rsidRPr="00B36523" w:rsidRDefault="00684301">
      <w:pPr>
        <w:tabs>
          <w:tab w:val="left" w:pos="576"/>
          <w:tab w:val="left" w:pos="1296"/>
          <w:tab w:val="left" w:pos="1728"/>
          <w:tab w:val="left" w:pos="5040"/>
          <w:tab w:val="left" w:pos="8208"/>
          <w:tab w:val="left" w:pos="9359"/>
        </w:tabs>
        <w:ind w:right="-270"/>
        <w:rPr>
          <w:rFonts w:ascii="Times" w:hAnsi="Times"/>
          <w:sz w:val="22"/>
          <w:szCs w:val="22"/>
        </w:rPr>
      </w:pPr>
    </w:p>
    <w:p w14:paraId="3474A4C8" w14:textId="77777777" w:rsidR="00684301" w:rsidRPr="00B36523" w:rsidRDefault="00684301">
      <w:pPr>
        <w:tabs>
          <w:tab w:val="left" w:pos="576"/>
          <w:tab w:val="left" w:pos="1296"/>
          <w:tab w:val="left" w:pos="1728"/>
          <w:tab w:val="left" w:pos="5040"/>
          <w:tab w:val="left" w:pos="8208"/>
          <w:tab w:val="left" w:pos="9359"/>
        </w:tabs>
        <w:ind w:right="-270"/>
        <w:rPr>
          <w:rFonts w:ascii="Times" w:hAnsi="Times"/>
          <w:sz w:val="22"/>
          <w:szCs w:val="22"/>
        </w:rPr>
      </w:pPr>
      <w:r w:rsidRPr="00B36523">
        <w:rPr>
          <w:rFonts w:ascii="Times" w:hAnsi="Times"/>
          <w:sz w:val="22"/>
          <w:szCs w:val="22"/>
        </w:rPr>
        <w:tab/>
      </w:r>
      <w:proofErr w:type="gramStart"/>
      <w:r w:rsidRPr="00B36523">
        <w:rPr>
          <w:rFonts w:ascii="Times" w:hAnsi="Times"/>
          <w:sz w:val="22"/>
          <w:szCs w:val="22"/>
        </w:rPr>
        <w:t>4.4  Community</w:t>
      </w:r>
      <w:proofErr w:type="gramEnd"/>
      <w:r w:rsidRPr="00B36523">
        <w:rPr>
          <w:rFonts w:ascii="Times" w:hAnsi="Times"/>
          <w:sz w:val="22"/>
          <w:szCs w:val="22"/>
        </w:rPr>
        <w:t>, State, National and International</w:t>
      </w:r>
    </w:p>
    <w:p w14:paraId="79E25269" w14:textId="77777777" w:rsidR="00684301" w:rsidRPr="00B36523" w:rsidRDefault="00684301">
      <w:pPr>
        <w:tabs>
          <w:tab w:val="left" w:pos="1350"/>
          <w:tab w:val="left" w:pos="1728"/>
          <w:tab w:val="left" w:pos="5040"/>
          <w:tab w:val="left" w:pos="8208"/>
          <w:tab w:val="left" w:pos="9359"/>
        </w:tabs>
        <w:ind w:right="-270"/>
        <w:rPr>
          <w:rFonts w:ascii="Times" w:hAnsi="Times"/>
          <w:sz w:val="22"/>
          <w:szCs w:val="22"/>
        </w:rPr>
      </w:pPr>
    </w:p>
    <w:p w14:paraId="5FD1429B" w14:textId="3AF6AE07" w:rsidR="00A155F7" w:rsidRDefault="00490BCB" w:rsidP="00A155F7">
      <w:pPr>
        <w:tabs>
          <w:tab w:val="left" w:pos="2430"/>
          <w:tab w:val="left" w:pos="5040"/>
          <w:tab w:val="left" w:pos="8208"/>
          <w:tab w:val="left" w:pos="9359"/>
        </w:tabs>
        <w:ind w:left="2430" w:right="-270" w:hanging="1620"/>
        <w:rPr>
          <w:rFonts w:ascii="Times" w:hAnsi="Times"/>
          <w:sz w:val="22"/>
          <w:szCs w:val="22"/>
        </w:rPr>
      </w:pPr>
      <w:r w:rsidRPr="00B36523">
        <w:rPr>
          <w:rFonts w:ascii="Times" w:hAnsi="Times"/>
          <w:sz w:val="22"/>
          <w:szCs w:val="22"/>
        </w:rPr>
        <w:t>2003 – present</w:t>
      </w:r>
      <w:r w:rsidR="00A155F7" w:rsidRPr="00B36523">
        <w:rPr>
          <w:rFonts w:ascii="Times" w:hAnsi="Times"/>
          <w:sz w:val="22"/>
          <w:szCs w:val="22"/>
        </w:rPr>
        <w:tab/>
      </w:r>
      <w:r w:rsidR="00A155F7" w:rsidRPr="00B36523">
        <w:rPr>
          <w:rFonts w:ascii="Times" w:hAnsi="Times"/>
          <w:b/>
          <w:sz w:val="22"/>
          <w:szCs w:val="22"/>
        </w:rPr>
        <w:t>Board Member</w:t>
      </w:r>
      <w:r w:rsidR="00A155F7" w:rsidRPr="00B36523">
        <w:rPr>
          <w:rFonts w:ascii="Times" w:hAnsi="Times"/>
          <w:sz w:val="22"/>
          <w:szCs w:val="22"/>
        </w:rPr>
        <w:t>, Information Processing in Medical Imaging (IPMI).</w:t>
      </w:r>
    </w:p>
    <w:p w14:paraId="247F096D" w14:textId="2D5EDE5C" w:rsidR="00EC3122" w:rsidRPr="00B36523" w:rsidRDefault="00EC3122" w:rsidP="00EC3122">
      <w:pPr>
        <w:tabs>
          <w:tab w:val="left" w:pos="2430"/>
          <w:tab w:val="left" w:pos="5040"/>
          <w:tab w:val="left" w:pos="8208"/>
          <w:tab w:val="left" w:pos="9359"/>
        </w:tabs>
        <w:ind w:left="2430" w:right="-270" w:hanging="1620"/>
        <w:rPr>
          <w:rFonts w:ascii="Times" w:hAnsi="Times"/>
          <w:sz w:val="22"/>
          <w:szCs w:val="22"/>
        </w:rPr>
      </w:pPr>
      <w:r w:rsidRPr="00B36523">
        <w:rPr>
          <w:rFonts w:ascii="Times" w:hAnsi="Times"/>
          <w:sz w:val="22"/>
          <w:szCs w:val="22"/>
        </w:rPr>
        <w:t>20</w:t>
      </w:r>
      <w:r>
        <w:rPr>
          <w:rFonts w:ascii="Times" w:hAnsi="Times"/>
          <w:sz w:val="22"/>
          <w:szCs w:val="22"/>
        </w:rPr>
        <w:t>21</w:t>
      </w:r>
      <w:r w:rsidRPr="00B36523">
        <w:rPr>
          <w:rFonts w:ascii="Times" w:hAnsi="Times"/>
          <w:sz w:val="22"/>
          <w:szCs w:val="22"/>
        </w:rPr>
        <w:tab/>
      </w:r>
      <w:r w:rsidRPr="00B36523">
        <w:rPr>
          <w:rFonts w:ascii="Times" w:hAnsi="Times"/>
          <w:b/>
          <w:sz w:val="22"/>
          <w:szCs w:val="22"/>
        </w:rPr>
        <w:t>Reviewer</w:t>
      </w:r>
      <w:r w:rsidRPr="00B36523">
        <w:rPr>
          <w:rFonts w:ascii="Times" w:hAnsi="Times"/>
          <w:sz w:val="22"/>
          <w:szCs w:val="22"/>
        </w:rPr>
        <w:t>, International Conference on Medical Image Computing and Computer Assisted Intervention, (MICCAI 20</w:t>
      </w:r>
      <w:r>
        <w:rPr>
          <w:rFonts w:ascii="Times" w:hAnsi="Times"/>
          <w:sz w:val="22"/>
          <w:szCs w:val="22"/>
        </w:rPr>
        <w:t>21</w:t>
      </w:r>
      <w:r w:rsidRPr="00B36523">
        <w:rPr>
          <w:rFonts w:ascii="Times" w:hAnsi="Times"/>
          <w:sz w:val="22"/>
          <w:szCs w:val="22"/>
        </w:rPr>
        <w:t>).</w:t>
      </w:r>
    </w:p>
    <w:p w14:paraId="02B228E5" w14:textId="5714571F" w:rsidR="00246B94" w:rsidRDefault="00246B94" w:rsidP="00246B94">
      <w:pPr>
        <w:tabs>
          <w:tab w:val="left" w:pos="2430"/>
          <w:tab w:val="left" w:pos="5040"/>
          <w:tab w:val="left" w:pos="8208"/>
          <w:tab w:val="left" w:pos="9359"/>
        </w:tabs>
        <w:ind w:left="2430" w:right="-270" w:hanging="1620"/>
        <w:rPr>
          <w:rFonts w:ascii="Times" w:hAnsi="Times"/>
          <w:sz w:val="22"/>
          <w:szCs w:val="22"/>
        </w:rPr>
      </w:pPr>
      <w:r w:rsidRPr="00B36523">
        <w:rPr>
          <w:rFonts w:ascii="Times" w:hAnsi="Times"/>
          <w:sz w:val="22"/>
          <w:szCs w:val="22"/>
        </w:rPr>
        <w:t>20</w:t>
      </w:r>
      <w:r>
        <w:rPr>
          <w:rFonts w:ascii="Times" w:hAnsi="Times"/>
          <w:sz w:val="22"/>
          <w:szCs w:val="22"/>
        </w:rPr>
        <w:t>21</w:t>
      </w:r>
      <w:r w:rsidRPr="00B36523">
        <w:rPr>
          <w:rFonts w:ascii="Times" w:hAnsi="Times"/>
          <w:sz w:val="22"/>
          <w:szCs w:val="22"/>
        </w:rPr>
        <w:t xml:space="preserve"> </w:t>
      </w:r>
      <w:r w:rsidRPr="00B36523">
        <w:rPr>
          <w:rFonts w:ascii="Times" w:hAnsi="Times"/>
          <w:sz w:val="22"/>
          <w:szCs w:val="22"/>
        </w:rPr>
        <w:tab/>
      </w:r>
      <w:r w:rsidRPr="00B36523">
        <w:rPr>
          <w:rFonts w:ascii="Times" w:hAnsi="Times"/>
          <w:b/>
          <w:sz w:val="22"/>
          <w:szCs w:val="22"/>
        </w:rPr>
        <w:t>Reviewer</w:t>
      </w:r>
      <w:r w:rsidRPr="00B36523">
        <w:rPr>
          <w:rFonts w:ascii="Times" w:hAnsi="Times"/>
          <w:sz w:val="22"/>
          <w:szCs w:val="22"/>
        </w:rPr>
        <w:t>, Information Processing in Medical Imaging 20</w:t>
      </w:r>
      <w:r>
        <w:rPr>
          <w:rFonts w:ascii="Times" w:hAnsi="Times"/>
          <w:sz w:val="22"/>
          <w:szCs w:val="22"/>
        </w:rPr>
        <w:t>21</w:t>
      </w:r>
      <w:r w:rsidRPr="00B36523">
        <w:rPr>
          <w:rFonts w:ascii="Times" w:hAnsi="Times"/>
          <w:sz w:val="22"/>
          <w:szCs w:val="22"/>
        </w:rPr>
        <w:t>, (IPMI 20</w:t>
      </w:r>
      <w:r>
        <w:rPr>
          <w:rFonts w:ascii="Times" w:hAnsi="Times"/>
          <w:sz w:val="22"/>
          <w:szCs w:val="22"/>
        </w:rPr>
        <w:t>21</w:t>
      </w:r>
      <w:r w:rsidRPr="00B36523">
        <w:rPr>
          <w:rFonts w:ascii="Times" w:hAnsi="Times"/>
          <w:sz w:val="22"/>
          <w:szCs w:val="22"/>
        </w:rPr>
        <w:t>).</w:t>
      </w:r>
    </w:p>
    <w:p w14:paraId="323A91DE" w14:textId="7A048C02" w:rsidR="00246B94" w:rsidRDefault="00246B94" w:rsidP="00246B94">
      <w:pPr>
        <w:tabs>
          <w:tab w:val="left" w:pos="2430"/>
          <w:tab w:val="left" w:pos="5040"/>
          <w:tab w:val="left" w:pos="8208"/>
          <w:tab w:val="left" w:pos="9359"/>
        </w:tabs>
        <w:ind w:left="2430" w:right="-270" w:hanging="1620"/>
        <w:rPr>
          <w:rFonts w:ascii="Times" w:hAnsi="Times"/>
          <w:sz w:val="22"/>
          <w:szCs w:val="22"/>
        </w:rPr>
      </w:pPr>
      <w:r>
        <w:rPr>
          <w:rFonts w:ascii="Times" w:hAnsi="Times"/>
          <w:sz w:val="22"/>
          <w:szCs w:val="22"/>
        </w:rPr>
        <w:t xml:space="preserve">2021 </w:t>
      </w:r>
      <w:r>
        <w:rPr>
          <w:rFonts w:ascii="Times" w:hAnsi="Times"/>
          <w:sz w:val="22"/>
          <w:szCs w:val="22"/>
        </w:rPr>
        <w:tab/>
      </w:r>
      <w:r>
        <w:rPr>
          <w:rFonts w:ascii="Times" w:hAnsi="Times"/>
          <w:b/>
          <w:sz w:val="22"/>
          <w:szCs w:val="22"/>
        </w:rPr>
        <w:t>Reviewer</w:t>
      </w:r>
      <w:r>
        <w:rPr>
          <w:rFonts w:ascii="Times" w:hAnsi="Times"/>
          <w:sz w:val="22"/>
          <w:szCs w:val="22"/>
        </w:rPr>
        <w:t xml:space="preserve">, </w:t>
      </w:r>
      <w:r w:rsidRPr="00B36523">
        <w:rPr>
          <w:rFonts w:ascii="Times" w:hAnsi="Times"/>
          <w:sz w:val="22"/>
          <w:szCs w:val="22"/>
        </w:rPr>
        <w:t>IEEE International Symposium on Biomedical Imaging</w:t>
      </w:r>
      <w:r>
        <w:rPr>
          <w:rFonts w:ascii="Times" w:hAnsi="Times"/>
          <w:sz w:val="22"/>
          <w:szCs w:val="22"/>
        </w:rPr>
        <w:t xml:space="preserve"> (ISBI) 2021.</w:t>
      </w:r>
    </w:p>
    <w:p w14:paraId="75B21EE2" w14:textId="76670FBA" w:rsidR="00A854C7" w:rsidRDefault="00A854C7" w:rsidP="00A155F7">
      <w:pPr>
        <w:tabs>
          <w:tab w:val="left" w:pos="2430"/>
          <w:tab w:val="left" w:pos="5040"/>
          <w:tab w:val="left" w:pos="8208"/>
          <w:tab w:val="left" w:pos="9359"/>
        </w:tabs>
        <w:ind w:left="2430" w:right="-270" w:hanging="1620"/>
        <w:rPr>
          <w:rFonts w:ascii="Times" w:hAnsi="Times"/>
          <w:sz w:val="22"/>
          <w:szCs w:val="22"/>
        </w:rPr>
      </w:pPr>
      <w:r>
        <w:rPr>
          <w:rFonts w:ascii="Times" w:hAnsi="Times"/>
          <w:sz w:val="22"/>
          <w:szCs w:val="22"/>
        </w:rPr>
        <w:t xml:space="preserve">2018 – </w:t>
      </w:r>
      <w:r w:rsidR="00ED3BA4">
        <w:rPr>
          <w:rFonts w:ascii="Times" w:hAnsi="Times"/>
          <w:sz w:val="22"/>
          <w:szCs w:val="22"/>
        </w:rPr>
        <w:t>2020</w:t>
      </w:r>
      <w:r>
        <w:rPr>
          <w:rFonts w:ascii="Times" w:hAnsi="Times"/>
          <w:sz w:val="22"/>
          <w:szCs w:val="22"/>
        </w:rPr>
        <w:t xml:space="preserve"> </w:t>
      </w:r>
      <w:r>
        <w:rPr>
          <w:rFonts w:ascii="Times" w:hAnsi="Times"/>
          <w:sz w:val="22"/>
          <w:szCs w:val="22"/>
        </w:rPr>
        <w:tab/>
      </w:r>
      <w:r w:rsidRPr="00A854C7">
        <w:rPr>
          <w:rFonts w:ascii="Times" w:hAnsi="Times"/>
          <w:b/>
          <w:sz w:val="22"/>
          <w:szCs w:val="22"/>
        </w:rPr>
        <w:t>Local Organizing Co-chair</w:t>
      </w:r>
      <w:r>
        <w:rPr>
          <w:rFonts w:ascii="Times" w:hAnsi="Times"/>
          <w:sz w:val="22"/>
          <w:szCs w:val="22"/>
        </w:rPr>
        <w:t xml:space="preserve">, </w:t>
      </w:r>
      <w:r w:rsidRPr="00B36523">
        <w:rPr>
          <w:rFonts w:ascii="Times" w:hAnsi="Times"/>
          <w:sz w:val="22"/>
          <w:szCs w:val="22"/>
        </w:rPr>
        <w:t>IEEE International Symposium on Biomedical Imaging</w:t>
      </w:r>
      <w:r>
        <w:rPr>
          <w:rFonts w:ascii="Times" w:hAnsi="Times"/>
          <w:sz w:val="22"/>
          <w:szCs w:val="22"/>
        </w:rPr>
        <w:t xml:space="preserve"> (ISBI) 2020.</w:t>
      </w:r>
    </w:p>
    <w:p w14:paraId="2C9CE04B" w14:textId="042471D5" w:rsidR="00ED3BA4" w:rsidRPr="00B36523" w:rsidRDefault="00ED3BA4" w:rsidP="00ED3BA4">
      <w:pPr>
        <w:tabs>
          <w:tab w:val="left" w:pos="2430"/>
          <w:tab w:val="left" w:pos="5040"/>
          <w:tab w:val="left" w:pos="8208"/>
          <w:tab w:val="left" w:pos="9359"/>
        </w:tabs>
        <w:ind w:left="2430" w:right="-270" w:hanging="1620"/>
        <w:rPr>
          <w:rFonts w:ascii="Times" w:hAnsi="Times"/>
          <w:sz w:val="22"/>
          <w:szCs w:val="22"/>
        </w:rPr>
      </w:pPr>
      <w:r w:rsidRPr="00B36523">
        <w:rPr>
          <w:rFonts w:ascii="Times" w:hAnsi="Times"/>
          <w:sz w:val="22"/>
          <w:szCs w:val="22"/>
        </w:rPr>
        <w:t>20</w:t>
      </w:r>
      <w:r>
        <w:rPr>
          <w:rFonts w:ascii="Times" w:hAnsi="Times"/>
          <w:sz w:val="22"/>
          <w:szCs w:val="22"/>
        </w:rPr>
        <w:t>20</w:t>
      </w:r>
      <w:r w:rsidRPr="00B36523">
        <w:rPr>
          <w:rFonts w:ascii="Times" w:hAnsi="Times"/>
          <w:sz w:val="22"/>
          <w:szCs w:val="22"/>
        </w:rPr>
        <w:tab/>
      </w:r>
      <w:r w:rsidRPr="00B36523">
        <w:rPr>
          <w:rFonts w:ascii="Times" w:hAnsi="Times"/>
          <w:b/>
          <w:sz w:val="22"/>
          <w:szCs w:val="22"/>
        </w:rPr>
        <w:t>Program Committee Member and Reviewer</w:t>
      </w:r>
      <w:r w:rsidRPr="00B36523">
        <w:rPr>
          <w:rFonts w:ascii="Times" w:hAnsi="Times"/>
          <w:sz w:val="22"/>
          <w:szCs w:val="22"/>
        </w:rPr>
        <w:t xml:space="preserve">, The </w:t>
      </w:r>
      <w:r>
        <w:rPr>
          <w:rFonts w:ascii="Times" w:hAnsi="Times"/>
          <w:sz w:val="22"/>
          <w:szCs w:val="22"/>
        </w:rPr>
        <w:t>9</w:t>
      </w:r>
      <w:r w:rsidRPr="00B36523">
        <w:rPr>
          <w:rFonts w:ascii="Times" w:hAnsi="Times"/>
          <w:sz w:val="22"/>
          <w:szCs w:val="22"/>
        </w:rPr>
        <w:t>th International Workshop on Biomedical Image Registration (WBIR 20</w:t>
      </w:r>
      <w:r>
        <w:rPr>
          <w:rFonts w:ascii="Times" w:hAnsi="Times"/>
          <w:sz w:val="22"/>
          <w:szCs w:val="22"/>
        </w:rPr>
        <w:t>20</w:t>
      </w:r>
      <w:r w:rsidRPr="00B36523">
        <w:rPr>
          <w:rFonts w:ascii="Times" w:hAnsi="Times"/>
          <w:sz w:val="22"/>
          <w:szCs w:val="22"/>
        </w:rPr>
        <w:t>)</w:t>
      </w:r>
    </w:p>
    <w:p w14:paraId="173693F2" w14:textId="5BC1DAEE" w:rsidR="00246B94" w:rsidRDefault="00246B94" w:rsidP="00246B94">
      <w:pPr>
        <w:tabs>
          <w:tab w:val="left" w:pos="2430"/>
          <w:tab w:val="left" w:pos="5040"/>
          <w:tab w:val="left" w:pos="8208"/>
          <w:tab w:val="left" w:pos="9359"/>
        </w:tabs>
        <w:ind w:left="2430" w:right="-270" w:hanging="1620"/>
        <w:rPr>
          <w:rFonts w:ascii="Times" w:hAnsi="Times"/>
          <w:sz w:val="22"/>
          <w:szCs w:val="22"/>
        </w:rPr>
      </w:pPr>
      <w:r w:rsidRPr="00B36523">
        <w:rPr>
          <w:rFonts w:ascii="Times" w:hAnsi="Times"/>
          <w:sz w:val="22"/>
          <w:szCs w:val="22"/>
        </w:rPr>
        <w:t>201</w:t>
      </w:r>
      <w:r>
        <w:rPr>
          <w:rFonts w:ascii="Times" w:hAnsi="Times"/>
          <w:sz w:val="22"/>
          <w:szCs w:val="22"/>
        </w:rPr>
        <w:t>9</w:t>
      </w:r>
      <w:r w:rsidRPr="00B36523">
        <w:rPr>
          <w:rFonts w:ascii="Times" w:hAnsi="Times"/>
          <w:sz w:val="22"/>
          <w:szCs w:val="22"/>
        </w:rPr>
        <w:t xml:space="preserve"> </w:t>
      </w:r>
      <w:r w:rsidRPr="00B36523">
        <w:rPr>
          <w:rFonts w:ascii="Times" w:hAnsi="Times"/>
          <w:sz w:val="22"/>
          <w:szCs w:val="22"/>
        </w:rPr>
        <w:tab/>
      </w:r>
      <w:r w:rsidRPr="00B36523">
        <w:rPr>
          <w:rFonts w:ascii="Times" w:hAnsi="Times"/>
          <w:b/>
          <w:sz w:val="22"/>
          <w:szCs w:val="22"/>
        </w:rPr>
        <w:t>Scientific Review Committee Member</w:t>
      </w:r>
      <w:r w:rsidRPr="00B36523">
        <w:rPr>
          <w:rFonts w:ascii="Times" w:hAnsi="Times"/>
          <w:sz w:val="22"/>
          <w:szCs w:val="22"/>
        </w:rPr>
        <w:t>, Information Processing in Medical Imaging 201</w:t>
      </w:r>
      <w:r>
        <w:rPr>
          <w:rFonts w:ascii="Times" w:hAnsi="Times"/>
          <w:sz w:val="22"/>
          <w:szCs w:val="22"/>
        </w:rPr>
        <w:t>9</w:t>
      </w:r>
      <w:r w:rsidRPr="00B36523">
        <w:rPr>
          <w:rFonts w:ascii="Times" w:hAnsi="Times"/>
          <w:sz w:val="22"/>
          <w:szCs w:val="22"/>
        </w:rPr>
        <w:t>, (IPMI 201</w:t>
      </w:r>
      <w:r>
        <w:rPr>
          <w:rFonts w:ascii="Times" w:hAnsi="Times"/>
          <w:sz w:val="22"/>
          <w:szCs w:val="22"/>
        </w:rPr>
        <w:t>9</w:t>
      </w:r>
      <w:r w:rsidRPr="00B36523">
        <w:rPr>
          <w:rFonts w:ascii="Times" w:hAnsi="Times"/>
          <w:sz w:val="22"/>
          <w:szCs w:val="22"/>
        </w:rPr>
        <w:t>).</w:t>
      </w:r>
    </w:p>
    <w:p w14:paraId="518A82A7" w14:textId="0DC69B0A" w:rsidR="00E30048" w:rsidRDefault="00E30048" w:rsidP="00E30048">
      <w:pPr>
        <w:tabs>
          <w:tab w:val="left" w:pos="2430"/>
          <w:tab w:val="left" w:pos="5040"/>
          <w:tab w:val="left" w:pos="8208"/>
          <w:tab w:val="left" w:pos="9359"/>
        </w:tabs>
        <w:ind w:left="2430" w:right="-270" w:hanging="1620"/>
        <w:rPr>
          <w:rFonts w:ascii="Times" w:hAnsi="Times"/>
          <w:sz w:val="22"/>
          <w:szCs w:val="22"/>
        </w:rPr>
      </w:pPr>
      <w:r w:rsidRPr="00B36523">
        <w:rPr>
          <w:rFonts w:ascii="Times" w:hAnsi="Times"/>
          <w:sz w:val="22"/>
          <w:szCs w:val="22"/>
        </w:rPr>
        <w:t xml:space="preserve">2017 – </w:t>
      </w:r>
      <w:r>
        <w:rPr>
          <w:rFonts w:ascii="Times" w:hAnsi="Times"/>
          <w:sz w:val="22"/>
          <w:szCs w:val="22"/>
        </w:rPr>
        <w:t>2018</w:t>
      </w:r>
      <w:r w:rsidRPr="00B36523">
        <w:rPr>
          <w:rFonts w:ascii="Times" w:hAnsi="Times"/>
          <w:sz w:val="22"/>
          <w:szCs w:val="22"/>
        </w:rPr>
        <w:tab/>
      </w:r>
      <w:r w:rsidRPr="00B36523">
        <w:rPr>
          <w:rFonts w:ascii="Times" w:hAnsi="Times"/>
          <w:b/>
          <w:sz w:val="22"/>
          <w:szCs w:val="22"/>
        </w:rPr>
        <w:t>Member of the Board of Associate Editors</w:t>
      </w:r>
      <w:r w:rsidRPr="00B36523">
        <w:rPr>
          <w:rFonts w:ascii="Times" w:hAnsi="Times"/>
          <w:sz w:val="22"/>
          <w:szCs w:val="22"/>
        </w:rPr>
        <w:t>, American Association of Physicists in Medicine (AAPM)</w:t>
      </w:r>
    </w:p>
    <w:p w14:paraId="69200A11" w14:textId="19A1ADA2" w:rsidR="009649C9" w:rsidRPr="00B36523" w:rsidRDefault="009649C9" w:rsidP="00A155F7">
      <w:pPr>
        <w:tabs>
          <w:tab w:val="left" w:pos="2430"/>
          <w:tab w:val="left" w:pos="5040"/>
          <w:tab w:val="left" w:pos="8208"/>
          <w:tab w:val="left" w:pos="9359"/>
        </w:tabs>
        <w:ind w:left="2430" w:right="-270" w:hanging="1620"/>
        <w:rPr>
          <w:rFonts w:ascii="Times" w:hAnsi="Times"/>
          <w:sz w:val="22"/>
          <w:szCs w:val="22"/>
        </w:rPr>
      </w:pPr>
      <w:r w:rsidRPr="00B36523">
        <w:rPr>
          <w:rFonts w:ascii="Times" w:hAnsi="Times"/>
          <w:sz w:val="22"/>
          <w:szCs w:val="22"/>
        </w:rPr>
        <w:t>2018</w:t>
      </w:r>
      <w:r w:rsidRPr="00B36523">
        <w:rPr>
          <w:rFonts w:ascii="Times" w:hAnsi="Times"/>
          <w:sz w:val="22"/>
          <w:szCs w:val="22"/>
        </w:rPr>
        <w:tab/>
      </w:r>
      <w:r w:rsidRPr="00B36523">
        <w:rPr>
          <w:rFonts w:ascii="Times" w:hAnsi="Times"/>
          <w:b/>
          <w:sz w:val="22"/>
          <w:szCs w:val="22"/>
        </w:rPr>
        <w:t>Program Committee Member and Reviewer</w:t>
      </w:r>
      <w:r w:rsidRPr="00B36523">
        <w:rPr>
          <w:rFonts w:ascii="Times" w:hAnsi="Times"/>
          <w:sz w:val="22"/>
          <w:szCs w:val="22"/>
        </w:rPr>
        <w:t xml:space="preserve">, The </w:t>
      </w:r>
      <w:r w:rsidR="00BA5512" w:rsidRPr="00B36523">
        <w:rPr>
          <w:rFonts w:ascii="Times" w:hAnsi="Times"/>
          <w:sz w:val="22"/>
          <w:szCs w:val="22"/>
        </w:rPr>
        <w:t>8</w:t>
      </w:r>
      <w:r w:rsidRPr="00B36523">
        <w:rPr>
          <w:rFonts w:ascii="Times" w:hAnsi="Times"/>
          <w:sz w:val="22"/>
          <w:szCs w:val="22"/>
        </w:rPr>
        <w:t>th International Workshop on Biomedical Image Registration (WBIR 201</w:t>
      </w:r>
      <w:r w:rsidR="00BA5512" w:rsidRPr="00B36523">
        <w:rPr>
          <w:rFonts w:ascii="Times" w:hAnsi="Times"/>
          <w:sz w:val="22"/>
          <w:szCs w:val="22"/>
        </w:rPr>
        <w:t>8</w:t>
      </w:r>
      <w:r w:rsidRPr="00B36523">
        <w:rPr>
          <w:rFonts w:ascii="Times" w:hAnsi="Times"/>
          <w:sz w:val="22"/>
          <w:szCs w:val="22"/>
        </w:rPr>
        <w:t>)</w:t>
      </w:r>
    </w:p>
    <w:p w14:paraId="31D6CBC8" w14:textId="0C142CAB" w:rsidR="00BA5512" w:rsidRPr="00B36523" w:rsidRDefault="00BA5512" w:rsidP="00BA5512">
      <w:pPr>
        <w:tabs>
          <w:tab w:val="left" w:pos="2430"/>
          <w:tab w:val="left" w:pos="5040"/>
          <w:tab w:val="left" w:pos="8208"/>
          <w:tab w:val="left" w:pos="9359"/>
        </w:tabs>
        <w:ind w:left="2430" w:right="-270" w:hanging="1620"/>
        <w:rPr>
          <w:rFonts w:ascii="Times" w:hAnsi="Times"/>
          <w:sz w:val="22"/>
          <w:szCs w:val="22"/>
        </w:rPr>
      </w:pPr>
      <w:r w:rsidRPr="00B36523">
        <w:rPr>
          <w:rFonts w:ascii="Times" w:hAnsi="Times"/>
          <w:sz w:val="22"/>
          <w:szCs w:val="22"/>
        </w:rPr>
        <w:t>2018</w:t>
      </w:r>
      <w:r w:rsidRPr="00B36523">
        <w:rPr>
          <w:rFonts w:ascii="Times" w:hAnsi="Times"/>
          <w:sz w:val="22"/>
          <w:szCs w:val="22"/>
        </w:rPr>
        <w:tab/>
      </w:r>
      <w:r w:rsidRPr="00B36523">
        <w:rPr>
          <w:rFonts w:ascii="Times" w:hAnsi="Times"/>
          <w:b/>
          <w:sz w:val="22"/>
          <w:szCs w:val="22"/>
        </w:rPr>
        <w:t>Reviewer</w:t>
      </w:r>
      <w:r w:rsidRPr="00B36523">
        <w:rPr>
          <w:rFonts w:ascii="Times" w:hAnsi="Times"/>
          <w:sz w:val="22"/>
          <w:szCs w:val="22"/>
        </w:rPr>
        <w:t>, The Engineering in Medicine and Biology Conference. EMBC 2018.</w:t>
      </w:r>
    </w:p>
    <w:p w14:paraId="4520AC0F" w14:textId="77777777" w:rsidR="00566F72" w:rsidRPr="00B36523" w:rsidRDefault="00566F72" w:rsidP="00566F72">
      <w:pPr>
        <w:tabs>
          <w:tab w:val="left" w:pos="2430"/>
          <w:tab w:val="left" w:pos="5040"/>
          <w:tab w:val="left" w:pos="8208"/>
          <w:tab w:val="left" w:pos="9359"/>
        </w:tabs>
        <w:ind w:left="2430" w:right="-270" w:hanging="1620"/>
        <w:rPr>
          <w:rFonts w:ascii="Times" w:hAnsi="Times"/>
          <w:sz w:val="22"/>
          <w:szCs w:val="22"/>
        </w:rPr>
      </w:pPr>
      <w:r w:rsidRPr="00B36523">
        <w:rPr>
          <w:rFonts w:ascii="Times" w:hAnsi="Times"/>
          <w:sz w:val="22"/>
          <w:szCs w:val="22"/>
        </w:rPr>
        <w:t>2016 – 2017</w:t>
      </w:r>
      <w:r w:rsidRPr="00B36523">
        <w:rPr>
          <w:rFonts w:ascii="Times" w:hAnsi="Times"/>
          <w:sz w:val="22"/>
          <w:szCs w:val="22"/>
        </w:rPr>
        <w:tab/>
      </w:r>
      <w:r w:rsidRPr="00B36523">
        <w:rPr>
          <w:rFonts w:ascii="Times" w:hAnsi="Times"/>
          <w:b/>
          <w:sz w:val="22"/>
          <w:szCs w:val="22"/>
        </w:rPr>
        <w:t>Associate Editor</w:t>
      </w:r>
      <w:r w:rsidRPr="00B36523">
        <w:rPr>
          <w:rFonts w:ascii="Times" w:hAnsi="Times"/>
          <w:sz w:val="22"/>
          <w:szCs w:val="22"/>
        </w:rPr>
        <w:t>, Medical Physics</w:t>
      </w:r>
    </w:p>
    <w:p w14:paraId="080987F6" w14:textId="1F9BBA2D" w:rsidR="00A155F7" w:rsidRPr="00B36523" w:rsidRDefault="00A155F7" w:rsidP="00A155F7">
      <w:pPr>
        <w:tabs>
          <w:tab w:val="left" w:pos="2430"/>
          <w:tab w:val="left" w:pos="5040"/>
          <w:tab w:val="left" w:pos="8208"/>
          <w:tab w:val="left" w:pos="9359"/>
        </w:tabs>
        <w:ind w:left="2430" w:right="-270" w:hanging="1620"/>
        <w:rPr>
          <w:rFonts w:ascii="Times" w:hAnsi="Times"/>
          <w:sz w:val="22"/>
          <w:szCs w:val="22"/>
        </w:rPr>
      </w:pPr>
      <w:r w:rsidRPr="00B36523">
        <w:rPr>
          <w:rFonts w:ascii="Times" w:hAnsi="Times"/>
          <w:sz w:val="22"/>
          <w:szCs w:val="22"/>
        </w:rPr>
        <w:t>2017</w:t>
      </w:r>
      <w:r w:rsidRPr="00B36523">
        <w:rPr>
          <w:rFonts w:ascii="Times" w:hAnsi="Times"/>
          <w:sz w:val="22"/>
          <w:szCs w:val="22"/>
        </w:rPr>
        <w:tab/>
      </w:r>
      <w:r w:rsidRPr="00B36523">
        <w:rPr>
          <w:rFonts w:ascii="Times" w:hAnsi="Times"/>
          <w:b/>
          <w:sz w:val="22"/>
          <w:szCs w:val="22"/>
        </w:rPr>
        <w:t>Reviewer</w:t>
      </w:r>
      <w:r w:rsidRPr="00B36523">
        <w:rPr>
          <w:rFonts w:ascii="Times" w:hAnsi="Times"/>
          <w:sz w:val="22"/>
          <w:szCs w:val="22"/>
        </w:rPr>
        <w:t>, International Conference on Medical Image Computing and Computer Assisted Intervention, (MICCAI 2017).</w:t>
      </w:r>
    </w:p>
    <w:p w14:paraId="663FE8CD" w14:textId="02F7E996" w:rsidR="00A155F7" w:rsidRPr="00B36523" w:rsidRDefault="00A155F7" w:rsidP="00A155F7">
      <w:pPr>
        <w:tabs>
          <w:tab w:val="left" w:pos="2430"/>
          <w:tab w:val="left" w:pos="5040"/>
          <w:tab w:val="left" w:pos="8208"/>
          <w:tab w:val="left" w:pos="9359"/>
        </w:tabs>
        <w:ind w:left="2430" w:right="-270" w:hanging="1620"/>
        <w:rPr>
          <w:rFonts w:ascii="Times" w:hAnsi="Times"/>
          <w:sz w:val="22"/>
          <w:szCs w:val="22"/>
        </w:rPr>
      </w:pPr>
      <w:r w:rsidRPr="00B36523">
        <w:rPr>
          <w:rFonts w:ascii="Times" w:hAnsi="Times"/>
          <w:sz w:val="22"/>
          <w:szCs w:val="22"/>
        </w:rPr>
        <w:t xml:space="preserve">2017 </w:t>
      </w:r>
      <w:r w:rsidRPr="00B36523">
        <w:rPr>
          <w:rFonts w:ascii="Times" w:hAnsi="Times"/>
          <w:sz w:val="22"/>
          <w:szCs w:val="22"/>
        </w:rPr>
        <w:tab/>
      </w:r>
      <w:r w:rsidRPr="00B36523">
        <w:rPr>
          <w:rFonts w:ascii="Times" w:hAnsi="Times"/>
          <w:b/>
          <w:sz w:val="22"/>
          <w:szCs w:val="22"/>
        </w:rPr>
        <w:t>Scientific Review Committee Member</w:t>
      </w:r>
      <w:r w:rsidRPr="00B36523">
        <w:rPr>
          <w:rFonts w:ascii="Times" w:hAnsi="Times"/>
          <w:sz w:val="22"/>
          <w:szCs w:val="22"/>
        </w:rPr>
        <w:t>, Information Processing in Medical Imaging 2017, (IPMI 2017).</w:t>
      </w:r>
    </w:p>
    <w:p w14:paraId="334A10AF" w14:textId="1630D6B9" w:rsidR="00CC0BCB" w:rsidRPr="00B36523" w:rsidRDefault="00CC0BCB" w:rsidP="00CC0BCB">
      <w:pPr>
        <w:tabs>
          <w:tab w:val="left" w:pos="2430"/>
          <w:tab w:val="left" w:pos="5040"/>
          <w:tab w:val="left" w:pos="8208"/>
          <w:tab w:val="left" w:pos="9359"/>
        </w:tabs>
        <w:ind w:left="2430" w:right="-270" w:hanging="1620"/>
        <w:rPr>
          <w:rFonts w:ascii="Times" w:hAnsi="Times"/>
          <w:sz w:val="22"/>
          <w:szCs w:val="22"/>
        </w:rPr>
      </w:pPr>
      <w:r w:rsidRPr="00B36523">
        <w:rPr>
          <w:rFonts w:ascii="Times" w:hAnsi="Times"/>
          <w:sz w:val="22"/>
          <w:szCs w:val="22"/>
        </w:rPr>
        <w:t>2016</w:t>
      </w:r>
      <w:r w:rsidRPr="00B36523">
        <w:rPr>
          <w:rFonts w:ascii="Times" w:hAnsi="Times"/>
          <w:sz w:val="22"/>
          <w:szCs w:val="22"/>
        </w:rPr>
        <w:tab/>
      </w:r>
      <w:r w:rsidRPr="00B36523">
        <w:rPr>
          <w:rFonts w:ascii="Times" w:hAnsi="Times"/>
          <w:b/>
          <w:sz w:val="22"/>
          <w:szCs w:val="22"/>
        </w:rPr>
        <w:t>Program Committee Member and Reviewer</w:t>
      </w:r>
      <w:r w:rsidRPr="00B36523">
        <w:rPr>
          <w:rFonts w:ascii="Times" w:hAnsi="Times"/>
          <w:sz w:val="22"/>
          <w:szCs w:val="22"/>
        </w:rPr>
        <w:t xml:space="preserve">, The 7th International Workshop on Biomedical Image Registration (WBIR 2016) </w:t>
      </w:r>
    </w:p>
    <w:p w14:paraId="4F55885B" w14:textId="684B9047" w:rsidR="00DE5E8A" w:rsidRPr="00B36523" w:rsidRDefault="00DE5E8A" w:rsidP="00DE5E8A">
      <w:pPr>
        <w:tabs>
          <w:tab w:val="left" w:pos="2430"/>
          <w:tab w:val="left" w:pos="5040"/>
          <w:tab w:val="left" w:pos="8208"/>
          <w:tab w:val="left" w:pos="9359"/>
        </w:tabs>
        <w:ind w:left="2430" w:right="-270" w:hanging="1620"/>
        <w:rPr>
          <w:rFonts w:ascii="Times" w:hAnsi="Times"/>
          <w:sz w:val="22"/>
          <w:szCs w:val="22"/>
        </w:rPr>
      </w:pPr>
      <w:r w:rsidRPr="00B36523">
        <w:rPr>
          <w:rFonts w:ascii="Times" w:hAnsi="Times"/>
          <w:sz w:val="22"/>
          <w:szCs w:val="22"/>
        </w:rPr>
        <w:t>2016</w:t>
      </w:r>
      <w:r w:rsidRPr="00B36523">
        <w:rPr>
          <w:rFonts w:ascii="Times" w:hAnsi="Times"/>
          <w:sz w:val="22"/>
          <w:szCs w:val="22"/>
        </w:rPr>
        <w:tab/>
      </w:r>
      <w:r w:rsidRPr="00B36523">
        <w:rPr>
          <w:rFonts w:ascii="Times" w:hAnsi="Times"/>
          <w:b/>
          <w:sz w:val="22"/>
          <w:szCs w:val="22"/>
        </w:rPr>
        <w:t>Special Session Chair</w:t>
      </w:r>
      <w:r w:rsidRPr="00B36523">
        <w:rPr>
          <w:rFonts w:ascii="Times" w:hAnsi="Times"/>
          <w:sz w:val="22"/>
          <w:szCs w:val="22"/>
        </w:rPr>
        <w:t>, IEEE International Symposium on Biomedical Imaging, (ISBI 2016)</w:t>
      </w:r>
      <w:r w:rsidR="00FA6F17" w:rsidRPr="00B36523">
        <w:rPr>
          <w:rFonts w:ascii="Times" w:hAnsi="Times"/>
          <w:sz w:val="22"/>
          <w:szCs w:val="22"/>
        </w:rPr>
        <w:t>, Special Session: Frontiers in Pulmonary Image Analysis</w:t>
      </w:r>
      <w:r w:rsidRPr="00B36523">
        <w:rPr>
          <w:rFonts w:ascii="Times" w:hAnsi="Times"/>
          <w:sz w:val="22"/>
          <w:szCs w:val="22"/>
        </w:rPr>
        <w:t>.</w:t>
      </w:r>
    </w:p>
    <w:p w14:paraId="06013EDD" w14:textId="2E3BF6C3" w:rsidR="00DE5E8A" w:rsidRPr="00B36523" w:rsidRDefault="00DE5E8A" w:rsidP="00DE5E8A">
      <w:pPr>
        <w:tabs>
          <w:tab w:val="left" w:pos="2430"/>
          <w:tab w:val="left" w:pos="5040"/>
          <w:tab w:val="left" w:pos="8208"/>
          <w:tab w:val="left" w:pos="9359"/>
        </w:tabs>
        <w:ind w:left="2430" w:right="-270" w:hanging="1620"/>
        <w:rPr>
          <w:rFonts w:ascii="Times" w:hAnsi="Times"/>
          <w:sz w:val="22"/>
          <w:szCs w:val="22"/>
        </w:rPr>
      </w:pPr>
      <w:r w:rsidRPr="00B36523">
        <w:rPr>
          <w:rFonts w:ascii="Times" w:hAnsi="Times"/>
          <w:sz w:val="22"/>
          <w:szCs w:val="22"/>
        </w:rPr>
        <w:t>2016</w:t>
      </w:r>
      <w:r w:rsidRPr="00B36523">
        <w:rPr>
          <w:rFonts w:ascii="Times" w:hAnsi="Times"/>
          <w:sz w:val="22"/>
          <w:szCs w:val="22"/>
        </w:rPr>
        <w:tab/>
      </w:r>
      <w:r w:rsidRPr="00B36523">
        <w:rPr>
          <w:rFonts w:ascii="Times" w:hAnsi="Times"/>
          <w:b/>
          <w:sz w:val="22"/>
          <w:szCs w:val="22"/>
        </w:rPr>
        <w:t>Reviewer</w:t>
      </w:r>
      <w:r w:rsidRPr="00B36523">
        <w:rPr>
          <w:rFonts w:ascii="Times" w:hAnsi="Times"/>
          <w:sz w:val="22"/>
          <w:szCs w:val="22"/>
        </w:rPr>
        <w:t>, International Conference on Medical Image Computing and Computer Assisted Intervention, (MICCAI 2016).</w:t>
      </w:r>
    </w:p>
    <w:p w14:paraId="53591304" w14:textId="5B58E4AB" w:rsidR="00441BC6" w:rsidRPr="00B36523" w:rsidRDefault="00441BC6" w:rsidP="00441BC6">
      <w:pPr>
        <w:tabs>
          <w:tab w:val="left" w:pos="2430"/>
          <w:tab w:val="left" w:pos="5040"/>
          <w:tab w:val="left" w:pos="8208"/>
          <w:tab w:val="left" w:pos="9359"/>
        </w:tabs>
        <w:ind w:left="2430" w:right="-270" w:hanging="1620"/>
        <w:rPr>
          <w:rFonts w:ascii="Times" w:hAnsi="Times"/>
          <w:sz w:val="22"/>
          <w:szCs w:val="22"/>
        </w:rPr>
      </w:pPr>
      <w:r w:rsidRPr="00B36523">
        <w:rPr>
          <w:rFonts w:ascii="Times" w:hAnsi="Times"/>
          <w:sz w:val="22"/>
          <w:szCs w:val="22"/>
        </w:rPr>
        <w:t xml:space="preserve">2015 </w:t>
      </w:r>
      <w:r w:rsidRPr="00B36523">
        <w:rPr>
          <w:rFonts w:ascii="Times" w:hAnsi="Times"/>
          <w:sz w:val="22"/>
          <w:szCs w:val="22"/>
        </w:rPr>
        <w:tab/>
      </w:r>
      <w:r w:rsidRPr="00B36523">
        <w:rPr>
          <w:rFonts w:ascii="Times" w:hAnsi="Times"/>
          <w:b/>
          <w:sz w:val="22"/>
          <w:szCs w:val="22"/>
        </w:rPr>
        <w:t>Program Committee Member</w:t>
      </w:r>
      <w:r w:rsidRPr="00B36523">
        <w:rPr>
          <w:rFonts w:ascii="Times" w:hAnsi="Times"/>
          <w:sz w:val="22"/>
          <w:szCs w:val="22"/>
        </w:rPr>
        <w:t xml:space="preserve">, 1st International Workshop on DIFF-CV: Differential Geometry in Computer Vision for Analysis of Shapes, Images and </w:t>
      </w:r>
      <w:r w:rsidRPr="00B36523">
        <w:rPr>
          <w:rFonts w:ascii="Times" w:hAnsi="Times"/>
          <w:sz w:val="22"/>
          <w:szCs w:val="22"/>
        </w:rPr>
        <w:lastRenderedPageBreak/>
        <w:t>Trajectories, to be held in conjunction with the 26th British Machine Vision Conference. 2015</w:t>
      </w:r>
    </w:p>
    <w:p w14:paraId="5F5828BB" w14:textId="4BB28532" w:rsidR="006A1251" w:rsidRPr="00B36523" w:rsidRDefault="006A1251" w:rsidP="006A1251">
      <w:pPr>
        <w:tabs>
          <w:tab w:val="left" w:pos="2430"/>
          <w:tab w:val="left" w:pos="5040"/>
          <w:tab w:val="left" w:pos="8208"/>
          <w:tab w:val="left" w:pos="9359"/>
        </w:tabs>
        <w:ind w:left="2430" w:right="-270" w:hanging="1620"/>
        <w:rPr>
          <w:rFonts w:ascii="Times" w:hAnsi="Times"/>
          <w:sz w:val="22"/>
          <w:szCs w:val="22"/>
        </w:rPr>
      </w:pPr>
      <w:r w:rsidRPr="00B36523">
        <w:rPr>
          <w:rFonts w:ascii="Times" w:hAnsi="Times"/>
          <w:sz w:val="22"/>
          <w:szCs w:val="22"/>
        </w:rPr>
        <w:t>2015</w:t>
      </w:r>
      <w:r w:rsidRPr="00B36523">
        <w:rPr>
          <w:rFonts w:ascii="Times" w:hAnsi="Times"/>
          <w:sz w:val="22"/>
          <w:szCs w:val="22"/>
        </w:rPr>
        <w:tab/>
      </w:r>
      <w:r w:rsidRPr="00B36523">
        <w:rPr>
          <w:rFonts w:ascii="Times" w:hAnsi="Times"/>
          <w:b/>
          <w:sz w:val="22"/>
          <w:szCs w:val="22"/>
        </w:rPr>
        <w:t>Reviewer</w:t>
      </w:r>
      <w:r w:rsidRPr="00B36523">
        <w:rPr>
          <w:rFonts w:ascii="Times" w:hAnsi="Times"/>
          <w:sz w:val="22"/>
          <w:szCs w:val="22"/>
        </w:rPr>
        <w:t>, International Conference on Medical Image Computing and Computer Assisted Intervention, (MICCAI 201</w:t>
      </w:r>
      <w:r w:rsidR="008B1864" w:rsidRPr="00B36523">
        <w:rPr>
          <w:rFonts w:ascii="Times" w:hAnsi="Times"/>
          <w:sz w:val="22"/>
          <w:szCs w:val="22"/>
        </w:rPr>
        <w:t>5</w:t>
      </w:r>
      <w:r w:rsidRPr="00B36523">
        <w:rPr>
          <w:rFonts w:ascii="Times" w:hAnsi="Times"/>
          <w:sz w:val="22"/>
          <w:szCs w:val="22"/>
        </w:rPr>
        <w:t>).</w:t>
      </w:r>
    </w:p>
    <w:p w14:paraId="5CB4CA11" w14:textId="371ADF15" w:rsidR="006A1251" w:rsidRPr="00B36523" w:rsidRDefault="008B1864" w:rsidP="006A1251">
      <w:pPr>
        <w:tabs>
          <w:tab w:val="left" w:pos="2430"/>
          <w:tab w:val="left" w:pos="5040"/>
          <w:tab w:val="left" w:pos="8208"/>
          <w:tab w:val="left" w:pos="9359"/>
        </w:tabs>
        <w:ind w:left="2430" w:right="-270" w:hanging="1620"/>
        <w:rPr>
          <w:rFonts w:ascii="Times" w:hAnsi="Times"/>
          <w:sz w:val="22"/>
          <w:szCs w:val="22"/>
        </w:rPr>
      </w:pPr>
      <w:r w:rsidRPr="00B36523">
        <w:rPr>
          <w:rFonts w:ascii="Times" w:hAnsi="Times"/>
          <w:sz w:val="22"/>
          <w:szCs w:val="22"/>
        </w:rPr>
        <w:t>20</w:t>
      </w:r>
      <w:r w:rsidR="006A1251" w:rsidRPr="00B36523">
        <w:rPr>
          <w:rFonts w:ascii="Times" w:hAnsi="Times"/>
          <w:sz w:val="22"/>
          <w:szCs w:val="22"/>
        </w:rPr>
        <w:t xml:space="preserve">15 </w:t>
      </w:r>
      <w:r w:rsidR="006A1251" w:rsidRPr="00B36523">
        <w:rPr>
          <w:rFonts w:ascii="Times" w:hAnsi="Times"/>
          <w:sz w:val="22"/>
          <w:szCs w:val="22"/>
        </w:rPr>
        <w:tab/>
      </w:r>
      <w:r w:rsidR="006A1251" w:rsidRPr="00B36523">
        <w:rPr>
          <w:rFonts w:ascii="Times" w:hAnsi="Times"/>
          <w:b/>
          <w:sz w:val="22"/>
          <w:szCs w:val="22"/>
        </w:rPr>
        <w:t>Scientific Review Committee Member</w:t>
      </w:r>
      <w:r w:rsidR="006A1251" w:rsidRPr="00B36523">
        <w:rPr>
          <w:rFonts w:ascii="Times" w:hAnsi="Times"/>
          <w:sz w:val="22"/>
          <w:szCs w:val="22"/>
        </w:rPr>
        <w:t>, Information Processing in Medical Imaging 2015, (IPMI 2015).</w:t>
      </w:r>
    </w:p>
    <w:p w14:paraId="284DAF39" w14:textId="640BF1E7" w:rsidR="006C013D" w:rsidRPr="00B36523" w:rsidRDefault="006C013D" w:rsidP="006A1251">
      <w:pPr>
        <w:tabs>
          <w:tab w:val="left" w:pos="2430"/>
          <w:tab w:val="left" w:pos="5040"/>
          <w:tab w:val="left" w:pos="8208"/>
          <w:tab w:val="left" w:pos="9359"/>
        </w:tabs>
        <w:ind w:left="2430" w:right="-270" w:hanging="1620"/>
        <w:rPr>
          <w:rFonts w:ascii="Times" w:hAnsi="Times"/>
          <w:sz w:val="22"/>
          <w:szCs w:val="22"/>
        </w:rPr>
      </w:pPr>
      <w:r w:rsidRPr="00B36523">
        <w:rPr>
          <w:rFonts w:ascii="Times" w:hAnsi="Times"/>
          <w:sz w:val="22"/>
          <w:szCs w:val="22"/>
        </w:rPr>
        <w:t>2014</w:t>
      </w:r>
      <w:r w:rsidRPr="00B36523">
        <w:rPr>
          <w:rFonts w:ascii="Times" w:hAnsi="Times"/>
          <w:sz w:val="22"/>
          <w:szCs w:val="22"/>
        </w:rPr>
        <w:tab/>
      </w:r>
      <w:r w:rsidRPr="00B36523">
        <w:rPr>
          <w:rFonts w:ascii="Times" w:hAnsi="Times"/>
          <w:b/>
          <w:sz w:val="22"/>
          <w:szCs w:val="22"/>
        </w:rPr>
        <w:t>Reviewer</w:t>
      </w:r>
      <w:r w:rsidRPr="00B36523">
        <w:rPr>
          <w:rFonts w:ascii="Times" w:hAnsi="Times"/>
          <w:sz w:val="22"/>
          <w:szCs w:val="22"/>
        </w:rPr>
        <w:t>, MICCAI 2014: Workshop on Spatiotemporal Image Analysis for Longitudinal and Time-Series Image Data.</w:t>
      </w:r>
    </w:p>
    <w:p w14:paraId="37CEDD94" w14:textId="662CCA42" w:rsidR="006A1251" w:rsidRPr="00B36523" w:rsidRDefault="006A1251" w:rsidP="006A1251">
      <w:pPr>
        <w:tabs>
          <w:tab w:val="left" w:pos="2430"/>
          <w:tab w:val="left" w:pos="5040"/>
          <w:tab w:val="left" w:pos="8208"/>
          <w:tab w:val="left" w:pos="9359"/>
        </w:tabs>
        <w:ind w:left="2430" w:right="-270" w:hanging="1620"/>
        <w:rPr>
          <w:rFonts w:ascii="Times" w:hAnsi="Times"/>
          <w:sz w:val="22"/>
          <w:szCs w:val="22"/>
        </w:rPr>
      </w:pPr>
      <w:r w:rsidRPr="00B36523">
        <w:rPr>
          <w:rFonts w:ascii="Times" w:hAnsi="Times"/>
          <w:sz w:val="22"/>
          <w:szCs w:val="22"/>
        </w:rPr>
        <w:t>2014</w:t>
      </w:r>
      <w:r w:rsidRPr="00B36523">
        <w:rPr>
          <w:rFonts w:ascii="Times" w:hAnsi="Times"/>
          <w:sz w:val="22"/>
          <w:szCs w:val="22"/>
        </w:rPr>
        <w:tab/>
      </w:r>
      <w:r w:rsidRPr="00B36523">
        <w:rPr>
          <w:rFonts w:ascii="Times" w:hAnsi="Times"/>
          <w:b/>
          <w:sz w:val="22"/>
          <w:szCs w:val="22"/>
        </w:rPr>
        <w:t>Reviewer</w:t>
      </w:r>
      <w:r w:rsidRPr="00B36523">
        <w:rPr>
          <w:rFonts w:ascii="Times" w:hAnsi="Times"/>
          <w:sz w:val="22"/>
          <w:szCs w:val="22"/>
        </w:rPr>
        <w:t>, International Conference on Medical Image Computing and Computer Assisted Intervention, (MICCAI 2014).</w:t>
      </w:r>
    </w:p>
    <w:p w14:paraId="7A808A77" w14:textId="77777777" w:rsidR="000F5C6C" w:rsidRPr="00B36523" w:rsidRDefault="000F5C6C" w:rsidP="006A1251">
      <w:pPr>
        <w:tabs>
          <w:tab w:val="left" w:pos="2430"/>
          <w:tab w:val="left" w:pos="5040"/>
          <w:tab w:val="left" w:pos="8208"/>
          <w:tab w:val="left" w:pos="9359"/>
        </w:tabs>
        <w:ind w:left="2430" w:right="-270" w:hanging="1620"/>
        <w:rPr>
          <w:rFonts w:ascii="Times" w:hAnsi="Times"/>
          <w:sz w:val="22"/>
          <w:szCs w:val="22"/>
        </w:rPr>
      </w:pPr>
      <w:r w:rsidRPr="00B36523">
        <w:rPr>
          <w:rFonts w:ascii="Times" w:hAnsi="Times"/>
          <w:sz w:val="22"/>
          <w:szCs w:val="22"/>
        </w:rPr>
        <w:t>2014</w:t>
      </w:r>
      <w:r w:rsidRPr="00B36523">
        <w:rPr>
          <w:rFonts w:ascii="Times" w:hAnsi="Times"/>
          <w:sz w:val="22"/>
          <w:szCs w:val="22"/>
        </w:rPr>
        <w:tab/>
      </w:r>
      <w:r w:rsidRPr="00B36523">
        <w:rPr>
          <w:rFonts w:ascii="Times" w:hAnsi="Times"/>
          <w:b/>
          <w:sz w:val="22"/>
          <w:szCs w:val="22"/>
        </w:rPr>
        <w:t>Program Committee Member</w:t>
      </w:r>
      <w:r w:rsidRPr="00B36523">
        <w:rPr>
          <w:rFonts w:ascii="Times" w:hAnsi="Times"/>
          <w:sz w:val="22"/>
          <w:szCs w:val="22"/>
        </w:rPr>
        <w:t xml:space="preserve">, </w:t>
      </w:r>
      <w:r w:rsidR="002C580A" w:rsidRPr="00B36523">
        <w:rPr>
          <w:rFonts w:ascii="Times" w:hAnsi="Times"/>
          <w:sz w:val="22"/>
          <w:szCs w:val="22"/>
        </w:rPr>
        <w:t xml:space="preserve">2014 </w:t>
      </w:r>
      <w:r w:rsidRPr="00B36523">
        <w:rPr>
          <w:rFonts w:ascii="Times" w:hAnsi="Times"/>
          <w:sz w:val="22"/>
          <w:szCs w:val="22"/>
        </w:rPr>
        <w:t xml:space="preserve">Computational Modeling of Objects Represented in Images: Fundamentals, Methods, and Applications, </w:t>
      </w:r>
      <w:r w:rsidR="002C580A" w:rsidRPr="00B36523">
        <w:rPr>
          <w:rFonts w:ascii="Times" w:hAnsi="Times"/>
          <w:sz w:val="22"/>
          <w:szCs w:val="22"/>
        </w:rPr>
        <w:t>(</w:t>
      </w:r>
      <w:proofErr w:type="spellStart"/>
      <w:r w:rsidRPr="00B36523">
        <w:rPr>
          <w:rFonts w:ascii="Times" w:hAnsi="Times"/>
          <w:sz w:val="22"/>
          <w:szCs w:val="22"/>
        </w:rPr>
        <w:t>CompIMAGE</w:t>
      </w:r>
      <w:proofErr w:type="spellEnd"/>
      <w:r w:rsidRPr="00B36523">
        <w:rPr>
          <w:rFonts w:ascii="Times" w:hAnsi="Times"/>
          <w:sz w:val="22"/>
          <w:szCs w:val="22"/>
        </w:rPr>
        <w:t xml:space="preserve"> 2014</w:t>
      </w:r>
      <w:r w:rsidR="002C580A" w:rsidRPr="00B36523">
        <w:rPr>
          <w:rFonts w:ascii="Times" w:hAnsi="Times"/>
          <w:sz w:val="22"/>
          <w:szCs w:val="22"/>
        </w:rPr>
        <w:t>)</w:t>
      </w:r>
    </w:p>
    <w:p w14:paraId="2ED4CB4C" w14:textId="19A7BB4E" w:rsidR="006C013D" w:rsidRPr="00B36523" w:rsidRDefault="006C013D" w:rsidP="006C013D">
      <w:pPr>
        <w:tabs>
          <w:tab w:val="left" w:pos="2430"/>
          <w:tab w:val="left" w:pos="5040"/>
          <w:tab w:val="left" w:pos="8208"/>
          <w:tab w:val="left" w:pos="9359"/>
        </w:tabs>
        <w:ind w:left="2430" w:right="-270" w:hanging="1620"/>
        <w:rPr>
          <w:rFonts w:ascii="Times" w:hAnsi="Times"/>
          <w:sz w:val="22"/>
          <w:szCs w:val="22"/>
        </w:rPr>
      </w:pPr>
      <w:r w:rsidRPr="00B36523">
        <w:rPr>
          <w:rFonts w:ascii="Times" w:hAnsi="Times"/>
          <w:sz w:val="22"/>
          <w:szCs w:val="22"/>
        </w:rPr>
        <w:t>2014</w:t>
      </w:r>
      <w:r w:rsidRPr="00B36523">
        <w:rPr>
          <w:rFonts w:ascii="Times" w:hAnsi="Times"/>
          <w:sz w:val="22"/>
          <w:szCs w:val="22"/>
        </w:rPr>
        <w:tab/>
      </w:r>
      <w:r w:rsidRPr="00B36523">
        <w:rPr>
          <w:rFonts w:ascii="Times" w:hAnsi="Times"/>
          <w:b/>
          <w:sz w:val="22"/>
          <w:szCs w:val="22"/>
        </w:rPr>
        <w:t>Reviewer</w:t>
      </w:r>
      <w:r w:rsidRPr="00B36523">
        <w:rPr>
          <w:rFonts w:ascii="Times" w:hAnsi="Times"/>
          <w:sz w:val="22"/>
          <w:szCs w:val="22"/>
        </w:rPr>
        <w:t>, The Engineering in Medicine and Biology Conference. EMBC 2014.</w:t>
      </w:r>
    </w:p>
    <w:p w14:paraId="304CEF0B" w14:textId="77777777" w:rsidR="002C580A" w:rsidRPr="00B36523" w:rsidRDefault="002C580A" w:rsidP="006A1251">
      <w:pPr>
        <w:tabs>
          <w:tab w:val="left" w:pos="2430"/>
          <w:tab w:val="left" w:pos="5040"/>
          <w:tab w:val="left" w:pos="8208"/>
          <w:tab w:val="left" w:pos="9359"/>
        </w:tabs>
        <w:ind w:left="2430" w:right="-270" w:hanging="1620"/>
        <w:rPr>
          <w:rFonts w:ascii="Times" w:hAnsi="Times"/>
          <w:sz w:val="22"/>
          <w:szCs w:val="22"/>
        </w:rPr>
      </w:pPr>
      <w:r w:rsidRPr="00B36523">
        <w:rPr>
          <w:rFonts w:ascii="Times" w:hAnsi="Times"/>
          <w:sz w:val="22"/>
          <w:szCs w:val="22"/>
        </w:rPr>
        <w:t>2014</w:t>
      </w:r>
      <w:r w:rsidRPr="00B36523">
        <w:rPr>
          <w:rFonts w:ascii="Times" w:hAnsi="Times"/>
          <w:sz w:val="22"/>
          <w:szCs w:val="22"/>
        </w:rPr>
        <w:tab/>
      </w:r>
      <w:r w:rsidRPr="00B36523">
        <w:rPr>
          <w:rFonts w:ascii="Times" w:hAnsi="Times"/>
          <w:b/>
          <w:sz w:val="22"/>
          <w:szCs w:val="22"/>
        </w:rPr>
        <w:t>Program Committee Member</w:t>
      </w:r>
      <w:r w:rsidR="004802DD" w:rsidRPr="00B36523">
        <w:rPr>
          <w:rFonts w:ascii="Times" w:hAnsi="Times"/>
          <w:b/>
          <w:sz w:val="22"/>
          <w:szCs w:val="22"/>
        </w:rPr>
        <w:t xml:space="preserve"> and Reviewer</w:t>
      </w:r>
      <w:r w:rsidRPr="00B36523">
        <w:rPr>
          <w:rFonts w:ascii="Times" w:hAnsi="Times"/>
          <w:sz w:val="22"/>
          <w:szCs w:val="22"/>
        </w:rPr>
        <w:t>, 2014 IEEE Southwest Symposium on Image Analysis and Interpretation (SSIAI)</w:t>
      </w:r>
    </w:p>
    <w:p w14:paraId="127B3D8F" w14:textId="77777777" w:rsidR="00FA7BFB" w:rsidRPr="00B36523" w:rsidRDefault="00FA7BFB" w:rsidP="006A1251">
      <w:pPr>
        <w:tabs>
          <w:tab w:val="left" w:pos="2430"/>
          <w:tab w:val="left" w:pos="5040"/>
          <w:tab w:val="left" w:pos="8208"/>
          <w:tab w:val="left" w:pos="9359"/>
        </w:tabs>
        <w:ind w:left="2430" w:right="-270" w:hanging="1620"/>
        <w:rPr>
          <w:rFonts w:ascii="Times" w:hAnsi="Times"/>
          <w:sz w:val="22"/>
          <w:szCs w:val="22"/>
        </w:rPr>
      </w:pPr>
      <w:r w:rsidRPr="00B36523">
        <w:rPr>
          <w:rFonts w:ascii="Times" w:hAnsi="Times"/>
          <w:sz w:val="22"/>
          <w:szCs w:val="22"/>
        </w:rPr>
        <w:t>2014</w:t>
      </w:r>
      <w:r w:rsidRPr="00B36523">
        <w:rPr>
          <w:rFonts w:ascii="Times" w:hAnsi="Times"/>
          <w:sz w:val="22"/>
          <w:szCs w:val="22"/>
        </w:rPr>
        <w:tab/>
      </w:r>
      <w:r w:rsidRPr="00B36523">
        <w:rPr>
          <w:rFonts w:ascii="Times" w:hAnsi="Times"/>
          <w:b/>
          <w:sz w:val="22"/>
          <w:szCs w:val="22"/>
        </w:rPr>
        <w:t>Program Committee Member and Reviewer</w:t>
      </w:r>
      <w:r w:rsidRPr="00B36523">
        <w:rPr>
          <w:rFonts w:ascii="Times" w:hAnsi="Times"/>
          <w:sz w:val="22"/>
          <w:szCs w:val="22"/>
        </w:rPr>
        <w:t xml:space="preserve">, The 6th International Workshop on Biomedical Image Registration (WBIR 2014) </w:t>
      </w:r>
    </w:p>
    <w:p w14:paraId="0A5D1BF4" w14:textId="77777777" w:rsidR="002756FE" w:rsidRPr="00B36523" w:rsidRDefault="002756FE" w:rsidP="006A1251">
      <w:pPr>
        <w:tabs>
          <w:tab w:val="left" w:pos="2430"/>
          <w:tab w:val="left" w:pos="5040"/>
          <w:tab w:val="left" w:pos="8208"/>
          <w:tab w:val="left" w:pos="9359"/>
        </w:tabs>
        <w:ind w:left="2430" w:right="-270" w:hanging="1620"/>
        <w:rPr>
          <w:rFonts w:ascii="Times" w:hAnsi="Times"/>
          <w:sz w:val="22"/>
          <w:szCs w:val="22"/>
        </w:rPr>
      </w:pPr>
      <w:r w:rsidRPr="00B36523">
        <w:rPr>
          <w:rFonts w:ascii="Times" w:hAnsi="Times"/>
          <w:sz w:val="22"/>
          <w:szCs w:val="22"/>
        </w:rPr>
        <w:t>2013</w:t>
      </w:r>
      <w:r w:rsidRPr="00B36523">
        <w:rPr>
          <w:rFonts w:ascii="Times" w:hAnsi="Times"/>
          <w:sz w:val="22"/>
          <w:szCs w:val="22"/>
        </w:rPr>
        <w:tab/>
      </w:r>
      <w:r w:rsidRPr="00B36523">
        <w:rPr>
          <w:rFonts w:ascii="Times" w:hAnsi="Times"/>
          <w:b/>
          <w:sz w:val="22"/>
          <w:szCs w:val="22"/>
        </w:rPr>
        <w:t>Program Committee Member</w:t>
      </w:r>
      <w:r w:rsidR="004802DD" w:rsidRPr="00B36523">
        <w:rPr>
          <w:rFonts w:ascii="Times" w:hAnsi="Times"/>
          <w:b/>
          <w:sz w:val="22"/>
          <w:szCs w:val="22"/>
        </w:rPr>
        <w:t xml:space="preserve"> and Reviewer</w:t>
      </w:r>
      <w:r w:rsidRPr="00B36523">
        <w:rPr>
          <w:rFonts w:ascii="Times" w:hAnsi="Times"/>
          <w:sz w:val="22"/>
          <w:szCs w:val="22"/>
        </w:rPr>
        <w:t>, MICCAI 2013 Workshop on Mesh Processing in Medical Image Analysis.</w:t>
      </w:r>
    </w:p>
    <w:p w14:paraId="31061032" w14:textId="77777777" w:rsidR="002756FE" w:rsidRPr="00B36523" w:rsidRDefault="002756FE" w:rsidP="006A1251">
      <w:pPr>
        <w:tabs>
          <w:tab w:val="left" w:pos="2430"/>
          <w:tab w:val="left" w:pos="5040"/>
          <w:tab w:val="left" w:pos="8208"/>
          <w:tab w:val="left" w:pos="9359"/>
        </w:tabs>
        <w:ind w:left="2430" w:right="-270" w:hanging="1620"/>
        <w:rPr>
          <w:rFonts w:ascii="Times" w:hAnsi="Times"/>
          <w:sz w:val="22"/>
          <w:szCs w:val="22"/>
        </w:rPr>
      </w:pPr>
      <w:r w:rsidRPr="00B36523">
        <w:rPr>
          <w:rFonts w:ascii="Times" w:hAnsi="Times"/>
          <w:sz w:val="22"/>
          <w:szCs w:val="22"/>
        </w:rPr>
        <w:t>2013</w:t>
      </w:r>
      <w:r w:rsidRPr="00B36523">
        <w:rPr>
          <w:rFonts w:ascii="Times" w:hAnsi="Times"/>
          <w:sz w:val="22"/>
          <w:szCs w:val="22"/>
        </w:rPr>
        <w:tab/>
      </w:r>
      <w:r w:rsidRPr="00B36523">
        <w:rPr>
          <w:rFonts w:ascii="Times" w:hAnsi="Times"/>
          <w:b/>
          <w:sz w:val="22"/>
          <w:szCs w:val="22"/>
        </w:rPr>
        <w:t>Program Committee Member</w:t>
      </w:r>
      <w:r w:rsidR="004802DD" w:rsidRPr="00B36523">
        <w:rPr>
          <w:rFonts w:ascii="Times" w:hAnsi="Times"/>
          <w:b/>
          <w:sz w:val="22"/>
          <w:szCs w:val="22"/>
        </w:rPr>
        <w:t xml:space="preserve"> and Reviewer</w:t>
      </w:r>
      <w:r w:rsidRPr="00B36523">
        <w:rPr>
          <w:rFonts w:ascii="Times" w:hAnsi="Times"/>
          <w:sz w:val="22"/>
          <w:szCs w:val="22"/>
        </w:rPr>
        <w:t>, MICCAI 2013 Workshop on Multimodal Brain Image Analysis.</w:t>
      </w:r>
    </w:p>
    <w:p w14:paraId="50A81C9D" w14:textId="77777777" w:rsidR="002756FE" w:rsidRPr="00B36523" w:rsidRDefault="002756FE" w:rsidP="006A1251">
      <w:pPr>
        <w:tabs>
          <w:tab w:val="left" w:pos="2430"/>
          <w:tab w:val="left" w:pos="5040"/>
          <w:tab w:val="left" w:pos="8208"/>
          <w:tab w:val="left" w:pos="9359"/>
        </w:tabs>
        <w:ind w:left="2430" w:right="-270" w:hanging="1620"/>
        <w:rPr>
          <w:rFonts w:ascii="Times" w:hAnsi="Times"/>
          <w:sz w:val="22"/>
          <w:szCs w:val="22"/>
        </w:rPr>
      </w:pPr>
      <w:r w:rsidRPr="00B36523">
        <w:rPr>
          <w:rFonts w:ascii="Times" w:hAnsi="Times"/>
          <w:sz w:val="22"/>
          <w:szCs w:val="22"/>
        </w:rPr>
        <w:t>2013</w:t>
      </w:r>
      <w:r w:rsidRPr="00B36523">
        <w:rPr>
          <w:rFonts w:ascii="Times" w:hAnsi="Times"/>
          <w:sz w:val="22"/>
          <w:szCs w:val="22"/>
        </w:rPr>
        <w:tab/>
      </w:r>
      <w:r w:rsidRPr="00B36523">
        <w:rPr>
          <w:rFonts w:ascii="Times" w:hAnsi="Times"/>
          <w:b/>
          <w:sz w:val="22"/>
          <w:szCs w:val="22"/>
        </w:rPr>
        <w:t>Reviewer</w:t>
      </w:r>
      <w:r w:rsidRPr="00B36523">
        <w:rPr>
          <w:rFonts w:ascii="Times" w:hAnsi="Times"/>
          <w:sz w:val="22"/>
          <w:szCs w:val="22"/>
        </w:rPr>
        <w:t>, International Conference on Medical Image Computing and Computer Assisted Intervention, (MICCAI 2013).</w:t>
      </w:r>
    </w:p>
    <w:p w14:paraId="5C5E93B1" w14:textId="77777777" w:rsidR="00B65E72" w:rsidRPr="00B36523" w:rsidRDefault="00B65E72" w:rsidP="006A1251">
      <w:pPr>
        <w:tabs>
          <w:tab w:val="left" w:pos="2430"/>
          <w:tab w:val="left" w:pos="5040"/>
          <w:tab w:val="left" w:pos="8208"/>
          <w:tab w:val="left" w:pos="9359"/>
        </w:tabs>
        <w:ind w:left="2430" w:right="-270" w:hanging="1620"/>
        <w:rPr>
          <w:rFonts w:ascii="Times" w:hAnsi="Times"/>
          <w:sz w:val="22"/>
          <w:szCs w:val="22"/>
        </w:rPr>
      </w:pPr>
      <w:r w:rsidRPr="00B36523">
        <w:rPr>
          <w:rFonts w:ascii="Times" w:hAnsi="Times"/>
          <w:sz w:val="22"/>
          <w:szCs w:val="22"/>
        </w:rPr>
        <w:t>2013</w:t>
      </w:r>
      <w:r w:rsidRPr="00B36523">
        <w:rPr>
          <w:rFonts w:ascii="Times" w:hAnsi="Times"/>
          <w:sz w:val="22"/>
          <w:szCs w:val="22"/>
        </w:rPr>
        <w:tab/>
      </w:r>
      <w:r w:rsidRPr="00B36523">
        <w:rPr>
          <w:rFonts w:ascii="Times" w:hAnsi="Times"/>
          <w:b/>
          <w:sz w:val="22"/>
          <w:szCs w:val="22"/>
        </w:rPr>
        <w:t>Reviewer</w:t>
      </w:r>
      <w:r w:rsidRPr="00B36523">
        <w:rPr>
          <w:rFonts w:ascii="Times" w:hAnsi="Times"/>
          <w:sz w:val="22"/>
          <w:szCs w:val="22"/>
        </w:rPr>
        <w:t>, The Engineering in Medicine and Biology Conference. EMBC 2013.</w:t>
      </w:r>
    </w:p>
    <w:p w14:paraId="3354D347" w14:textId="77777777" w:rsidR="000161BC" w:rsidRPr="00B36523" w:rsidRDefault="000161BC" w:rsidP="006A1251">
      <w:pPr>
        <w:tabs>
          <w:tab w:val="left" w:pos="2430"/>
          <w:tab w:val="left" w:pos="5040"/>
          <w:tab w:val="left" w:pos="8208"/>
          <w:tab w:val="left" w:pos="9359"/>
        </w:tabs>
        <w:ind w:left="2430" w:right="-270" w:hanging="1620"/>
        <w:rPr>
          <w:rFonts w:ascii="Times" w:hAnsi="Times"/>
          <w:sz w:val="22"/>
          <w:szCs w:val="22"/>
        </w:rPr>
      </w:pPr>
      <w:r w:rsidRPr="00B36523">
        <w:rPr>
          <w:rFonts w:ascii="Times" w:hAnsi="Times"/>
          <w:sz w:val="22"/>
          <w:szCs w:val="22"/>
        </w:rPr>
        <w:t>2010-</w:t>
      </w:r>
      <w:r w:rsidR="00B65E72" w:rsidRPr="00B36523">
        <w:rPr>
          <w:rFonts w:ascii="Times" w:hAnsi="Times"/>
          <w:sz w:val="22"/>
          <w:szCs w:val="22"/>
        </w:rPr>
        <w:t>6/12</w:t>
      </w:r>
      <w:r w:rsidRPr="00B36523">
        <w:rPr>
          <w:rFonts w:ascii="Times" w:hAnsi="Times"/>
          <w:sz w:val="22"/>
          <w:szCs w:val="22"/>
        </w:rPr>
        <w:tab/>
      </w:r>
      <w:r w:rsidRPr="00B36523">
        <w:rPr>
          <w:rFonts w:ascii="Times" w:hAnsi="Times"/>
          <w:b/>
          <w:sz w:val="22"/>
          <w:szCs w:val="22"/>
        </w:rPr>
        <w:t>Co-Chairman</w:t>
      </w:r>
      <w:r w:rsidRPr="00B36523">
        <w:rPr>
          <w:rFonts w:ascii="Times" w:hAnsi="Times"/>
          <w:sz w:val="22"/>
          <w:szCs w:val="22"/>
        </w:rPr>
        <w:t>, 5</w:t>
      </w:r>
      <w:r w:rsidRPr="00B36523">
        <w:rPr>
          <w:rFonts w:ascii="Times" w:hAnsi="Times"/>
          <w:sz w:val="22"/>
          <w:szCs w:val="22"/>
          <w:vertAlign w:val="superscript"/>
        </w:rPr>
        <w:t>th</w:t>
      </w:r>
      <w:r w:rsidRPr="00B36523">
        <w:rPr>
          <w:rFonts w:ascii="Times" w:hAnsi="Times"/>
          <w:sz w:val="22"/>
          <w:szCs w:val="22"/>
        </w:rPr>
        <w:t xml:space="preserve"> International Workshop on Biomedical Image Registration, (WBIR 2012).</w:t>
      </w:r>
    </w:p>
    <w:p w14:paraId="583A2CCC" w14:textId="77777777" w:rsidR="005A4E27" w:rsidRPr="00B36523" w:rsidRDefault="005A4E27" w:rsidP="006A1251">
      <w:pPr>
        <w:tabs>
          <w:tab w:val="left" w:pos="2430"/>
          <w:tab w:val="left" w:pos="5040"/>
          <w:tab w:val="left" w:pos="8208"/>
          <w:tab w:val="left" w:pos="9359"/>
        </w:tabs>
        <w:ind w:left="2430" w:right="-270" w:hanging="1620"/>
        <w:rPr>
          <w:rFonts w:ascii="Times" w:hAnsi="Times"/>
          <w:sz w:val="22"/>
          <w:szCs w:val="22"/>
        </w:rPr>
      </w:pPr>
      <w:r w:rsidRPr="00B36523">
        <w:rPr>
          <w:rFonts w:ascii="Times" w:hAnsi="Times"/>
          <w:sz w:val="22"/>
          <w:szCs w:val="22"/>
        </w:rPr>
        <w:t>2012</w:t>
      </w:r>
      <w:r w:rsidRPr="00B36523">
        <w:rPr>
          <w:rFonts w:ascii="Times" w:hAnsi="Times"/>
          <w:sz w:val="22"/>
          <w:szCs w:val="22"/>
        </w:rPr>
        <w:tab/>
      </w:r>
      <w:r w:rsidRPr="00B36523">
        <w:rPr>
          <w:rFonts w:ascii="Times" w:hAnsi="Times"/>
          <w:b/>
          <w:sz w:val="22"/>
          <w:szCs w:val="22"/>
        </w:rPr>
        <w:t>Program Committee Member</w:t>
      </w:r>
      <w:r w:rsidRPr="00B36523">
        <w:rPr>
          <w:rFonts w:ascii="Times" w:hAnsi="Times"/>
          <w:sz w:val="22"/>
          <w:szCs w:val="22"/>
        </w:rPr>
        <w:t>, MICCAI 2012 Workshop on Mesh Processing in Medical Image Analysis.</w:t>
      </w:r>
    </w:p>
    <w:p w14:paraId="4AD57E6D" w14:textId="77777777" w:rsidR="00252DC9" w:rsidRPr="00B36523" w:rsidRDefault="00252DC9" w:rsidP="006A1251">
      <w:pPr>
        <w:tabs>
          <w:tab w:val="left" w:pos="2430"/>
          <w:tab w:val="left" w:pos="5040"/>
          <w:tab w:val="left" w:pos="8208"/>
          <w:tab w:val="left" w:pos="9359"/>
        </w:tabs>
        <w:ind w:left="2430" w:right="-270" w:hanging="1620"/>
        <w:rPr>
          <w:rFonts w:ascii="Times" w:hAnsi="Times"/>
          <w:sz w:val="22"/>
          <w:szCs w:val="22"/>
        </w:rPr>
      </w:pPr>
      <w:r w:rsidRPr="00B36523">
        <w:rPr>
          <w:rFonts w:ascii="Times" w:hAnsi="Times"/>
          <w:sz w:val="22"/>
          <w:szCs w:val="22"/>
        </w:rPr>
        <w:t>2012</w:t>
      </w:r>
      <w:r w:rsidRPr="00B36523">
        <w:rPr>
          <w:rFonts w:ascii="Times" w:hAnsi="Times"/>
          <w:sz w:val="22"/>
          <w:szCs w:val="22"/>
        </w:rPr>
        <w:tab/>
      </w:r>
      <w:r w:rsidR="005A4E27" w:rsidRPr="00B36523">
        <w:rPr>
          <w:rFonts w:ascii="Times" w:hAnsi="Times"/>
          <w:b/>
          <w:sz w:val="22"/>
          <w:szCs w:val="22"/>
        </w:rPr>
        <w:t>Reviewer</w:t>
      </w:r>
      <w:r w:rsidR="005A4E27" w:rsidRPr="00B36523">
        <w:rPr>
          <w:rFonts w:ascii="Times" w:hAnsi="Times"/>
          <w:sz w:val="22"/>
          <w:szCs w:val="22"/>
        </w:rPr>
        <w:t>,</w:t>
      </w:r>
      <w:r w:rsidRPr="00B36523">
        <w:rPr>
          <w:rFonts w:ascii="Times" w:hAnsi="Times"/>
          <w:sz w:val="22"/>
          <w:szCs w:val="22"/>
        </w:rPr>
        <w:t xml:space="preserve"> </w:t>
      </w:r>
      <w:r w:rsidR="005A4E27" w:rsidRPr="00B36523">
        <w:rPr>
          <w:rFonts w:ascii="Times" w:hAnsi="Times"/>
          <w:sz w:val="22"/>
          <w:szCs w:val="22"/>
        </w:rPr>
        <w:t xml:space="preserve">The Engineering in Medicine and Biology Conference. EMBS </w:t>
      </w:r>
      <w:r w:rsidRPr="00B36523">
        <w:rPr>
          <w:rFonts w:ascii="Times" w:hAnsi="Times"/>
          <w:sz w:val="22"/>
          <w:szCs w:val="22"/>
        </w:rPr>
        <w:t>2012.</w:t>
      </w:r>
    </w:p>
    <w:p w14:paraId="7B600026" w14:textId="77777777" w:rsidR="00966BF2" w:rsidRPr="00B36523" w:rsidRDefault="00966BF2" w:rsidP="006A1251">
      <w:pPr>
        <w:tabs>
          <w:tab w:val="left" w:pos="2430"/>
          <w:tab w:val="left" w:pos="5040"/>
          <w:tab w:val="left" w:pos="8208"/>
          <w:tab w:val="left" w:pos="9359"/>
        </w:tabs>
        <w:ind w:left="2430" w:right="-270" w:hanging="1620"/>
        <w:rPr>
          <w:rFonts w:ascii="Times" w:hAnsi="Times"/>
          <w:sz w:val="22"/>
          <w:szCs w:val="22"/>
        </w:rPr>
      </w:pPr>
      <w:r w:rsidRPr="00B36523">
        <w:rPr>
          <w:rFonts w:ascii="Times" w:hAnsi="Times"/>
          <w:sz w:val="22"/>
          <w:szCs w:val="22"/>
        </w:rPr>
        <w:t>2012</w:t>
      </w:r>
      <w:r w:rsidRPr="00B36523">
        <w:rPr>
          <w:rFonts w:ascii="Times" w:hAnsi="Times"/>
          <w:sz w:val="22"/>
          <w:szCs w:val="22"/>
        </w:rPr>
        <w:tab/>
      </w:r>
      <w:r w:rsidRPr="00B36523">
        <w:rPr>
          <w:rFonts w:ascii="Times" w:hAnsi="Times"/>
          <w:b/>
          <w:sz w:val="22"/>
          <w:szCs w:val="22"/>
        </w:rPr>
        <w:t>Reviewer</w:t>
      </w:r>
      <w:r w:rsidRPr="00B36523">
        <w:rPr>
          <w:rFonts w:ascii="Times" w:hAnsi="Times"/>
          <w:sz w:val="22"/>
          <w:szCs w:val="22"/>
        </w:rPr>
        <w:t>, International Conference on Medical Image Computing and Computer Assisted Intervention, (MICCAI 2012).</w:t>
      </w:r>
    </w:p>
    <w:p w14:paraId="2CF2A8DE" w14:textId="77777777" w:rsidR="00966BF2" w:rsidRPr="00B36523" w:rsidRDefault="00966BF2" w:rsidP="006A1251">
      <w:pPr>
        <w:tabs>
          <w:tab w:val="left" w:pos="2430"/>
          <w:tab w:val="left" w:pos="5040"/>
          <w:tab w:val="left" w:pos="8208"/>
          <w:tab w:val="left" w:pos="9359"/>
        </w:tabs>
        <w:ind w:left="2430" w:right="-270" w:hanging="1620"/>
        <w:rPr>
          <w:rFonts w:ascii="Times" w:hAnsi="Times"/>
          <w:sz w:val="22"/>
          <w:szCs w:val="22"/>
        </w:rPr>
      </w:pPr>
      <w:r w:rsidRPr="00B36523">
        <w:rPr>
          <w:rFonts w:ascii="Times" w:hAnsi="Times"/>
          <w:sz w:val="22"/>
          <w:szCs w:val="22"/>
        </w:rPr>
        <w:t>2012</w:t>
      </w:r>
      <w:r w:rsidRPr="00B36523">
        <w:rPr>
          <w:rFonts w:ascii="Times" w:hAnsi="Times"/>
          <w:sz w:val="22"/>
          <w:szCs w:val="22"/>
        </w:rPr>
        <w:tab/>
      </w:r>
      <w:r w:rsidRPr="00B36523">
        <w:rPr>
          <w:rFonts w:ascii="Times" w:hAnsi="Times"/>
          <w:b/>
          <w:sz w:val="22"/>
          <w:szCs w:val="22"/>
        </w:rPr>
        <w:t>Reviewer</w:t>
      </w:r>
      <w:r w:rsidRPr="00B36523">
        <w:rPr>
          <w:rFonts w:ascii="Times" w:hAnsi="Times"/>
          <w:sz w:val="22"/>
          <w:szCs w:val="22"/>
        </w:rPr>
        <w:t>, IEEE Southwest Symposium on Image Analysis and Interpretation (SSIAI 2012)</w:t>
      </w:r>
    </w:p>
    <w:p w14:paraId="74451840" w14:textId="77777777" w:rsidR="00252DC9" w:rsidRPr="00B36523" w:rsidRDefault="00252DC9" w:rsidP="006A1251">
      <w:pPr>
        <w:tabs>
          <w:tab w:val="left" w:pos="2430"/>
          <w:tab w:val="left" w:pos="5040"/>
          <w:tab w:val="left" w:pos="8208"/>
          <w:tab w:val="left" w:pos="9359"/>
        </w:tabs>
        <w:ind w:left="2430" w:right="-270" w:hanging="1620"/>
        <w:rPr>
          <w:rFonts w:ascii="Times" w:hAnsi="Times"/>
          <w:sz w:val="22"/>
          <w:szCs w:val="22"/>
        </w:rPr>
      </w:pPr>
      <w:r w:rsidRPr="00B36523">
        <w:rPr>
          <w:rFonts w:ascii="Times" w:hAnsi="Times"/>
          <w:sz w:val="22"/>
          <w:szCs w:val="22"/>
        </w:rPr>
        <w:t>2011</w:t>
      </w:r>
      <w:r w:rsidRPr="00B36523">
        <w:rPr>
          <w:rFonts w:ascii="Times" w:hAnsi="Times"/>
          <w:sz w:val="22"/>
          <w:szCs w:val="22"/>
        </w:rPr>
        <w:tab/>
      </w:r>
      <w:r w:rsidRPr="00B36523">
        <w:rPr>
          <w:rFonts w:ascii="Times" w:hAnsi="Times"/>
          <w:b/>
          <w:sz w:val="22"/>
          <w:szCs w:val="22"/>
        </w:rPr>
        <w:t>Program Committee Member</w:t>
      </w:r>
      <w:r w:rsidRPr="00B36523">
        <w:rPr>
          <w:rFonts w:ascii="Times" w:hAnsi="Times"/>
          <w:sz w:val="22"/>
          <w:szCs w:val="22"/>
        </w:rPr>
        <w:t>, MMBIA 2012: IEEE Computer Society Workshop on Mathematical Methods in Biomedical Image Analysis.</w:t>
      </w:r>
    </w:p>
    <w:p w14:paraId="19C033A8" w14:textId="5A01D383" w:rsidR="0089031A" w:rsidRPr="00B36523" w:rsidRDefault="0089031A" w:rsidP="006A1251">
      <w:pPr>
        <w:tabs>
          <w:tab w:val="left" w:pos="2430"/>
          <w:tab w:val="left" w:pos="5040"/>
          <w:tab w:val="left" w:pos="8208"/>
          <w:tab w:val="left" w:pos="9359"/>
        </w:tabs>
        <w:ind w:left="2430" w:right="-270" w:hanging="1620"/>
        <w:rPr>
          <w:rFonts w:ascii="Times" w:hAnsi="Times"/>
          <w:sz w:val="22"/>
          <w:szCs w:val="22"/>
        </w:rPr>
      </w:pPr>
      <w:r w:rsidRPr="00B36523">
        <w:rPr>
          <w:rFonts w:ascii="Times" w:hAnsi="Times"/>
          <w:sz w:val="22"/>
          <w:szCs w:val="22"/>
        </w:rPr>
        <w:t>2011</w:t>
      </w:r>
      <w:r w:rsidRPr="00B36523">
        <w:rPr>
          <w:rFonts w:ascii="Times" w:hAnsi="Times"/>
          <w:sz w:val="22"/>
          <w:szCs w:val="22"/>
        </w:rPr>
        <w:tab/>
      </w:r>
      <w:r w:rsidRPr="00B36523">
        <w:rPr>
          <w:rFonts w:ascii="Times" w:hAnsi="Times"/>
          <w:b/>
          <w:sz w:val="22"/>
          <w:szCs w:val="22"/>
        </w:rPr>
        <w:t>Scientific Review Committee Member</w:t>
      </w:r>
      <w:r w:rsidRPr="00B36523">
        <w:rPr>
          <w:rFonts w:ascii="Times" w:hAnsi="Times"/>
          <w:sz w:val="22"/>
          <w:szCs w:val="22"/>
        </w:rPr>
        <w:t>, Information Processing in Medical Imaging 2011, (IPMI 2011).</w:t>
      </w:r>
    </w:p>
    <w:p w14:paraId="7D8A76CA" w14:textId="77777777" w:rsidR="00A34568" w:rsidRPr="00B36523" w:rsidRDefault="00A34568" w:rsidP="006A1251">
      <w:pPr>
        <w:tabs>
          <w:tab w:val="left" w:pos="2430"/>
          <w:tab w:val="left" w:pos="5040"/>
          <w:tab w:val="left" w:pos="8208"/>
          <w:tab w:val="left" w:pos="9359"/>
        </w:tabs>
        <w:ind w:left="2430" w:right="-270" w:hanging="1620"/>
        <w:rPr>
          <w:rFonts w:ascii="Times" w:hAnsi="Times"/>
          <w:sz w:val="22"/>
          <w:szCs w:val="22"/>
        </w:rPr>
      </w:pPr>
      <w:r w:rsidRPr="00B36523">
        <w:rPr>
          <w:rFonts w:ascii="Times" w:hAnsi="Times"/>
          <w:sz w:val="22"/>
          <w:szCs w:val="22"/>
        </w:rPr>
        <w:t>2011</w:t>
      </w:r>
      <w:r w:rsidRPr="00B36523">
        <w:rPr>
          <w:rFonts w:ascii="Times" w:hAnsi="Times"/>
          <w:sz w:val="22"/>
          <w:szCs w:val="22"/>
        </w:rPr>
        <w:tab/>
      </w:r>
      <w:r w:rsidRPr="00B36523">
        <w:rPr>
          <w:rFonts w:ascii="Times" w:hAnsi="Times"/>
          <w:b/>
          <w:sz w:val="22"/>
          <w:szCs w:val="22"/>
        </w:rPr>
        <w:t>Reviewer</w:t>
      </w:r>
      <w:r w:rsidRPr="00B36523">
        <w:rPr>
          <w:rFonts w:ascii="Times" w:hAnsi="Times"/>
          <w:sz w:val="22"/>
          <w:szCs w:val="22"/>
        </w:rPr>
        <w:t>, International Conference on Medical Image Computing and Computer Assisted Intervention, (MICCAI 2011).</w:t>
      </w:r>
    </w:p>
    <w:p w14:paraId="43FC1D84" w14:textId="77777777" w:rsidR="0026159E" w:rsidRPr="00B36523" w:rsidRDefault="0026159E" w:rsidP="006A1251">
      <w:pPr>
        <w:tabs>
          <w:tab w:val="left" w:pos="2430"/>
          <w:tab w:val="left" w:pos="5040"/>
          <w:tab w:val="left" w:pos="8208"/>
          <w:tab w:val="left" w:pos="9359"/>
        </w:tabs>
        <w:ind w:left="2430" w:right="-270" w:hanging="1620"/>
        <w:rPr>
          <w:rFonts w:ascii="Times" w:hAnsi="Times"/>
          <w:sz w:val="22"/>
          <w:szCs w:val="22"/>
        </w:rPr>
      </w:pPr>
      <w:r w:rsidRPr="00B36523">
        <w:rPr>
          <w:rFonts w:ascii="Times" w:hAnsi="Times"/>
          <w:sz w:val="22"/>
          <w:szCs w:val="22"/>
        </w:rPr>
        <w:t>2011</w:t>
      </w:r>
      <w:r w:rsidRPr="00B36523">
        <w:rPr>
          <w:rFonts w:ascii="Times" w:hAnsi="Times"/>
          <w:sz w:val="22"/>
          <w:szCs w:val="22"/>
        </w:rPr>
        <w:tab/>
      </w:r>
      <w:r w:rsidRPr="00B36523">
        <w:rPr>
          <w:rFonts w:ascii="Times" w:hAnsi="Times"/>
          <w:b/>
          <w:sz w:val="22"/>
          <w:szCs w:val="22"/>
        </w:rPr>
        <w:t>Program Committee Member</w:t>
      </w:r>
      <w:r w:rsidRPr="00B36523">
        <w:rPr>
          <w:rFonts w:ascii="Times" w:hAnsi="Times"/>
          <w:sz w:val="22"/>
          <w:szCs w:val="22"/>
        </w:rPr>
        <w:t>, MICCAI 2011 Workshop on Mesh Processing in Medical Image Analysis.</w:t>
      </w:r>
    </w:p>
    <w:p w14:paraId="3A052DCA" w14:textId="77777777" w:rsidR="00966BF2" w:rsidRPr="00B36523" w:rsidRDefault="00966BF2" w:rsidP="006A1251">
      <w:pPr>
        <w:tabs>
          <w:tab w:val="left" w:pos="2430"/>
          <w:tab w:val="left" w:pos="5040"/>
          <w:tab w:val="left" w:pos="8208"/>
          <w:tab w:val="left" w:pos="9359"/>
        </w:tabs>
        <w:ind w:left="2430" w:right="-270" w:hanging="1620"/>
        <w:rPr>
          <w:rFonts w:ascii="Times" w:hAnsi="Times"/>
          <w:sz w:val="22"/>
          <w:szCs w:val="22"/>
        </w:rPr>
      </w:pPr>
      <w:r w:rsidRPr="00B36523">
        <w:rPr>
          <w:rFonts w:ascii="Times" w:hAnsi="Times"/>
          <w:sz w:val="22"/>
          <w:szCs w:val="22"/>
        </w:rPr>
        <w:t>2011</w:t>
      </w:r>
      <w:r w:rsidRPr="00B36523">
        <w:rPr>
          <w:rFonts w:ascii="Times" w:hAnsi="Times"/>
          <w:sz w:val="22"/>
          <w:szCs w:val="22"/>
        </w:rPr>
        <w:tab/>
      </w:r>
      <w:r w:rsidRPr="00B36523">
        <w:rPr>
          <w:rFonts w:ascii="Times" w:hAnsi="Times"/>
          <w:b/>
          <w:sz w:val="22"/>
          <w:szCs w:val="22"/>
        </w:rPr>
        <w:t>Program Committee Member</w:t>
      </w:r>
      <w:r w:rsidRPr="00B36523">
        <w:rPr>
          <w:rFonts w:ascii="Times" w:hAnsi="Times"/>
          <w:sz w:val="22"/>
          <w:szCs w:val="22"/>
        </w:rPr>
        <w:t xml:space="preserve">, MICCAI 2011 Workshop on </w:t>
      </w:r>
      <w:r w:rsidR="000161BC" w:rsidRPr="00B36523">
        <w:rPr>
          <w:rFonts w:ascii="Times" w:hAnsi="Times"/>
          <w:sz w:val="22"/>
          <w:szCs w:val="22"/>
        </w:rPr>
        <w:t>Multimodal Brain Image Analysis</w:t>
      </w:r>
      <w:r w:rsidRPr="00B36523">
        <w:rPr>
          <w:rFonts w:ascii="Times" w:hAnsi="Times"/>
          <w:sz w:val="22"/>
          <w:szCs w:val="22"/>
        </w:rPr>
        <w:t>.</w:t>
      </w:r>
    </w:p>
    <w:p w14:paraId="73BA7A3E" w14:textId="77777777" w:rsidR="00B65397" w:rsidRPr="00B36523" w:rsidRDefault="00B65397" w:rsidP="006A1251">
      <w:pPr>
        <w:tabs>
          <w:tab w:val="left" w:pos="2430"/>
          <w:tab w:val="left" w:pos="5040"/>
          <w:tab w:val="left" w:pos="8208"/>
          <w:tab w:val="left" w:pos="9359"/>
        </w:tabs>
        <w:ind w:left="2430" w:right="-270" w:hanging="1620"/>
        <w:rPr>
          <w:rFonts w:ascii="Times" w:hAnsi="Times"/>
          <w:sz w:val="22"/>
          <w:szCs w:val="22"/>
        </w:rPr>
      </w:pPr>
      <w:r w:rsidRPr="00B36523">
        <w:rPr>
          <w:rFonts w:ascii="Times" w:hAnsi="Times"/>
          <w:sz w:val="22"/>
          <w:szCs w:val="22"/>
        </w:rPr>
        <w:t>2010</w:t>
      </w:r>
      <w:r w:rsidRPr="00B36523">
        <w:rPr>
          <w:rFonts w:ascii="Times" w:hAnsi="Times"/>
          <w:sz w:val="22"/>
          <w:szCs w:val="22"/>
        </w:rPr>
        <w:tab/>
      </w:r>
      <w:r w:rsidR="00F527B1" w:rsidRPr="00B36523">
        <w:rPr>
          <w:rFonts w:ascii="Times" w:hAnsi="Times"/>
          <w:b/>
          <w:sz w:val="22"/>
          <w:szCs w:val="22"/>
        </w:rPr>
        <w:t>Reviewer</w:t>
      </w:r>
      <w:r w:rsidR="00F527B1" w:rsidRPr="00B36523">
        <w:rPr>
          <w:rFonts w:ascii="Times" w:hAnsi="Times"/>
          <w:sz w:val="22"/>
          <w:szCs w:val="22"/>
        </w:rPr>
        <w:t>, International Conference on Medical Image Computing and Computer Assisted Intervention, (MICCAI 2010).</w:t>
      </w:r>
    </w:p>
    <w:p w14:paraId="53F090E3" w14:textId="77777777" w:rsidR="00B65397" w:rsidRPr="00B36523" w:rsidRDefault="00B65397" w:rsidP="006A1251">
      <w:pPr>
        <w:tabs>
          <w:tab w:val="left" w:pos="2430"/>
          <w:tab w:val="left" w:pos="5040"/>
          <w:tab w:val="left" w:pos="8208"/>
          <w:tab w:val="left" w:pos="9359"/>
        </w:tabs>
        <w:ind w:left="2430" w:right="-270" w:hanging="1620"/>
        <w:rPr>
          <w:rFonts w:ascii="Times" w:hAnsi="Times"/>
          <w:sz w:val="22"/>
          <w:szCs w:val="22"/>
        </w:rPr>
      </w:pPr>
      <w:r w:rsidRPr="00B36523">
        <w:rPr>
          <w:rFonts w:ascii="Times" w:hAnsi="Times"/>
          <w:sz w:val="22"/>
          <w:szCs w:val="22"/>
        </w:rPr>
        <w:t>2010</w:t>
      </w:r>
      <w:r w:rsidRPr="00B36523">
        <w:rPr>
          <w:rFonts w:ascii="Times" w:hAnsi="Times"/>
          <w:sz w:val="22"/>
          <w:szCs w:val="22"/>
        </w:rPr>
        <w:tab/>
      </w:r>
      <w:r w:rsidR="00F527B1" w:rsidRPr="00B36523">
        <w:rPr>
          <w:rFonts w:ascii="Times" w:hAnsi="Times"/>
          <w:b/>
          <w:sz w:val="22"/>
          <w:szCs w:val="22"/>
        </w:rPr>
        <w:t>Program Committee Member</w:t>
      </w:r>
      <w:r w:rsidR="00F527B1" w:rsidRPr="00B36523">
        <w:rPr>
          <w:rFonts w:ascii="Times" w:hAnsi="Times"/>
          <w:sz w:val="22"/>
          <w:szCs w:val="22"/>
        </w:rPr>
        <w:t>, MMBIA 2010: IEEE Computer Society Workshop on Mathematical Methods in Biomedical Image Analysis.</w:t>
      </w:r>
    </w:p>
    <w:p w14:paraId="4EF331C0" w14:textId="77777777" w:rsidR="00B65397" w:rsidRPr="00B36523" w:rsidRDefault="00B65397" w:rsidP="006A1251">
      <w:pPr>
        <w:tabs>
          <w:tab w:val="left" w:pos="2430"/>
          <w:tab w:val="left" w:pos="5040"/>
          <w:tab w:val="left" w:pos="8208"/>
          <w:tab w:val="left" w:pos="9359"/>
        </w:tabs>
        <w:ind w:left="2430" w:right="-270" w:hanging="1620"/>
        <w:rPr>
          <w:rFonts w:ascii="Times" w:hAnsi="Times"/>
          <w:sz w:val="22"/>
          <w:szCs w:val="22"/>
        </w:rPr>
      </w:pPr>
      <w:r w:rsidRPr="00B36523">
        <w:rPr>
          <w:rFonts w:ascii="Times" w:hAnsi="Times"/>
          <w:sz w:val="22"/>
          <w:szCs w:val="22"/>
        </w:rPr>
        <w:t>2010</w:t>
      </w:r>
      <w:r w:rsidRPr="00B36523">
        <w:rPr>
          <w:rFonts w:ascii="Times" w:hAnsi="Times"/>
          <w:sz w:val="22"/>
          <w:szCs w:val="22"/>
        </w:rPr>
        <w:tab/>
      </w:r>
      <w:r w:rsidR="00F527B1" w:rsidRPr="00B36523">
        <w:rPr>
          <w:rFonts w:ascii="Times" w:hAnsi="Times"/>
          <w:b/>
          <w:sz w:val="22"/>
          <w:szCs w:val="22"/>
        </w:rPr>
        <w:t>Technical Program Committee</w:t>
      </w:r>
      <w:r w:rsidR="00F527B1" w:rsidRPr="00B36523">
        <w:rPr>
          <w:rFonts w:ascii="Times" w:hAnsi="Times"/>
          <w:sz w:val="22"/>
          <w:szCs w:val="22"/>
        </w:rPr>
        <w:t>, IEEE Southwest Symposium on Image Analysis and Interpretation (SSIAI 2010)</w:t>
      </w:r>
    </w:p>
    <w:p w14:paraId="62C8720F" w14:textId="77777777" w:rsidR="006F6976" w:rsidRPr="00B36523" w:rsidRDefault="00B65397" w:rsidP="006A1251">
      <w:pPr>
        <w:tabs>
          <w:tab w:val="left" w:pos="2430"/>
          <w:tab w:val="left" w:pos="5040"/>
          <w:tab w:val="left" w:pos="8208"/>
          <w:tab w:val="left" w:pos="9359"/>
        </w:tabs>
        <w:ind w:left="2430" w:right="-270" w:hanging="1620"/>
        <w:rPr>
          <w:rFonts w:ascii="Times" w:hAnsi="Times"/>
          <w:sz w:val="22"/>
          <w:szCs w:val="22"/>
        </w:rPr>
      </w:pPr>
      <w:r w:rsidRPr="00B36523">
        <w:rPr>
          <w:rFonts w:ascii="Times" w:hAnsi="Times"/>
          <w:sz w:val="22"/>
          <w:szCs w:val="22"/>
        </w:rPr>
        <w:lastRenderedPageBreak/>
        <w:t>20</w:t>
      </w:r>
      <w:r w:rsidR="006F6976" w:rsidRPr="00B36523">
        <w:rPr>
          <w:rFonts w:ascii="Times" w:hAnsi="Times"/>
          <w:sz w:val="22"/>
          <w:szCs w:val="22"/>
        </w:rPr>
        <w:t>10</w:t>
      </w:r>
      <w:r w:rsidR="006F6976" w:rsidRPr="00B36523">
        <w:rPr>
          <w:rFonts w:ascii="Times" w:hAnsi="Times"/>
          <w:sz w:val="22"/>
          <w:szCs w:val="22"/>
        </w:rPr>
        <w:tab/>
      </w:r>
      <w:r w:rsidR="006F6976" w:rsidRPr="00B36523">
        <w:rPr>
          <w:rFonts w:ascii="Times" w:hAnsi="Times"/>
          <w:b/>
          <w:sz w:val="22"/>
          <w:szCs w:val="22"/>
        </w:rPr>
        <w:t>Reviewer</w:t>
      </w:r>
      <w:r w:rsidR="006F6976" w:rsidRPr="00B36523">
        <w:rPr>
          <w:rFonts w:ascii="Times" w:hAnsi="Times"/>
          <w:sz w:val="22"/>
          <w:szCs w:val="22"/>
        </w:rPr>
        <w:t>, 2010 IEEE International Symposium on Biomedical Imaging (ISBI'10), April 14-17, 2010 Rotterdam, Netherlands.</w:t>
      </w:r>
    </w:p>
    <w:p w14:paraId="3ECC8516" w14:textId="77777777" w:rsidR="0049511F" w:rsidRPr="00B36523" w:rsidRDefault="0049511F" w:rsidP="006A1251">
      <w:pPr>
        <w:tabs>
          <w:tab w:val="left" w:pos="2430"/>
          <w:tab w:val="left" w:pos="5040"/>
          <w:tab w:val="left" w:pos="8208"/>
          <w:tab w:val="left" w:pos="9359"/>
        </w:tabs>
        <w:ind w:left="2430" w:right="-270" w:hanging="1620"/>
        <w:rPr>
          <w:rFonts w:ascii="Times" w:hAnsi="Times"/>
          <w:sz w:val="22"/>
          <w:szCs w:val="22"/>
        </w:rPr>
      </w:pPr>
      <w:r w:rsidRPr="00B36523">
        <w:rPr>
          <w:rFonts w:ascii="Times" w:hAnsi="Times"/>
          <w:sz w:val="22"/>
          <w:szCs w:val="22"/>
        </w:rPr>
        <w:t>2010</w:t>
      </w:r>
      <w:r w:rsidRPr="00B36523">
        <w:rPr>
          <w:rFonts w:ascii="Times" w:hAnsi="Times"/>
          <w:sz w:val="22"/>
          <w:szCs w:val="22"/>
        </w:rPr>
        <w:tab/>
      </w:r>
      <w:r w:rsidRPr="00B36523">
        <w:rPr>
          <w:rFonts w:ascii="Times" w:hAnsi="Times"/>
          <w:b/>
          <w:sz w:val="22"/>
          <w:szCs w:val="22"/>
        </w:rPr>
        <w:t>Scientific Review Committee Member</w:t>
      </w:r>
      <w:r w:rsidRPr="00B36523">
        <w:rPr>
          <w:rFonts w:ascii="Times" w:hAnsi="Times"/>
          <w:sz w:val="22"/>
          <w:szCs w:val="22"/>
        </w:rPr>
        <w:t>, 4</w:t>
      </w:r>
      <w:r w:rsidRPr="00B36523">
        <w:rPr>
          <w:rFonts w:ascii="Times" w:hAnsi="Times"/>
          <w:sz w:val="22"/>
          <w:szCs w:val="22"/>
          <w:vertAlign w:val="superscript"/>
        </w:rPr>
        <w:t>th</w:t>
      </w:r>
      <w:r w:rsidRPr="00B36523">
        <w:rPr>
          <w:rFonts w:ascii="Times" w:hAnsi="Times"/>
          <w:sz w:val="22"/>
          <w:szCs w:val="22"/>
        </w:rPr>
        <w:t xml:space="preserve"> International Workshop on Biomedical Image </w:t>
      </w:r>
      <w:r w:rsidR="00B65397" w:rsidRPr="00B36523">
        <w:rPr>
          <w:rFonts w:ascii="Times" w:hAnsi="Times"/>
          <w:sz w:val="22"/>
          <w:szCs w:val="22"/>
        </w:rPr>
        <w:t>Registration</w:t>
      </w:r>
      <w:r w:rsidRPr="00B36523">
        <w:rPr>
          <w:rFonts w:ascii="Times" w:hAnsi="Times"/>
          <w:sz w:val="22"/>
          <w:szCs w:val="22"/>
        </w:rPr>
        <w:t>, (WBIR 2010).</w:t>
      </w:r>
    </w:p>
    <w:p w14:paraId="471A7C73" w14:textId="77777777" w:rsidR="0049511F" w:rsidRPr="00B36523" w:rsidRDefault="0049511F" w:rsidP="006A1251">
      <w:pPr>
        <w:tabs>
          <w:tab w:val="left" w:pos="2430"/>
          <w:tab w:val="left" w:pos="5040"/>
          <w:tab w:val="left" w:pos="8208"/>
          <w:tab w:val="left" w:pos="9359"/>
        </w:tabs>
        <w:ind w:left="2430" w:right="-270" w:hanging="1620"/>
        <w:rPr>
          <w:rFonts w:ascii="Times" w:hAnsi="Times"/>
          <w:sz w:val="22"/>
          <w:szCs w:val="22"/>
        </w:rPr>
      </w:pPr>
      <w:r w:rsidRPr="00B36523">
        <w:rPr>
          <w:rFonts w:ascii="Times" w:hAnsi="Times"/>
          <w:sz w:val="22"/>
          <w:szCs w:val="22"/>
        </w:rPr>
        <w:t>2009</w:t>
      </w:r>
      <w:r w:rsidRPr="00B36523">
        <w:rPr>
          <w:rFonts w:ascii="Times" w:hAnsi="Times"/>
          <w:sz w:val="22"/>
          <w:szCs w:val="22"/>
        </w:rPr>
        <w:tab/>
        <w:t xml:space="preserve"> </w:t>
      </w:r>
      <w:r w:rsidRPr="00B36523">
        <w:rPr>
          <w:rFonts w:ascii="Times" w:hAnsi="Times"/>
          <w:b/>
          <w:sz w:val="22"/>
          <w:szCs w:val="22"/>
        </w:rPr>
        <w:t>Program Committee Member</w:t>
      </w:r>
      <w:r w:rsidRPr="00B36523">
        <w:rPr>
          <w:rFonts w:ascii="Times" w:hAnsi="Times"/>
          <w:sz w:val="22"/>
          <w:szCs w:val="22"/>
        </w:rPr>
        <w:t>, 2</w:t>
      </w:r>
      <w:r w:rsidRPr="00B36523">
        <w:rPr>
          <w:rFonts w:ascii="Times" w:hAnsi="Times"/>
          <w:sz w:val="22"/>
          <w:szCs w:val="22"/>
          <w:vertAlign w:val="superscript"/>
        </w:rPr>
        <w:t>nd</w:t>
      </w:r>
      <w:r w:rsidRPr="00B36523">
        <w:rPr>
          <w:rFonts w:ascii="Times" w:hAnsi="Times"/>
          <w:sz w:val="22"/>
          <w:szCs w:val="22"/>
        </w:rPr>
        <w:t xml:space="preserve"> Workshop on 3D Physiological Human 2009, (3DPH 2009).</w:t>
      </w:r>
    </w:p>
    <w:p w14:paraId="5E25315A" w14:textId="131C32B1" w:rsidR="0049511F" w:rsidRPr="00B36523" w:rsidRDefault="0049511F" w:rsidP="006A1251">
      <w:pPr>
        <w:tabs>
          <w:tab w:val="left" w:pos="2430"/>
          <w:tab w:val="left" w:pos="5040"/>
          <w:tab w:val="left" w:pos="8208"/>
          <w:tab w:val="left" w:pos="9359"/>
        </w:tabs>
        <w:ind w:left="2430" w:right="-270" w:hanging="1620"/>
        <w:rPr>
          <w:rFonts w:ascii="Times" w:hAnsi="Times"/>
          <w:sz w:val="22"/>
          <w:szCs w:val="22"/>
        </w:rPr>
      </w:pPr>
      <w:r w:rsidRPr="00B36523">
        <w:rPr>
          <w:rFonts w:ascii="Times" w:hAnsi="Times"/>
          <w:sz w:val="22"/>
          <w:szCs w:val="22"/>
        </w:rPr>
        <w:t>2009</w:t>
      </w:r>
      <w:r w:rsidRPr="00B36523">
        <w:rPr>
          <w:rFonts w:ascii="Times" w:hAnsi="Times"/>
          <w:sz w:val="22"/>
          <w:szCs w:val="22"/>
        </w:rPr>
        <w:tab/>
      </w:r>
      <w:r w:rsidRPr="00B36523">
        <w:rPr>
          <w:rFonts w:ascii="Times" w:hAnsi="Times"/>
          <w:b/>
          <w:sz w:val="22"/>
          <w:szCs w:val="22"/>
        </w:rPr>
        <w:t>Scientific Review Committee Member</w:t>
      </w:r>
      <w:r w:rsidRPr="00B36523">
        <w:rPr>
          <w:rFonts w:ascii="Times" w:hAnsi="Times"/>
          <w:sz w:val="22"/>
          <w:szCs w:val="22"/>
        </w:rPr>
        <w:t>, Information Processing in Medical Imaging 2009, (IPMI 2009).</w:t>
      </w:r>
    </w:p>
    <w:p w14:paraId="53E320E9" w14:textId="77777777" w:rsidR="0049511F" w:rsidRPr="00B36523" w:rsidRDefault="0049511F" w:rsidP="006A1251">
      <w:pPr>
        <w:tabs>
          <w:tab w:val="left" w:pos="2430"/>
          <w:tab w:val="left" w:pos="5040"/>
          <w:tab w:val="left" w:pos="8208"/>
          <w:tab w:val="left" w:pos="9359"/>
        </w:tabs>
        <w:ind w:left="2430" w:right="-270" w:hanging="1620"/>
        <w:rPr>
          <w:rFonts w:ascii="Times" w:hAnsi="Times"/>
          <w:sz w:val="22"/>
          <w:szCs w:val="22"/>
        </w:rPr>
      </w:pPr>
      <w:r w:rsidRPr="00B36523">
        <w:rPr>
          <w:rFonts w:ascii="Times" w:hAnsi="Times"/>
          <w:sz w:val="22"/>
          <w:szCs w:val="22"/>
        </w:rPr>
        <w:t>2009</w:t>
      </w:r>
      <w:r w:rsidRPr="00B36523">
        <w:rPr>
          <w:rFonts w:ascii="Times" w:hAnsi="Times"/>
          <w:sz w:val="22"/>
          <w:szCs w:val="22"/>
        </w:rPr>
        <w:tab/>
      </w:r>
      <w:r w:rsidRPr="00B36523">
        <w:rPr>
          <w:rFonts w:ascii="Times" w:hAnsi="Times"/>
          <w:b/>
          <w:sz w:val="22"/>
          <w:szCs w:val="22"/>
        </w:rPr>
        <w:t>Program Committee Member</w:t>
      </w:r>
      <w:r w:rsidRPr="00B36523">
        <w:rPr>
          <w:rFonts w:ascii="Times" w:hAnsi="Times"/>
          <w:sz w:val="22"/>
          <w:szCs w:val="22"/>
        </w:rPr>
        <w:t>, MMBIA 2009: IEEE Computer Society Workshop on Mathematical Methods in Biomedical Image Analysis.</w:t>
      </w:r>
    </w:p>
    <w:p w14:paraId="4B7274F8" w14:textId="77777777" w:rsidR="0049511F" w:rsidRPr="00B36523" w:rsidRDefault="0049511F" w:rsidP="006A1251">
      <w:pPr>
        <w:tabs>
          <w:tab w:val="left" w:pos="2430"/>
          <w:tab w:val="left" w:pos="5040"/>
          <w:tab w:val="left" w:pos="8208"/>
          <w:tab w:val="left" w:pos="9359"/>
        </w:tabs>
        <w:ind w:left="2430" w:right="-270" w:hanging="1620"/>
        <w:rPr>
          <w:rFonts w:ascii="Times" w:hAnsi="Times"/>
          <w:sz w:val="22"/>
          <w:szCs w:val="22"/>
        </w:rPr>
      </w:pPr>
      <w:r w:rsidRPr="00B36523">
        <w:rPr>
          <w:rFonts w:ascii="Times" w:hAnsi="Times"/>
          <w:sz w:val="22"/>
          <w:szCs w:val="22"/>
        </w:rPr>
        <w:t>2009</w:t>
      </w:r>
      <w:r w:rsidRPr="00B36523">
        <w:rPr>
          <w:rFonts w:ascii="Times" w:hAnsi="Times"/>
          <w:sz w:val="22"/>
          <w:szCs w:val="22"/>
        </w:rPr>
        <w:tab/>
      </w:r>
      <w:r w:rsidRPr="00B36523">
        <w:rPr>
          <w:rFonts w:ascii="Times" w:hAnsi="Times"/>
          <w:b/>
          <w:sz w:val="22"/>
          <w:szCs w:val="22"/>
        </w:rPr>
        <w:t>Program Committee Member</w:t>
      </w:r>
      <w:r w:rsidRPr="00B36523">
        <w:rPr>
          <w:rFonts w:ascii="Times" w:hAnsi="Times"/>
          <w:sz w:val="22"/>
          <w:szCs w:val="22"/>
        </w:rPr>
        <w:t>, International Conference on Signal and Image Processing, (ICSIP 2009).</w:t>
      </w:r>
    </w:p>
    <w:p w14:paraId="00FE1E45" w14:textId="77777777" w:rsidR="0049511F" w:rsidRPr="00B36523" w:rsidRDefault="0049511F" w:rsidP="006A1251">
      <w:pPr>
        <w:tabs>
          <w:tab w:val="left" w:pos="2430"/>
          <w:tab w:val="left" w:pos="5040"/>
          <w:tab w:val="left" w:pos="8208"/>
          <w:tab w:val="left" w:pos="9359"/>
        </w:tabs>
        <w:ind w:left="2430" w:right="-270" w:hanging="1620"/>
        <w:rPr>
          <w:rFonts w:ascii="Times" w:hAnsi="Times"/>
          <w:sz w:val="22"/>
          <w:szCs w:val="22"/>
        </w:rPr>
      </w:pPr>
      <w:r w:rsidRPr="00B36523">
        <w:rPr>
          <w:rFonts w:ascii="Times" w:hAnsi="Times"/>
          <w:sz w:val="22"/>
          <w:szCs w:val="22"/>
        </w:rPr>
        <w:t>2009</w:t>
      </w:r>
      <w:r w:rsidRPr="00B36523">
        <w:rPr>
          <w:rFonts w:ascii="Times" w:hAnsi="Times"/>
          <w:sz w:val="22"/>
          <w:szCs w:val="22"/>
        </w:rPr>
        <w:tab/>
      </w:r>
      <w:r w:rsidRPr="00B36523">
        <w:rPr>
          <w:rFonts w:ascii="Times" w:hAnsi="Times"/>
          <w:b/>
          <w:sz w:val="22"/>
          <w:szCs w:val="22"/>
        </w:rPr>
        <w:t>Reviewer</w:t>
      </w:r>
      <w:r w:rsidRPr="00B36523">
        <w:rPr>
          <w:rFonts w:ascii="Times" w:hAnsi="Times"/>
          <w:sz w:val="22"/>
          <w:szCs w:val="22"/>
        </w:rPr>
        <w:t>, International Conference on Medical Image Computing and Computer Assisted Intervention, (MICCAI 2009).</w:t>
      </w:r>
    </w:p>
    <w:p w14:paraId="2FDBFE2E" w14:textId="77777777" w:rsidR="0049511F" w:rsidRPr="00B36523" w:rsidRDefault="0049511F" w:rsidP="006A1251">
      <w:pPr>
        <w:tabs>
          <w:tab w:val="left" w:pos="2430"/>
          <w:tab w:val="left" w:pos="5040"/>
          <w:tab w:val="left" w:pos="8208"/>
          <w:tab w:val="left" w:pos="9359"/>
        </w:tabs>
        <w:ind w:left="2430" w:right="-270" w:hanging="1620"/>
        <w:rPr>
          <w:rFonts w:ascii="Times" w:hAnsi="Times"/>
          <w:sz w:val="22"/>
          <w:szCs w:val="22"/>
        </w:rPr>
      </w:pPr>
      <w:r w:rsidRPr="00B36523">
        <w:rPr>
          <w:rFonts w:ascii="Times" w:hAnsi="Times"/>
          <w:sz w:val="22"/>
          <w:szCs w:val="22"/>
        </w:rPr>
        <w:t>2008</w:t>
      </w:r>
      <w:r w:rsidRPr="00B36523">
        <w:rPr>
          <w:rFonts w:ascii="Times" w:hAnsi="Times"/>
          <w:sz w:val="22"/>
          <w:szCs w:val="22"/>
        </w:rPr>
        <w:tab/>
      </w:r>
      <w:r w:rsidRPr="00B36523">
        <w:rPr>
          <w:rFonts w:ascii="Times" w:hAnsi="Times"/>
          <w:b/>
          <w:sz w:val="22"/>
          <w:szCs w:val="22"/>
        </w:rPr>
        <w:t>Reviewer</w:t>
      </w:r>
      <w:r w:rsidRPr="00B36523">
        <w:rPr>
          <w:rFonts w:ascii="Times" w:hAnsi="Times"/>
          <w:sz w:val="22"/>
          <w:szCs w:val="22"/>
        </w:rPr>
        <w:t>, Eleventh International Conference on Medical Image Computing and Computer Assisted Intervention, (MICCAI 2008).</w:t>
      </w:r>
    </w:p>
    <w:p w14:paraId="25B2FEA2" w14:textId="77777777" w:rsidR="0049511F" w:rsidRPr="00B36523" w:rsidRDefault="0049511F" w:rsidP="006A1251">
      <w:pPr>
        <w:tabs>
          <w:tab w:val="left" w:pos="2430"/>
          <w:tab w:val="left" w:pos="5040"/>
          <w:tab w:val="left" w:pos="8208"/>
          <w:tab w:val="left" w:pos="9359"/>
        </w:tabs>
        <w:ind w:left="2430" w:right="-270" w:hanging="1620"/>
        <w:rPr>
          <w:rFonts w:ascii="Times" w:hAnsi="Times"/>
          <w:sz w:val="22"/>
          <w:szCs w:val="22"/>
        </w:rPr>
      </w:pPr>
      <w:r w:rsidRPr="00B36523">
        <w:rPr>
          <w:rFonts w:ascii="Times" w:hAnsi="Times"/>
          <w:sz w:val="22"/>
          <w:szCs w:val="22"/>
        </w:rPr>
        <w:t>2008</w:t>
      </w:r>
      <w:r w:rsidRPr="00B36523">
        <w:rPr>
          <w:rFonts w:ascii="Times" w:hAnsi="Times"/>
          <w:sz w:val="22"/>
          <w:szCs w:val="22"/>
        </w:rPr>
        <w:tab/>
      </w:r>
      <w:r w:rsidRPr="00B36523">
        <w:rPr>
          <w:rFonts w:ascii="Times" w:hAnsi="Times"/>
          <w:b/>
          <w:sz w:val="22"/>
          <w:szCs w:val="22"/>
        </w:rPr>
        <w:t>Technical Program Committee</w:t>
      </w:r>
      <w:r w:rsidRPr="00B36523">
        <w:rPr>
          <w:rFonts w:ascii="Times" w:hAnsi="Times"/>
          <w:sz w:val="22"/>
          <w:szCs w:val="22"/>
        </w:rPr>
        <w:t>, ninth IEEE Computer Society Workshop on Mathematical Methods in Biomedical Image Analysis (MMBIA) in conjunction with CVPR'08.</w:t>
      </w:r>
    </w:p>
    <w:p w14:paraId="5EDF5C9C" w14:textId="77777777" w:rsidR="0049511F" w:rsidRPr="00B36523" w:rsidRDefault="0049511F" w:rsidP="006A1251">
      <w:pPr>
        <w:tabs>
          <w:tab w:val="left" w:pos="2430"/>
          <w:tab w:val="left" w:pos="5040"/>
          <w:tab w:val="left" w:pos="8208"/>
          <w:tab w:val="left" w:pos="9359"/>
        </w:tabs>
        <w:ind w:left="2430" w:right="-270" w:hanging="1620"/>
        <w:rPr>
          <w:rFonts w:ascii="Times" w:hAnsi="Times"/>
          <w:sz w:val="22"/>
          <w:szCs w:val="22"/>
        </w:rPr>
      </w:pPr>
      <w:r w:rsidRPr="00B36523">
        <w:rPr>
          <w:rFonts w:ascii="Times" w:hAnsi="Times"/>
          <w:sz w:val="22"/>
          <w:szCs w:val="22"/>
        </w:rPr>
        <w:t>2008</w:t>
      </w:r>
      <w:r w:rsidRPr="00B36523">
        <w:rPr>
          <w:rFonts w:ascii="Times" w:hAnsi="Times"/>
          <w:sz w:val="22"/>
          <w:szCs w:val="22"/>
        </w:rPr>
        <w:tab/>
      </w:r>
      <w:r w:rsidRPr="00B36523">
        <w:rPr>
          <w:rFonts w:ascii="Times" w:hAnsi="Times"/>
          <w:b/>
          <w:sz w:val="22"/>
          <w:szCs w:val="22"/>
        </w:rPr>
        <w:t>Technical Program Committee</w:t>
      </w:r>
      <w:r w:rsidRPr="00B36523">
        <w:rPr>
          <w:rFonts w:ascii="Times" w:hAnsi="Times"/>
          <w:sz w:val="22"/>
          <w:szCs w:val="22"/>
        </w:rPr>
        <w:t>, 8th IEEE Southwest Symposium on Image Analysis and Interpretation (SSIAI 2008)</w:t>
      </w:r>
    </w:p>
    <w:p w14:paraId="39F0C75E" w14:textId="77777777" w:rsidR="0049511F" w:rsidRPr="00B36523" w:rsidRDefault="0049511F" w:rsidP="006A1251">
      <w:pPr>
        <w:tabs>
          <w:tab w:val="left" w:pos="2430"/>
          <w:tab w:val="left" w:pos="5040"/>
          <w:tab w:val="left" w:pos="8208"/>
          <w:tab w:val="left" w:pos="9359"/>
        </w:tabs>
        <w:ind w:left="2430" w:right="-270" w:hanging="1620"/>
        <w:rPr>
          <w:rFonts w:ascii="Times" w:hAnsi="Times"/>
          <w:sz w:val="22"/>
          <w:szCs w:val="22"/>
        </w:rPr>
      </w:pPr>
      <w:r w:rsidRPr="00B36523">
        <w:rPr>
          <w:rFonts w:ascii="Times" w:hAnsi="Times"/>
          <w:sz w:val="22"/>
          <w:szCs w:val="22"/>
        </w:rPr>
        <w:t>2008</w:t>
      </w:r>
      <w:r w:rsidRPr="00B36523">
        <w:rPr>
          <w:rFonts w:ascii="Times" w:hAnsi="Times"/>
          <w:sz w:val="22"/>
          <w:szCs w:val="22"/>
        </w:rPr>
        <w:tab/>
      </w:r>
      <w:r w:rsidRPr="00B36523">
        <w:rPr>
          <w:rFonts w:ascii="Times" w:hAnsi="Times"/>
          <w:b/>
          <w:sz w:val="22"/>
          <w:szCs w:val="22"/>
        </w:rPr>
        <w:t>Reviewer</w:t>
      </w:r>
      <w:r w:rsidRPr="00B36523">
        <w:rPr>
          <w:rFonts w:ascii="Times" w:hAnsi="Times"/>
          <w:sz w:val="22"/>
          <w:szCs w:val="22"/>
        </w:rPr>
        <w:t>, 5th IEEE International Symposium on Biomedical Imaging (ISBI'08), May 14-17, 2008 in Paris, France.</w:t>
      </w:r>
    </w:p>
    <w:p w14:paraId="651D3883" w14:textId="77777777" w:rsidR="0049511F" w:rsidRPr="00B36523" w:rsidRDefault="0049511F" w:rsidP="006A1251">
      <w:pPr>
        <w:tabs>
          <w:tab w:val="left" w:pos="2430"/>
          <w:tab w:val="left" w:pos="5040"/>
          <w:tab w:val="left" w:pos="8208"/>
          <w:tab w:val="left" w:pos="9359"/>
        </w:tabs>
        <w:ind w:left="2430" w:right="-270" w:hanging="1620"/>
        <w:rPr>
          <w:rFonts w:ascii="Times" w:hAnsi="Times"/>
          <w:sz w:val="22"/>
          <w:szCs w:val="22"/>
        </w:rPr>
      </w:pPr>
      <w:r w:rsidRPr="00B36523">
        <w:rPr>
          <w:rFonts w:ascii="Times" w:hAnsi="Times"/>
          <w:sz w:val="22"/>
          <w:szCs w:val="22"/>
        </w:rPr>
        <w:t>2008</w:t>
      </w:r>
      <w:r w:rsidRPr="00B36523">
        <w:rPr>
          <w:rFonts w:ascii="Times" w:hAnsi="Times"/>
          <w:sz w:val="22"/>
          <w:szCs w:val="22"/>
        </w:rPr>
        <w:tab/>
      </w:r>
      <w:r w:rsidRPr="00B36523">
        <w:rPr>
          <w:rFonts w:ascii="Times" w:hAnsi="Times"/>
          <w:b/>
          <w:sz w:val="22"/>
          <w:szCs w:val="22"/>
        </w:rPr>
        <w:t>Program Committee member</w:t>
      </w:r>
      <w:r w:rsidRPr="00B36523">
        <w:rPr>
          <w:rFonts w:ascii="Times" w:hAnsi="Times"/>
          <w:sz w:val="22"/>
          <w:szCs w:val="22"/>
        </w:rPr>
        <w:t>, Second International Conference on Cognition and Recognition during, Mysore, India, April 2008</w:t>
      </w:r>
    </w:p>
    <w:p w14:paraId="2D0DF1DA" w14:textId="77777777" w:rsidR="0049511F" w:rsidRPr="00B36523" w:rsidRDefault="0049511F" w:rsidP="006A1251">
      <w:pPr>
        <w:tabs>
          <w:tab w:val="left" w:pos="2430"/>
          <w:tab w:val="left" w:pos="5040"/>
          <w:tab w:val="left" w:pos="8208"/>
          <w:tab w:val="left" w:pos="9359"/>
        </w:tabs>
        <w:ind w:left="2430" w:right="-270" w:hanging="1620"/>
        <w:rPr>
          <w:rFonts w:ascii="Times" w:hAnsi="Times"/>
          <w:sz w:val="22"/>
          <w:szCs w:val="22"/>
        </w:rPr>
      </w:pPr>
      <w:r w:rsidRPr="00B36523">
        <w:rPr>
          <w:rFonts w:ascii="Times" w:hAnsi="Times"/>
          <w:sz w:val="22"/>
          <w:szCs w:val="22"/>
        </w:rPr>
        <w:t>2007</w:t>
      </w:r>
      <w:r w:rsidRPr="00B36523">
        <w:rPr>
          <w:rFonts w:ascii="Times" w:hAnsi="Times"/>
          <w:sz w:val="22"/>
          <w:szCs w:val="22"/>
        </w:rPr>
        <w:tab/>
      </w:r>
      <w:r w:rsidRPr="00B36523">
        <w:rPr>
          <w:rFonts w:ascii="Times" w:hAnsi="Times"/>
          <w:b/>
          <w:sz w:val="22"/>
          <w:szCs w:val="22"/>
        </w:rPr>
        <w:t>Paper Reviewer</w:t>
      </w:r>
      <w:r w:rsidRPr="00B36523">
        <w:rPr>
          <w:rFonts w:ascii="Times" w:hAnsi="Times"/>
          <w:sz w:val="22"/>
          <w:szCs w:val="22"/>
        </w:rPr>
        <w:t>, Tenth International Conference on Medical Image Computing and Computer Assisted Intervention, (MICCAI 2007).</w:t>
      </w:r>
    </w:p>
    <w:p w14:paraId="0B040021" w14:textId="77777777" w:rsidR="0049511F" w:rsidRPr="00B36523" w:rsidRDefault="0049511F" w:rsidP="006A1251">
      <w:pPr>
        <w:tabs>
          <w:tab w:val="left" w:pos="2430"/>
          <w:tab w:val="left" w:pos="5040"/>
          <w:tab w:val="left" w:pos="8208"/>
          <w:tab w:val="left" w:pos="9359"/>
        </w:tabs>
        <w:ind w:left="2430" w:right="-270" w:hanging="1620"/>
        <w:rPr>
          <w:rFonts w:ascii="Times" w:hAnsi="Times"/>
          <w:sz w:val="22"/>
          <w:szCs w:val="22"/>
        </w:rPr>
      </w:pPr>
      <w:r w:rsidRPr="00B36523">
        <w:rPr>
          <w:rFonts w:ascii="Times" w:hAnsi="Times"/>
          <w:sz w:val="22"/>
          <w:szCs w:val="22"/>
        </w:rPr>
        <w:t>2007</w:t>
      </w:r>
      <w:r w:rsidRPr="00B36523">
        <w:rPr>
          <w:rFonts w:ascii="Times" w:hAnsi="Times"/>
          <w:sz w:val="22"/>
          <w:szCs w:val="22"/>
        </w:rPr>
        <w:tab/>
      </w:r>
      <w:r w:rsidRPr="00B36523">
        <w:rPr>
          <w:rFonts w:ascii="Times" w:hAnsi="Times"/>
          <w:b/>
          <w:sz w:val="22"/>
          <w:szCs w:val="22"/>
        </w:rPr>
        <w:t>Program Committee member</w:t>
      </w:r>
      <w:r w:rsidRPr="00B36523">
        <w:rPr>
          <w:rFonts w:ascii="Times" w:hAnsi="Times"/>
          <w:sz w:val="22"/>
          <w:szCs w:val="22"/>
        </w:rPr>
        <w:t>, IEEE Computer Society Workshop on Mathematical Methods in Biomedical Image Analysis (MMBIA 2007) Rio de Janeiro, Brazil, 2007</w:t>
      </w:r>
    </w:p>
    <w:p w14:paraId="3385B3DA" w14:textId="77777777" w:rsidR="0049511F" w:rsidRPr="00B36523" w:rsidRDefault="0049511F" w:rsidP="006A1251">
      <w:pPr>
        <w:tabs>
          <w:tab w:val="left" w:pos="2430"/>
          <w:tab w:val="left" w:pos="5040"/>
          <w:tab w:val="left" w:pos="8208"/>
          <w:tab w:val="left" w:pos="9359"/>
        </w:tabs>
        <w:ind w:left="2430" w:right="-270" w:hanging="1620"/>
        <w:rPr>
          <w:rFonts w:ascii="Times" w:hAnsi="Times"/>
          <w:sz w:val="22"/>
          <w:szCs w:val="22"/>
        </w:rPr>
      </w:pPr>
      <w:r w:rsidRPr="00B36523">
        <w:rPr>
          <w:rFonts w:ascii="Times" w:hAnsi="Times"/>
          <w:sz w:val="22"/>
          <w:szCs w:val="22"/>
        </w:rPr>
        <w:t>2007</w:t>
      </w:r>
      <w:r w:rsidRPr="00B36523">
        <w:rPr>
          <w:rFonts w:ascii="Times" w:hAnsi="Times"/>
          <w:sz w:val="22"/>
          <w:szCs w:val="22"/>
        </w:rPr>
        <w:tab/>
      </w:r>
      <w:r w:rsidRPr="00B36523">
        <w:rPr>
          <w:rFonts w:ascii="Times" w:hAnsi="Times"/>
          <w:b/>
          <w:sz w:val="22"/>
          <w:szCs w:val="22"/>
        </w:rPr>
        <w:t>Member</w:t>
      </w:r>
      <w:r w:rsidRPr="00B36523">
        <w:rPr>
          <w:rFonts w:ascii="Times" w:hAnsi="Times"/>
          <w:sz w:val="22"/>
          <w:szCs w:val="22"/>
        </w:rPr>
        <w:t xml:space="preserve"> of the NIH Spatial-transformation Informatics Technology Initiative (</w:t>
      </w:r>
      <w:proofErr w:type="spellStart"/>
      <w:r w:rsidRPr="00B36523">
        <w:rPr>
          <w:rFonts w:ascii="Times" w:hAnsi="Times"/>
          <w:sz w:val="22"/>
          <w:szCs w:val="22"/>
        </w:rPr>
        <w:t>SIfTI</w:t>
      </w:r>
      <w:proofErr w:type="spellEnd"/>
      <w:r w:rsidRPr="00B36523">
        <w:rPr>
          <w:rFonts w:ascii="Times" w:hAnsi="Times"/>
          <w:sz w:val="22"/>
          <w:szCs w:val="22"/>
        </w:rPr>
        <w:t xml:space="preserve">): a sub-committee of </w:t>
      </w:r>
      <w:proofErr w:type="spellStart"/>
      <w:r w:rsidRPr="00B36523">
        <w:rPr>
          <w:rFonts w:ascii="Times" w:hAnsi="Times"/>
          <w:sz w:val="22"/>
          <w:szCs w:val="22"/>
        </w:rPr>
        <w:t>NIfTI</w:t>
      </w:r>
      <w:proofErr w:type="spellEnd"/>
      <w:r w:rsidRPr="00B36523">
        <w:rPr>
          <w:rFonts w:ascii="Times" w:hAnsi="Times"/>
          <w:sz w:val="22"/>
          <w:szCs w:val="22"/>
        </w:rPr>
        <w:t xml:space="preserve"> to deal with the storage and interchange of non-linear spatial transformation information.</w:t>
      </w:r>
    </w:p>
    <w:p w14:paraId="2B517F13" w14:textId="77777777" w:rsidR="0049511F" w:rsidRPr="00B36523" w:rsidRDefault="0049511F" w:rsidP="006A1251">
      <w:pPr>
        <w:tabs>
          <w:tab w:val="left" w:pos="2430"/>
          <w:tab w:val="left" w:pos="5040"/>
          <w:tab w:val="left" w:pos="8208"/>
          <w:tab w:val="left" w:pos="9359"/>
        </w:tabs>
        <w:ind w:left="2430" w:right="-270" w:hanging="1620"/>
        <w:rPr>
          <w:rFonts w:ascii="Times" w:hAnsi="Times"/>
          <w:sz w:val="22"/>
          <w:szCs w:val="22"/>
        </w:rPr>
      </w:pPr>
      <w:r w:rsidRPr="00B36523">
        <w:rPr>
          <w:rFonts w:ascii="Times" w:hAnsi="Times"/>
          <w:sz w:val="22"/>
          <w:szCs w:val="22"/>
        </w:rPr>
        <w:t>2007</w:t>
      </w:r>
      <w:r w:rsidRPr="00B36523">
        <w:rPr>
          <w:rFonts w:ascii="Times" w:hAnsi="Times"/>
          <w:sz w:val="22"/>
          <w:szCs w:val="22"/>
        </w:rPr>
        <w:tab/>
      </w:r>
      <w:r w:rsidRPr="00B36523">
        <w:rPr>
          <w:rFonts w:ascii="Times" w:hAnsi="Times"/>
          <w:b/>
          <w:sz w:val="22"/>
          <w:szCs w:val="22"/>
        </w:rPr>
        <w:t>Scientific Review Committee member</w:t>
      </w:r>
      <w:r w:rsidRPr="00B36523">
        <w:rPr>
          <w:rFonts w:ascii="Times" w:hAnsi="Times"/>
          <w:sz w:val="22"/>
          <w:szCs w:val="22"/>
        </w:rPr>
        <w:t>, Tenth International Conference on Medical Image Computing and Computer Assisted Intervention, (MICCAI 2007).</w:t>
      </w:r>
    </w:p>
    <w:p w14:paraId="7084BD50" w14:textId="3BD16B92" w:rsidR="0049511F" w:rsidRPr="00B36523" w:rsidRDefault="0049511F" w:rsidP="006A1251">
      <w:pPr>
        <w:tabs>
          <w:tab w:val="left" w:pos="2430"/>
          <w:tab w:val="left" w:pos="5040"/>
          <w:tab w:val="left" w:pos="8208"/>
          <w:tab w:val="left" w:pos="9359"/>
        </w:tabs>
        <w:ind w:left="2430" w:right="-270" w:hanging="1620"/>
        <w:rPr>
          <w:rFonts w:ascii="Times" w:hAnsi="Times"/>
          <w:sz w:val="22"/>
          <w:szCs w:val="22"/>
        </w:rPr>
      </w:pPr>
      <w:r w:rsidRPr="00B36523">
        <w:rPr>
          <w:rFonts w:ascii="Times" w:hAnsi="Times"/>
          <w:sz w:val="22"/>
          <w:szCs w:val="22"/>
        </w:rPr>
        <w:t>2005-07</w:t>
      </w:r>
      <w:r w:rsidRPr="00B36523">
        <w:rPr>
          <w:rFonts w:ascii="Times" w:hAnsi="Times"/>
          <w:sz w:val="22"/>
          <w:szCs w:val="22"/>
        </w:rPr>
        <w:tab/>
      </w:r>
      <w:r w:rsidRPr="00B36523">
        <w:rPr>
          <w:rFonts w:ascii="Times" w:hAnsi="Times"/>
          <w:b/>
          <w:sz w:val="22"/>
          <w:szCs w:val="22"/>
        </w:rPr>
        <w:t>President</w:t>
      </w:r>
      <w:r w:rsidRPr="00B36523">
        <w:rPr>
          <w:rFonts w:ascii="Times" w:hAnsi="Times"/>
          <w:sz w:val="22"/>
          <w:szCs w:val="22"/>
        </w:rPr>
        <w:t xml:space="preserve"> of Information Processing in Medical Imaging board</w:t>
      </w:r>
      <w:r w:rsidR="006E08BC" w:rsidRPr="00B36523">
        <w:rPr>
          <w:rFonts w:ascii="Times" w:hAnsi="Times"/>
          <w:sz w:val="22"/>
          <w:szCs w:val="22"/>
        </w:rPr>
        <w:t xml:space="preserve"> (IPMI)</w:t>
      </w:r>
      <w:r w:rsidRPr="00B36523">
        <w:rPr>
          <w:rFonts w:ascii="Times" w:hAnsi="Times"/>
          <w:sz w:val="22"/>
          <w:szCs w:val="22"/>
        </w:rPr>
        <w:t>.</w:t>
      </w:r>
    </w:p>
    <w:p w14:paraId="2F5F95DB" w14:textId="77777777" w:rsidR="0049511F" w:rsidRPr="00B36523" w:rsidRDefault="0049511F" w:rsidP="006A1251">
      <w:pPr>
        <w:tabs>
          <w:tab w:val="left" w:pos="2430"/>
          <w:tab w:val="left" w:pos="5040"/>
          <w:tab w:val="left" w:pos="8208"/>
          <w:tab w:val="left" w:pos="9359"/>
        </w:tabs>
        <w:ind w:left="2430" w:right="-270" w:hanging="1620"/>
        <w:rPr>
          <w:rFonts w:ascii="Times" w:hAnsi="Times"/>
          <w:sz w:val="22"/>
          <w:szCs w:val="22"/>
        </w:rPr>
      </w:pPr>
      <w:r w:rsidRPr="00B36523">
        <w:rPr>
          <w:rFonts w:ascii="Times" w:hAnsi="Times"/>
          <w:sz w:val="22"/>
          <w:szCs w:val="22"/>
        </w:rPr>
        <w:t>2004-</w:t>
      </w:r>
      <w:r w:rsidR="0089031A" w:rsidRPr="00B36523">
        <w:rPr>
          <w:rFonts w:ascii="Times" w:hAnsi="Times"/>
          <w:sz w:val="22"/>
          <w:szCs w:val="22"/>
        </w:rPr>
        <w:t>10</w:t>
      </w:r>
      <w:r w:rsidRPr="00B36523">
        <w:rPr>
          <w:rFonts w:ascii="Times" w:hAnsi="Times"/>
          <w:sz w:val="22"/>
          <w:szCs w:val="22"/>
        </w:rPr>
        <w:tab/>
      </w:r>
      <w:r w:rsidRPr="00B36523">
        <w:rPr>
          <w:rFonts w:ascii="Times" w:hAnsi="Times"/>
          <w:b/>
          <w:sz w:val="22"/>
          <w:szCs w:val="22"/>
        </w:rPr>
        <w:t>External Scientific Advisory Committee Member</w:t>
      </w:r>
      <w:r w:rsidRPr="00B36523">
        <w:rPr>
          <w:rFonts w:ascii="Times" w:hAnsi="Times"/>
          <w:sz w:val="22"/>
          <w:szCs w:val="22"/>
        </w:rPr>
        <w:t>, Virginia Commonwealth University (VCU) Radiation Oncology Program Project Grant</w:t>
      </w:r>
    </w:p>
    <w:p w14:paraId="0104CCB4" w14:textId="77777777" w:rsidR="0049511F" w:rsidRPr="00B36523" w:rsidRDefault="0049511F" w:rsidP="006A1251">
      <w:pPr>
        <w:tabs>
          <w:tab w:val="left" w:pos="2430"/>
          <w:tab w:val="left" w:pos="5040"/>
          <w:tab w:val="left" w:pos="8208"/>
          <w:tab w:val="left" w:pos="9359"/>
        </w:tabs>
        <w:ind w:left="2430" w:right="-270" w:hanging="1620"/>
        <w:rPr>
          <w:rFonts w:ascii="Times" w:hAnsi="Times"/>
          <w:sz w:val="22"/>
          <w:szCs w:val="22"/>
        </w:rPr>
      </w:pPr>
      <w:r w:rsidRPr="00B36523">
        <w:rPr>
          <w:rFonts w:ascii="Times" w:hAnsi="Times"/>
          <w:sz w:val="22"/>
          <w:szCs w:val="22"/>
        </w:rPr>
        <w:t>2006</w:t>
      </w:r>
      <w:r w:rsidRPr="00B36523">
        <w:rPr>
          <w:rFonts w:ascii="Times" w:hAnsi="Times"/>
          <w:sz w:val="22"/>
          <w:szCs w:val="22"/>
        </w:rPr>
        <w:tab/>
      </w:r>
      <w:r w:rsidRPr="00B36523">
        <w:rPr>
          <w:rFonts w:ascii="Times" w:hAnsi="Times"/>
          <w:b/>
          <w:sz w:val="22"/>
          <w:szCs w:val="22"/>
        </w:rPr>
        <w:t>Technical Program Committee member</w:t>
      </w:r>
      <w:r w:rsidRPr="00B36523">
        <w:rPr>
          <w:rFonts w:ascii="Times" w:hAnsi="Times"/>
          <w:sz w:val="22"/>
          <w:szCs w:val="22"/>
        </w:rPr>
        <w:t>, Ninth International Conference on Medical Image Computing and Computer Assisted Intervention, (MICCAI 2006).</w:t>
      </w:r>
    </w:p>
    <w:p w14:paraId="302DB636" w14:textId="77777777" w:rsidR="0049511F" w:rsidRPr="00B36523" w:rsidRDefault="0049511F" w:rsidP="006A1251">
      <w:pPr>
        <w:tabs>
          <w:tab w:val="left" w:pos="2430"/>
          <w:tab w:val="left" w:pos="5040"/>
          <w:tab w:val="left" w:pos="8208"/>
          <w:tab w:val="left" w:pos="9359"/>
        </w:tabs>
        <w:ind w:left="2430" w:right="-270" w:hanging="1620"/>
        <w:rPr>
          <w:rFonts w:ascii="Times" w:hAnsi="Times"/>
          <w:sz w:val="22"/>
          <w:szCs w:val="22"/>
        </w:rPr>
      </w:pPr>
      <w:r w:rsidRPr="00B36523">
        <w:rPr>
          <w:rFonts w:ascii="Times" w:hAnsi="Times"/>
          <w:sz w:val="22"/>
          <w:szCs w:val="22"/>
        </w:rPr>
        <w:t>2006</w:t>
      </w:r>
      <w:r w:rsidRPr="00B36523">
        <w:rPr>
          <w:rFonts w:ascii="Times" w:hAnsi="Times"/>
          <w:sz w:val="22"/>
          <w:szCs w:val="22"/>
        </w:rPr>
        <w:tab/>
      </w:r>
      <w:r w:rsidRPr="00B36523">
        <w:rPr>
          <w:rFonts w:ascii="Times" w:hAnsi="Times"/>
          <w:b/>
          <w:sz w:val="22"/>
          <w:szCs w:val="22"/>
        </w:rPr>
        <w:t>Technical Program Committee member</w:t>
      </w:r>
      <w:r w:rsidRPr="00B36523">
        <w:rPr>
          <w:rFonts w:ascii="Times" w:hAnsi="Times"/>
          <w:sz w:val="22"/>
          <w:szCs w:val="22"/>
        </w:rPr>
        <w:t>, IEEE Computer Society Workshop on Mathematical Methods in Biomedical Image Analysis (MMBIA 2006) New York City, NY</w:t>
      </w:r>
    </w:p>
    <w:p w14:paraId="64B3FE86" w14:textId="77777777" w:rsidR="0049511F" w:rsidRPr="00B36523" w:rsidRDefault="0049511F" w:rsidP="006A1251">
      <w:pPr>
        <w:tabs>
          <w:tab w:val="left" w:pos="2430"/>
          <w:tab w:val="left" w:pos="5040"/>
          <w:tab w:val="left" w:pos="8208"/>
          <w:tab w:val="left" w:pos="9359"/>
        </w:tabs>
        <w:ind w:left="2430" w:right="-270" w:hanging="1620"/>
        <w:rPr>
          <w:rFonts w:ascii="Times" w:hAnsi="Times"/>
          <w:sz w:val="22"/>
          <w:szCs w:val="22"/>
        </w:rPr>
      </w:pPr>
      <w:r w:rsidRPr="00B36523">
        <w:rPr>
          <w:rFonts w:ascii="Times" w:hAnsi="Times"/>
          <w:sz w:val="22"/>
          <w:szCs w:val="22"/>
        </w:rPr>
        <w:t>2006</w:t>
      </w:r>
      <w:r w:rsidRPr="00B36523">
        <w:rPr>
          <w:rFonts w:ascii="Times" w:hAnsi="Times"/>
          <w:sz w:val="22"/>
          <w:szCs w:val="22"/>
        </w:rPr>
        <w:tab/>
      </w:r>
      <w:r w:rsidRPr="00B36523">
        <w:rPr>
          <w:rFonts w:ascii="Times" w:hAnsi="Times"/>
          <w:b/>
          <w:sz w:val="22"/>
          <w:szCs w:val="22"/>
        </w:rPr>
        <w:t>Technical Program Committee member</w:t>
      </w:r>
      <w:r w:rsidRPr="00B36523">
        <w:rPr>
          <w:rFonts w:ascii="Times" w:hAnsi="Times"/>
          <w:sz w:val="22"/>
          <w:szCs w:val="22"/>
        </w:rPr>
        <w:t>, Third International Workshop on Biomedical Image Registration (WBIR 2006), Utrecht, The Netherlands</w:t>
      </w:r>
    </w:p>
    <w:p w14:paraId="683835E7" w14:textId="77777777" w:rsidR="0049511F" w:rsidRPr="00B36523" w:rsidRDefault="0049511F" w:rsidP="006A1251">
      <w:pPr>
        <w:tabs>
          <w:tab w:val="left" w:pos="2430"/>
          <w:tab w:val="left" w:pos="5040"/>
          <w:tab w:val="left" w:pos="8208"/>
          <w:tab w:val="left" w:pos="9359"/>
        </w:tabs>
        <w:ind w:left="2430" w:right="-270" w:hanging="1620"/>
        <w:rPr>
          <w:rFonts w:ascii="Times" w:hAnsi="Times"/>
          <w:sz w:val="22"/>
          <w:szCs w:val="22"/>
        </w:rPr>
      </w:pPr>
      <w:r w:rsidRPr="00B36523">
        <w:rPr>
          <w:rFonts w:ascii="Times" w:hAnsi="Times"/>
          <w:sz w:val="22"/>
          <w:szCs w:val="22"/>
        </w:rPr>
        <w:t>2006</w:t>
      </w:r>
      <w:r w:rsidRPr="00B36523">
        <w:rPr>
          <w:rFonts w:ascii="Times" w:hAnsi="Times"/>
          <w:sz w:val="22"/>
          <w:szCs w:val="22"/>
        </w:rPr>
        <w:tab/>
      </w:r>
      <w:r w:rsidRPr="00B36523">
        <w:rPr>
          <w:rFonts w:ascii="Times" w:hAnsi="Times"/>
          <w:b/>
          <w:sz w:val="22"/>
          <w:szCs w:val="22"/>
        </w:rPr>
        <w:t>Technical Program Committee member</w:t>
      </w:r>
      <w:r w:rsidRPr="00B36523">
        <w:rPr>
          <w:rFonts w:ascii="Times" w:hAnsi="Times"/>
          <w:sz w:val="22"/>
          <w:szCs w:val="22"/>
        </w:rPr>
        <w:t>, the seventh IEEE Southwest Symposium on Image Analysis and Interpretation 2006 (SSIAI’06).</w:t>
      </w:r>
    </w:p>
    <w:p w14:paraId="4F78D18F" w14:textId="77777777" w:rsidR="0049511F" w:rsidRPr="00B36523" w:rsidRDefault="0049511F" w:rsidP="006A1251">
      <w:pPr>
        <w:tabs>
          <w:tab w:val="left" w:pos="2430"/>
          <w:tab w:val="left" w:pos="5040"/>
          <w:tab w:val="left" w:pos="8208"/>
          <w:tab w:val="left" w:pos="9359"/>
        </w:tabs>
        <w:ind w:left="2430" w:right="-270" w:hanging="1620"/>
        <w:rPr>
          <w:rFonts w:ascii="Times" w:hAnsi="Times"/>
          <w:sz w:val="22"/>
          <w:szCs w:val="22"/>
        </w:rPr>
      </w:pPr>
      <w:r w:rsidRPr="00B36523">
        <w:rPr>
          <w:rFonts w:ascii="Times" w:hAnsi="Times"/>
          <w:sz w:val="22"/>
          <w:szCs w:val="22"/>
        </w:rPr>
        <w:t>2006</w:t>
      </w:r>
      <w:r w:rsidRPr="00B36523">
        <w:rPr>
          <w:rFonts w:ascii="Times" w:hAnsi="Times"/>
          <w:sz w:val="22"/>
          <w:szCs w:val="22"/>
        </w:rPr>
        <w:tab/>
      </w:r>
      <w:r w:rsidRPr="00B36523">
        <w:rPr>
          <w:rFonts w:ascii="Times" w:hAnsi="Times"/>
          <w:b/>
          <w:sz w:val="22"/>
          <w:szCs w:val="22"/>
        </w:rPr>
        <w:t>Technical Program Committee member</w:t>
      </w:r>
      <w:r w:rsidRPr="00B36523">
        <w:rPr>
          <w:rFonts w:ascii="Times" w:hAnsi="Times"/>
          <w:sz w:val="22"/>
          <w:szCs w:val="22"/>
        </w:rPr>
        <w:t>, the 2nd International Workshop on Computer Vision Approaches to Medical Image Analysis (CVAMIA’06).</w:t>
      </w:r>
    </w:p>
    <w:p w14:paraId="690C3157" w14:textId="77777777" w:rsidR="0049511F" w:rsidRPr="00B36523" w:rsidRDefault="0049511F" w:rsidP="006A1251">
      <w:pPr>
        <w:tabs>
          <w:tab w:val="left" w:pos="2430"/>
          <w:tab w:val="left" w:pos="5040"/>
          <w:tab w:val="left" w:pos="8208"/>
          <w:tab w:val="left" w:pos="9359"/>
        </w:tabs>
        <w:ind w:left="2430" w:right="-270" w:hanging="1620"/>
        <w:rPr>
          <w:rFonts w:ascii="Times" w:hAnsi="Times"/>
          <w:sz w:val="22"/>
          <w:szCs w:val="22"/>
        </w:rPr>
      </w:pPr>
      <w:r w:rsidRPr="00B36523">
        <w:rPr>
          <w:rFonts w:ascii="Times" w:hAnsi="Times"/>
          <w:sz w:val="22"/>
          <w:szCs w:val="22"/>
        </w:rPr>
        <w:lastRenderedPageBreak/>
        <w:t>2006</w:t>
      </w:r>
      <w:r w:rsidRPr="00B36523">
        <w:rPr>
          <w:rFonts w:ascii="Times" w:hAnsi="Times"/>
          <w:sz w:val="22"/>
          <w:szCs w:val="22"/>
        </w:rPr>
        <w:tab/>
      </w:r>
      <w:r w:rsidRPr="00B36523">
        <w:rPr>
          <w:rFonts w:ascii="Times" w:hAnsi="Times"/>
          <w:b/>
          <w:sz w:val="22"/>
          <w:szCs w:val="22"/>
        </w:rPr>
        <w:t>Paper Selection Committee member</w:t>
      </w:r>
      <w:r w:rsidRPr="00B36523">
        <w:rPr>
          <w:rFonts w:ascii="Times" w:hAnsi="Times"/>
          <w:sz w:val="22"/>
          <w:szCs w:val="22"/>
        </w:rPr>
        <w:t xml:space="preserve"> and </w:t>
      </w:r>
      <w:r w:rsidRPr="00B36523">
        <w:rPr>
          <w:rFonts w:ascii="Times" w:hAnsi="Times"/>
          <w:b/>
          <w:sz w:val="22"/>
          <w:szCs w:val="22"/>
        </w:rPr>
        <w:t>Technical Program Committee member</w:t>
      </w:r>
      <w:r w:rsidRPr="00B36523">
        <w:rPr>
          <w:rFonts w:ascii="Times" w:hAnsi="Times"/>
          <w:sz w:val="22"/>
          <w:szCs w:val="22"/>
        </w:rPr>
        <w:t xml:space="preserve"> for the 2006 IEEE International Symposium on Biomedical Imaging: From Nano to Macro (ISBI’06).</w:t>
      </w:r>
    </w:p>
    <w:p w14:paraId="13CDC102" w14:textId="77777777" w:rsidR="0049511F" w:rsidRPr="00B36523" w:rsidRDefault="0049511F" w:rsidP="006A1251">
      <w:pPr>
        <w:tabs>
          <w:tab w:val="left" w:pos="2430"/>
          <w:tab w:val="left" w:pos="5040"/>
          <w:tab w:val="left" w:pos="8208"/>
          <w:tab w:val="left" w:pos="9359"/>
        </w:tabs>
        <w:ind w:left="2430" w:right="-270" w:hanging="1620"/>
        <w:rPr>
          <w:rFonts w:ascii="Times" w:hAnsi="Times"/>
          <w:sz w:val="22"/>
          <w:szCs w:val="22"/>
        </w:rPr>
      </w:pPr>
      <w:r w:rsidRPr="00B36523">
        <w:rPr>
          <w:rFonts w:ascii="Times" w:hAnsi="Times"/>
          <w:sz w:val="22"/>
          <w:szCs w:val="22"/>
        </w:rPr>
        <w:t>2006</w:t>
      </w:r>
      <w:r w:rsidRPr="00B36523">
        <w:rPr>
          <w:rFonts w:ascii="Times" w:hAnsi="Times"/>
          <w:sz w:val="22"/>
          <w:szCs w:val="22"/>
        </w:rPr>
        <w:tab/>
      </w:r>
      <w:r w:rsidRPr="00B36523">
        <w:rPr>
          <w:rFonts w:ascii="Times" w:hAnsi="Times"/>
          <w:b/>
          <w:sz w:val="22"/>
          <w:szCs w:val="22"/>
        </w:rPr>
        <w:t>Technical Program Committee member</w:t>
      </w:r>
      <w:r w:rsidRPr="00B36523">
        <w:rPr>
          <w:rFonts w:ascii="Times" w:hAnsi="Times"/>
          <w:sz w:val="22"/>
          <w:szCs w:val="22"/>
        </w:rPr>
        <w:t>, IEEE Computer Society Conference on Computer Vision and Pattern Recognition (CVPR 2006), New York, NY</w:t>
      </w:r>
    </w:p>
    <w:p w14:paraId="57721A81" w14:textId="77777777" w:rsidR="0049511F" w:rsidRPr="00B36523" w:rsidRDefault="0049511F" w:rsidP="006A1251">
      <w:pPr>
        <w:tabs>
          <w:tab w:val="left" w:pos="2430"/>
          <w:tab w:val="left" w:pos="5040"/>
          <w:tab w:val="left" w:pos="8208"/>
          <w:tab w:val="left" w:pos="9359"/>
        </w:tabs>
        <w:ind w:left="2430" w:right="-270" w:hanging="1620"/>
        <w:rPr>
          <w:rFonts w:ascii="Times" w:hAnsi="Times"/>
          <w:sz w:val="22"/>
          <w:szCs w:val="22"/>
        </w:rPr>
      </w:pPr>
      <w:r w:rsidRPr="00B36523">
        <w:rPr>
          <w:rFonts w:ascii="Times" w:hAnsi="Times"/>
          <w:sz w:val="22"/>
          <w:szCs w:val="22"/>
        </w:rPr>
        <w:t>2005</w:t>
      </w:r>
      <w:r w:rsidRPr="00B36523">
        <w:rPr>
          <w:rFonts w:ascii="Times" w:hAnsi="Times"/>
          <w:sz w:val="22"/>
          <w:szCs w:val="22"/>
        </w:rPr>
        <w:tab/>
      </w:r>
      <w:r w:rsidRPr="00B36523">
        <w:rPr>
          <w:rFonts w:ascii="Times" w:hAnsi="Times"/>
          <w:b/>
          <w:bCs/>
          <w:sz w:val="22"/>
          <w:szCs w:val="22"/>
        </w:rPr>
        <w:t>General Conference Chairman</w:t>
      </w:r>
      <w:r w:rsidRPr="00B36523">
        <w:rPr>
          <w:rFonts w:ascii="Times" w:hAnsi="Times"/>
          <w:sz w:val="22"/>
          <w:szCs w:val="22"/>
        </w:rPr>
        <w:t>, 19th International Conference on Information Processing in Medical Imaging, (IPMI 2005), Glenwood Springs, CO.</w:t>
      </w:r>
    </w:p>
    <w:p w14:paraId="4F6FAA38" w14:textId="77777777" w:rsidR="0049511F" w:rsidRPr="00B36523" w:rsidRDefault="0049511F" w:rsidP="006A1251">
      <w:pPr>
        <w:tabs>
          <w:tab w:val="left" w:pos="2430"/>
          <w:tab w:val="left" w:pos="5040"/>
          <w:tab w:val="left" w:pos="8208"/>
          <w:tab w:val="left" w:pos="9359"/>
        </w:tabs>
        <w:ind w:left="2430" w:right="-270" w:hanging="1620"/>
        <w:rPr>
          <w:rFonts w:ascii="Times" w:hAnsi="Times"/>
          <w:sz w:val="22"/>
          <w:szCs w:val="22"/>
        </w:rPr>
      </w:pPr>
      <w:r w:rsidRPr="00B36523">
        <w:rPr>
          <w:rFonts w:ascii="Times" w:hAnsi="Times"/>
          <w:sz w:val="22"/>
          <w:szCs w:val="22"/>
        </w:rPr>
        <w:t>2005</w:t>
      </w:r>
      <w:r w:rsidRPr="00B36523">
        <w:rPr>
          <w:rFonts w:ascii="Times" w:hAnsi="Times"/>
          <w:sz w:val="22"/>
          <w:szCs w:val="22"/>
        </w:rPr>
        <w:tab/>
        <w:t xml:space="preserve"> </w:t>
      </w:r>
      <w:r w:rsidRPr="00B36523">
        <w:rPr>
          <w:rFonts w:ascii="Times" w:hAnsi="Times"/>
          <w:b/>
          <w:sz w:val="22"/>
          <w:szCs w:val="22"/>
        </w:rPr>
        <w:t>Reviewer</w:t>
      </w:r>
      <w:r w:rsidRPr="00B36523">
        <w:rPr>
          <w:rFonts w:ascii="Times" w:hAnsi="Times"/>
          <w:sz w:val="22"/>
          <w:szCs w:val="22"/>
        </w:rPr>
        <w:t>, Eighth International Conference on Medical Image Computing and Computer Assisted Intervention, (MICCAI 2005).</w:t>
      </w:r>
    </w:p>
    <w:p w14:paraId="09E1FAA4" w14:textId="77777777" w:rsidR="0049511F" w:rsidRPr="00B36523" w:rsidRDefault="0049511F" w:rsidP="006A1251">
      <w:pPr>
        <w:tabs>
          <w:tab w:val="left" w:pos="2430"/>
          <w:tab w:val="left" w:pos="5040"/>
          <w:tab w:val="left" w:pos="8208"/>
          <w:tab w:val="left" w:pos="9359"/>
        </w:tabs>
        <w:ind w:left="2430" w:right="-270" w:hanging="1620"/>
        <w:rPr>
          <w:rFonts w:ascii="Times" w:hAnsi="Times"/>
          <w:sz w:val="22"/>
          <w:szCs w:val="22"/>
        </w:rPr>
      </w:pPr>
      <w:r w:rsidRPr="00B36523">
        <w:rPr>
          <w:rFonts w:ascii="Times" w:hAnsi="Times"/>
          <w:sz w:val="22"/>
          <w:szCs w:val="22"/>
        </w:rPr>
        <w:t>3/7/05</w:t>
      </w:r>
      <w:r w:rsidRPr="00B36523">
        <w:rPr>
          <w:rFonts w:ascii="Times" w:hAnsi="Times"/>
          <w:sz w:val="22"/>
          <w:szCs w:val="22"/>
        </w:rPr>
        <w:tab/>
      </w:r>
      <w:r w:rsidRPr="00B36523">
        <w:rPr>
          <w:rFonts w:ascii="Times" w:hAnsi="Times"/>
          <w:b/>
          <w:sz w:val="22"/>
          <w:szCs w:val="22"/>
        </w:rPr>
        <w:t>Study Section Member</w:t>
      </w:r>
      <w:r w:rsidRPr="00B36523">
        <w:rPr>
          <w:rFonts w:ascii="Times" w:hAnsi="Times"/>
          <w:sz w:val="22"/>
          <w:szCs w:val="22"/>
        </w:rPr>
        <w:t>, ZRG1 SBIB-Q 50R: PAR-03-106: Innovations in Biomedical Computational Science and Technology R21/R33.</w:t>
      </w:r>
    </w:p>
    <w:p w14:paraId="3D592651" w14:textId="77777777" w:rsidR="0049511F" w:rsidRPr="00B36523" w:rsidRDefault="0049511F" w:rsidP="006A1251">
      <w:pPr>
        <w:tabs>
          <w:tab w:val="left" w:pos="2430"/>
          <w:tab w:val="left" w:pos="5040"/>
          <w:tab w:val="left" w:pos="8208"/>
          <w:tab w:val="left" w:pos="9359"/>
        </w:tabs>
        <w:ind w:left="2430" w:right="-270" w:hanging="1620"/>
        <w:rPr>
          <w:rFonts w:ascii="Times" w:hAnsi="Times"/>
          <w:sz w:val="22"/>
          <w:szCs w:val="22"/>
        </w:rPr>
      </w:pPr>
      <w:r w:rsidRPr="00B36523">
        <w:rPr>
          <w:rFonts w:ascii="Times" w:hAnsi="Times"/>
          <w:sz w:val="22"/>
          <w:szCs w:val="22"/>
        </w:rPr>
        <w:t>2/3/05</w:t>
      </w:r>
      <w:r w:rsidRPr="00B36523">
        <w:rPr>
          <w:rFonts w:ascii="Times" w:hAnsi="Times"/>
          <w:sz w:val="22"/>
          <w:szCs w:val="22"/>
        </w:rPr>
        <w:tab/>
      </w:r>
      <w:r w:rsidRPr="00B36523">
        <w:rPr>
          <w:rFonts w:ascii="Times" w:hAnsi="Times"/>
          <w:b/>
          <w:sz w:val="22"/>
          <w:szCs w:val="22"/>
        </w:rPr>
        <w:t>Study Section Member</w:t>
      </w:r>
      <w:r w:rsidRPr="00B36523">
        <w:rPr>
          <w:rFonts w:ascii="Times" w:hAnsi="Times"/>
          <w:sz w:val="22"/>
          <w:szCs w:val="22"/>
        </w:rPr>
        <w:t>, Special Emphasis Panel/Scientific Review Group 2005/05 NCI-E PCRB (Q3) meeting.</w:t>
      </w:r>
    </w:p>
    <w:p w14:paraId="201FC8DF" w14:textId="77777777" w:rsidR="0049511F" w:rsidRPr="00B36523" w:rsidRDefault="0049511F" w:rsidP="006A1251">
      <w:pPr>
        <w:tabs>
          <w:tab w:val="left" w:pos="2430"/>
          <w:tab w:val="left" w:pos="5040"/>
          <w:tab w:val="left" w:pos="8208"/>
          <w:tab w:val="left" w:pos="9359"/>
        </w:tabs>
        <w:ind w:left="2430" w:right="-270" w:hanging="1620"/>
        <w:rPr>
          <w:rFonts w:ascii="Times" w:hAnsi="Times"/>
          <w:sz w:val="22"/>
          <w:szCs w:val="22"/>
        </w:rPr>
      </w:pPr>
      <w:r w:rsidRPr="00B36523">
        <w:rPr>
          <w:rFonts w:ascii="Times" w:hAnsi="Times"/>
          <w:sz w:val="22"/>
          <w:szCs w:val="22"/>
        </w:rPr>
        <w:t>2004</w:t>
      </w:r>
      <w:r w:rsidRPr="00B36523">
        <w:rPr>
          <w:rFonts w:ascii="Times" w:hAnsi="Times"/>
          <w:sz w:val="22"/>
          <w:szCs w:val="22"/>
        </w:rPr>
        <w:tab/>
      </w:r>
      <w:r w:rsidRPr="00B36523">
        <w:rPr>
          <w:rFonts w:ascii="Times" w:hAnsi="Times"/>
          <w:b/>
          <w:sz w:val="22"/>
          <w:szCs w:val="22"/>
        </w:rPr>
        <w:t>Reviewer</w:t>
      </w:r>
      <w:r w:rsidRPr="00B36523">
        <w:rPr>
          <w:rFonts w:ascii="Times" w:hAnsi="Times"/>
          <w:sz w:val="22"/>
          <w:szCs w:val="22"/>
        </w:rPr>
        <w:t>, Seventh International Conference on Medical Image Computing and Computer Assisted Intervention, MICCAI 2004.</w:t>
      </w:r>
    </w:p>
    <w:p w14:paraId="7E69C583" w14:textId="77777777" w:rsidR="0049511F" w:rsidRPr="00B36523" w:rsidRDefault="0049511F" w:rsidP="006A1251">
      <w:pPr>
        <w:tabs>
          <w:tab w:val="left" w:pos="2430"/>
          <w:tab w:val="left" w:pos="5040"/>
          <w:tab w:val="left" w:pos="8208"/>
          <w:tab w:val="left" w:pos="9359"/>
        </w:tabs>
        <w:ind w:left="2430" w:right="-270" w:hanging="1620"/>
        <w:rPr>
          <w:rFonts w:ascii="Times" w:hAnsi="Times"/>
          <w:sz w:val="22"/>
          <w:szCs w:val="22"/>
        </w:rPr>
      </w:pPr>
      <w:r w:rsidRPr="00B36523">
        <w:rPr>
          <w:rFonts w:ascii="Times" w:hAnsi="Times"/>
          <w:sz w:val="22"/>
          <w:szCs w:val="22"/>
        </w:rPr>
        <w:t>2004</w:t>
      </w:r>
      <w:r w:rsidRPr="00B36523">
        <w:rPr>
          <w:rFonts w:ascii="Times" w:hAnsi="Times"/>
          <w:sz w:val="22"/>
          <w:szCs w:val="22"/>
        </w:rPr>
        <w:tab/>
      </w:r>
      <w:r w:rsidRPr="00B36523">
        <w:rPr>
          <w:rFonts w:ascii="Times" w:hAnsi="Times"/>
          <w:b/>
          <w:sz w:val="22"/>
          <w:szCs w:val="22"/>
        </w:rPr>
        <w:t>Committee Member</w:t>
      </w:r>
      <w:r w:rsidRPr="00B36523">
        <w:rPr>
          <w:rFonts w:ascii="Times" w:hAnsi="Times"/>
          <w:sz w:val="22"/>
          <w:szCs w:val="22"/>
        </w:rPr>
        <w:t>, Computer Vision Approaches to Medical Image Analysis (CVAMIA) and Mathematical Methods in Biomedical Image Analysis (MMBIA) Workshop 2004.</w:t>
      </w:r>
    </w:p>
    <w:p w14:paraId="3ACB1CC4" w14:textId="77777777" w:rsidR="0049511F" w:rsidRPr="00B36523" w:rsidRDefault="0049511F" w:rsidP="006A1251">
      <w:pPr>
        <w:tabs>
          <w:tab w:val="left" w:pos="2430"/>
          <w:tab w:val="left" w:pos="5040"/>
          <w:tab w:val="left" w:pos="8208"/>
          <w:tab w:val="left" w:pos="9359"/>
        </w:tabs>
        <w:ind w:left="2430" w:right="-270" w:hanging="1620"/>
        <w:rPr>
          <w:rFonts w:ascii="Times" w:hAnsi="Times"/>
          <w:sz w:val="22"/>
          <w:szCs w:val="22"/>
        </w:rPr>
      </w:pPr>
      <w:r w:rsidRPr="00B36523">
        <w:rPr>
          <w:rFonts w:ascii="Times" w:hAnsi="Times"/>
          <w:sz w:val="22"/>
          <w:szCs w:val="22"/>
        </w:rPr>
        <w:t>2004</w:t>
      </w:r>
      <w:r w:rsidRPr="00B36523">
        <w:rPr>
          <w:rFonts w:ascii="Times" w:hAnsi="Times"/>
          <w:sz w:val="22"/>
          <w:szCs w:val="22"/>
        </w:rPr>
        <w:tab/>
      </w:r>
      <w:r w:rsidRPr="00B36523">
        <w:rPr>
          <w:rFonts w:ascii="Times" w:hAnsi="Times"/>
          <w:b/>
          <w:bCs/>
          <w:sz w:val="22"/>
          <w:szCs w:val="22"/>
        </w:rPr>
        <w:t>Technical Conference Chairman</w:t>
      </w:r>
      <w:r w:rsidRPr="00B36523">
        <w:rPr>
          <w:rFonts w:ascii="Times" w:hAnsi="Times"/>
          <w:sz w:val="22"/>
          <w:szCs w:val="22"/>
        </w:rPr>
        <w:t>, 2</w:t>
      </w:r>
      <w:r w:rsidRPr="00B36523">
        <w:rPr>
          <w:rFonts w:ascii="Times" w:hAnsi="Times"/>
          <w:sz w:val="22"/>
          <w:szCs w:val="22"/>
          <w:vertAlign w:val="superscript"/>
        </w:rPr>
        <w:t>nd</w:t>
      </w:r>
      <w:r w:rsidRPr="00B36523">
        <w:rPr>
          <w:rFonts w:ascii="Times" w:hAnsi="Times"/>
          <w:sz w:val="22"/>
          <w:szCs w:val="22"/>
        </w:rPr>
        <w:t xml:space="preserve"> IEEE International Symposium on Biomedical Imaging, ISBI 2004, Washington D.C.</w:t>
      </w:r>
    </w:p>
    <w:p w14:paraId="1D1B4D84" w14:textId="77777777" w:rsidR="0049511F" w:rsidRPr="00B36523" w:rsidRDefault="0049511F" w:rsidP="006A1251">
      <w:pPr>
        <w:tabs>
          <w:tab w:val="left" w:pos="2430"/>
          <w:tab w:val="left" w:pos="5040"/>
          <w:tab w:val="left" w:pos="8208"/>
          <w:tab w:val="left" w:pos="9359"/>
        </w:tabs>
        <w:ind w:left="2430" w:right="-270" w:hanging="1620"/>
        <w:rPr>
          <w:rFonts w:ascii="Times" w:hAnsi="Times"/>
          <w:sz w:val="22"/>
          <w:szCs w:val="22"/>
        </w:rPr>
      </w:pPr>
      <w:r w:rsidRPr="00B36523">
        <w:rPr>
          <w:rFonts w:ascii="Times" w:hAnsi="Times"/>
          <w:sz w:val="22"/>
          <w:szCs w:val="22"/>
        </w:rPr>
        <w:t>2004</w:t>
      </w:r>
      <w:r w:rsidRPr="00B36523">
        <w:rPr>
          <w:rFonts w:ascii="Times" w:hAnsi="Times"/>
          <w:sz w:val="22"/>
          <w:szCs w:val="22"/>
        </w:rPr>
        <w:tab/>
      </w:r>
      <w:r w:rsidRPr="00B36523">
        <w:rPr>
          <w:rFonts w:ascii="Times" w:hAnsi="Times"/>
          <w:b/>
          <w:bCs/>
          <w:sz w:val="22"/>
          <w:szCs w:val="22"/>
        </w:rPr>
        <w:t>Committee Member</w:t>
      </w:r>
      <w:r w:rsidRPr="00B36523">
        <w:rPr>
          <w:rFonts w:ascii="Times" w:hAnsi="Times"/>
          <w:sz w:val="22"/>
          <w:szCs w:val="22"/>
        </w:rPr>
        <w:t>, 17th International Conference on Pattern Recognition, ICPR 2004, Cambridge, United Kingdom.</w:t>
      </w:r>
    </w:p>
    <w:p w14:paraId="3B799147" w14:textId="77777777" w:rsidR="0049511F" w:rsidRPr="00B36523" w:rsidRDefault="0049511F" w:rsidP="006A1251">
      <w:pPr>
        <w:tabs>
          <w:tab w:val="left" w:pos="2430"/>
          <w:tab w:val="left" w:pos="5040"/>
          <w:tab w:val="left" w:pos="8208"/>
          <w:tab w:val="left" w:pos="9359"/>
        </w:tabs>
        <w:ind w:left="2430" w:right="-270" w:hanging="1620"/>
        <w:rPr>
          <w:rFonts w:ascii="Times" w:hAnsi="Times"/>
          <w:sz w:val="22"/>
          <w:szCs w:val="22"/>
        </w:rPr>
      </w:pPr>
      <w:r w:rsidRPr="00B36523">
        <w:rPr>
          <w:rFonts w:ascii="Times" w:hAnsi="Times"/>
          <w:sz w:val="22"/>
          <w:szCs w:val="22"/>
        </w:rPr>
        <w:t>2004</w:t>
      </w:r>
      <w:r w:rsidRPr="00B36523">
        <w:rPr>
          <w:rFonts w:ascii="Times" w:hAnsi="Times"/>
          <w:sz w:val="22"/>
          <w:szCs w:val="22"/>
        </w:rPr>
        <w:tab/>
      </w:r>
      <w:r w:rsidRPr="00B36523">
        <w:rPr>
          <w:rFonts w:ascii="Times" w:hAnsi="Times"/>
          <w:b/>
          <w:bCs/>
          <w:sz w:val="22"/>
          <w:szCs w:val="22"/>
        </w:rPr>
        <w:t>Committee Member</w:t>
      </w:r>
      <w:r w:rsidRPr="00B36523">
        <w:rPr>
          <w:rFonts w:ascii="Times" w:hAnsi="Times"/>
          <w:sz w:val="22"/>
          <w:szCs w:val="22"/>
        </w:rPr>
        <w:t>, CARS 2004 Computer Assisted Radiology and Surgery, Chicago, IL.</w:t>
      </w:r>
    </w:p>
    <w:p w14:paraId="41C71FD8" w14:textId="77777777" w:rsidR="0049511F" w:rsidRPr="00B36523" w:rsidRDefault="0049511F" w:rsidP="006A1251">
      <w:pPr>
        <w:tabs>
          <w:tab w:val="left" w:pos="2430"/>
          <w:tab w:val="left" w:pos="5040"/>
          <w:tab w:val="left" w:pos="8208"/>
          <w:tab w:val="left" w:pos="9359"/>
        </w:tabs>
        <w:ind w:left="2430" w:right="-270" w:hanging="1620"/>
        <w:rPr>
          <w:rFonts w:ascii="Times" w:hAnsi="Times"/>
          <w:sz w:val="22"/>
          <w:szCs w:val="22"/>
        </w:rPr>
      </w:pPr>
      <w:r w:rsidRPr="00B36523">
        <w:rPr>
          <w:rFonts w:ascii="Times" w:hAnsi="Times"/>
          <w:sz w:val="22"/>
          <w:szCs w:val="22"/>
        </w:rPr>
        <w:t>2004</w:t>
      </w:r>
      <w:r w:rsidRPr="00B36523">
        <w:rPr>
          <w:rFonts w:ascii="Times" w:hAnsi="Times"/>
          <w:sz w:val="22"/>
          <w:szCs w:val="22"/>
        </w:rPr>
        <w:tab/>
      </w:r>
      <w:r w:rsidRPr="00B36523">
        <w:rPr>
          <w:rFonts w:ascii="Times" w:hAnsi="Times"/>
          <w:b/>
          <w:bCs/>
          <w:sz w:val="22"/>
          <w:szCs w:val="22"/>
        </w:rPr>
        <w:t>Committee Member</w:t>
      </w:r>
      <w:r w:rsidRPr="00B36523">
        <w:rPr>
          <w:rFonts w:ascii="Times" w:hAnsi="Times"/>
          <w:sz w:val="22"/>
          <w:szCs w:val="22"/>
        </w:rPr>
        <w:t>, 2004 Southwest Symposium on Image Analysis and Interpretation, SSIAI 2004, Lake Tahoe, NV.</w:t>
      </w:r>
    </w:p>
    <w:p w14:paraId="0F1D6D26" w14:textId="77777777" w:rsidR="0049511F" w:rsidRPr="00B36523" w:rsidRDefault="0049511F" w:rsidP="006A1251">
      <w:pPr>
        <w:tabs>
          <w:tab w:val="left" w:pos="2430"/>
          <w:tab w:val="left" w:pos="5040"/>
          <w:tab w:val="left" w:pos="8208"/>
          <w:tab w:val="left" w:pos="9359"/>
        </w:tabs>
        <w:ind w:left="2430" w:right="-270" w:hanging="1620"/>
        <w:rPr>
          <w:rFonts w:ascii="Times" w:hAnsi="Times"/>
          <w:sz w:val="22"/>
          <w:szCs w:val="22"/>
        </w:rPr>
      </w:pPr>
      <w:r w:rsidRPr="00B36523">
        <w:rPr>
          <w:rFonts w:ascii="Times" w:hAnsi="Times"/>
          <w:sz w:val="22"/>
          <w:szCs w:val="22"/>
        </w:rPr>
        <w:t>2003</w:t>
      </w:r>
      <w:r w:rsidRPr="00B36523">
        <w:rPr>
          <w:rFonts w:ascii="Times" w:hAnsi="Times"/>
          <w:sz w:val="22"/>
          <w:szCs w:val="22"/>
        </w:rPr>
        <w:tab/>
      </w:r>
      <w:r w:rsidRPr="00B36523">
        <w:rPr>
          <w:rFonts w:ascii="Times" w:hAnsi="Times"/>
          <w:b/>
          <w:bCs/>
          <w:sz w:val="22"/>
          <w:szCs w:val="22"/>
        </w:rPr>
        <w:t>Committee Member</w:t>
      </w:r>
      <w:r w:rsidRPr="00B36523">
        <w:rPr>
          <w:rFonts w:ascii="Times" w:hAnsi="Times"/>
          <w:sz w:val="22"/>
          <w:szCs w:val="22"/>
        </w:rPr>
        <w:t>, 18th International Conference on Information Processing in Medical Imaging, IPMI 2003, Ambleside, England.</w:t>
      </w:r>
    </w:p>
    <w:p w14:paraId="76F10FD0" w14:textId="77777777" w:rsidR="0049511F" w:rsidRPr="00B36523" w:rsidRDefault="0049511F" w:rsidP="006A1251">
      <w:pPr>
        <w:tabs>
          <w:tab w:val="left" w:pos="2430"/>
          <w:tab w:val="left" w:pos="5040"/>
          <w:tab w:val="left" w:pos="8208"/>
          <w:tab w:val="left" w:pos="9359"/>
        </w:tabs>
        <w:ind w:left="2430" w:right="-270" w:hanging="1620"/>
        <w:rPr>
          <w:rFonts w:ascii="Times" w:hAnsi="Times"/>
          <w:sz w:val="22"/>
          <w:szCs w:val="22"/>
        </w:rPr>
      </w:pPr>
      <w:r w:rsidRPr="00B36523">
        <w:rPr>
          <w:rFonts w:ascii="Times" w:hAnsi="Times"/>
          <w:sz w:val="22"/>
          <w:szCs w:val="22"/>
        </w:rPr>
        <w:t>2003</w:t>
      </w:r>
      <w:r w:rsidRPr="00B36523">
        <w:rPr>
          <w:rFonts w:ascii="Times" w:hAnsi="Times"/>
          <w:sz w:val="22"/>
          <w:szCs w:val="22"/>
        </w:rPr>
        <w:tab/>
      </w:r>
      <w:r w:rsidRPr="00B36523">
        <w:rPr>
          <w:rFonts w:ascii="Times" w:hAnsi="Times"/>
          <w:b/>
          <w:bCs/>
          <w:sz w:val="22"/>
          <w:szCs w:val="22"/>
        </w:rPr>
        <w:t>Committee Member</w:t>
      </w:r>
      <w:r w:rsidRPr="00B36523">
        <w:rPr>
          <w:rFonts w:ascii="Times" w:hAnsi="Times"/>
          <w:sz w:val="22"/>
          <w:szCs w:val="22"/>
        </w:rPr>
        <w:t>, The Second International Workshop on Biomedical Image Registration, WBIR 2003, Philadelphia, Pennsylvania.</w:t>
      </w:r>
    </w:p>
    <w:p w14:paraId="18F88392" w14:textId="77777777" w:rsidR="0049511F" w:rsidRPr="00B36523" w:rsidRDefault="0049511F" w:rsidP="006A1251">
      <w:pPr>
        <w:tabs>
          <w:tab w:val="left" w:pos="2430"/>
          <w:tab w:val="left" w:pos="5040"/>
          <w:tab w:val="left" w:pos="8208"/>
          <w:tab w:val="left" w:pos="9359"/>
        </w:tabs>
        <w:ind w:left="2430" w:right="-270" w:hanging="1620"/>
        <w:rPr>
          <w:rFonts w:ascii="Times" w:hAnsi="Times"/>
          <w:sz w:val="22"/>
          <w:szCs w:val="22"/>
        </w:rPr>
      </w:pPr>
      <w:r w:rsidRPr="00B36523">
        <w:rPr>
          <w:rFonts w:ascii="Times" w:hAnsi="Times"/>
          <w:sz w:val="22"/>
          <w:szCs w:val="22"/>
        </w:rPr>
        <w:t>2003</w:t>
      </w:r>
      <w:r w:rsidRPr="00B36523">
        <w:rPr>
          <w:rFonts w:ascii="Times" w:hAnsi="Times"/>
          <w:sz w:val="22"/>
          <w:szCs w:val="22"/>
        </w:rPr>
        <w:tab/>
      </w:r>
      <w:r w:rsidRPr="00B36523">
        <w:rPr>
          <w:rFonts w:ascii="Times" w:hAnsi="Times"/>
          <w:b/>
          <w:bCs/>
          <w:sz w:val="22"/>
          <w:szCs w:val="22"/>
        </w:rPr>
        <w:t>Committee Member</w:t>
      </w:r>
      <w:r w:rsidRPr="00B36523">
        <w:rPr>
          <w:rFonts w:ascii="Times" w:hAnsi="Times"/>
          <w:sz w:val="22"/>
          <w:szCs w:val="22"/>
        </w:rPr>
        <w:t>, 17th International Congress and Exhibition Computer Assisted Radiology and Surgery CARS 2003, London, England.</w:t>
      </w:r>
    </w:p>
    <w:p w14:paraId="10DC25D3" w14:textId="77777777" w:rsidR="0049511F" w:rsidRPr="00B36523" w:rsidRDefault="0049511F" w:rsidP="006A1251">
      <w:pPr>
        <w:tabs>
          <w:tab w:val="left" w:pos="2430"/>
          <w:tab w:val="left" w:pos="5040"/>
          <w:tab w:val="left" w:pos="8208"/>
          <w:tab w:val="left" w:pos="9359"/>
        </w:tabs>
        <w:ind w:left="2430" w:right="-270" w:hanging="1620"/>
        <w:rPr>
          <w:rFonts w:ascii="Times" w:hAnsi="Times"/>
          <w:sz w:val="22"/>
          <w:szCs w:val="22"/>
        </w:rPr>
      </w:pPr>
      <w:r w:rsidRPr="00B36523">
        <w:rPr>
          <w:rFonts w:ascii="Times" w:hAnsi="Times"/>
          <w:sz w:val="22"/>
          <w:szCs w:val="22"/>
        </w:rPr>
        <w:t>2002</w:t>
      </w:r>
      <w:r w:rsidRPr="00B36523">
        <w:rPr>
          <w:rFonts w:ascii="Times" w:hAnsi="Times"/>
          <w:sz w:val="22"/>
          <w:szCs w:val="22"/>
        </w:rPr>
        <w:tab/>
      </w:r>
      <w:r w:rsidRPr="00B36523">
        <w:rPr>
          <w:rFonts w:ascii="Times" w:hAnsi="Times"/>
          <w:b/>
          <w:bCs/>
          <w:sz w:val="22"/>
          <w:szCs w:val="22"/>
        </w:rPr>
        <w:t>Session Chair</w:t>
      </w:r>
      <w:r w:rsidRPr="00B36523">
        <w:rPr>
          <w:rFonts w:ascii="Times" w:hAnsi="Times"/>
          <w:sz w:val="22"/>
          <w:szCs w:val="22"/>
        </w:rPr>
        <w:t>, Fifth International Conference on Medical Image Computing and Computer Assisted Intervention MICCAI 2002, Tokyo, Japan.</w:t>
      </w:r>
    </w:p>
    <w:p w14:paraId="68A3C274" w14:textId="77777777" w:rsidR="0049511F" w:rsidRPr="00B36523" w:rsidRDefault="0049511F" w:rsidP="006A1251">
      <w:pPr>
        <w:tabs>
          <w:tab w:val="left" w:pos="2430"/>
          <w:tab w:val="left" w:pos="5040"/>
          <w:tab w:val="left" w:pos="8208"/>
          <w:tab w:val="left" w:pos="9359"/>
        </w:tabs>
        <w:ind w:left="2430" w:right="-270" w:hanging="1620"/>
        <w:rPr>
          <w:rFonts w:ascii="Times" w:hAnsi="Times"/>
          <w:sz w:val="22"/>
          <w:szCs w:val="22"/>
        </w:rPr>
      </w:pPr>
      <w:r w:rsidRPr="00B36523">
        <w:rPr>
          <w:rFonts w:ascii="Times" w:hAnsi="Times"/>
          <w:sz w:val="22"/>
          <w:szCs w:val="22"/>
        </w:rPr>
        <w:t>2002</w:t>
      </w:r>
      <w:r w:rsidRPr="00B36523">
        <w:rPr>
          <w:rFonts w:ascii="Times" w:hAnsi="Times"/>
          <w:sz w:val="22"/>
          <w:szCs w:val="22"/>
        </w:rPr>
        <w:tab/>
      </w:r>
      <w:r w:rsidRPr="00B36523">
        <w:rPr>
          <w:rFonts w:ascii="Times" w:hAnsi="Times"/>
          <w:b/>
          <w:bCs/>
          <w:sz w:val="22"/>
          <w:szCs w:val="22"/>
        </w:rPr>
        <w:t>Committee Member</w:t>
      </w:r>
      <w:r w:rsidRPr="00B36523">
        <w:rPr>
          <w:rFonts w:ascii="Times" w:hAnsi="Times"/>
          <w:sz w:val="22"/>
          <w:szCs w:val="22"/>
        </w:rPr>
        <w:t>, The Fifth Southwest Symposium on Image Analysis and Interpretation SSIAI 2002, Santa Fe, NM.</w:t>
      </w:r>
    </w:p>
    <w:p w14:paraId="6D67BBD2" w14:textId="77777777" w:rsidR="0049511F" w:rsidRPr="00B36523" w:rsidRDefault="0049511F" w:rsidP="006A1251">
      <w:pPr>
        <w:tabs>
          <w:tab w:val="left" w:pos="2430"/>
          <w:tab w:val="left" w:pos="5040"/>
          <w:tab w:val="left" w:pos="8208"/>
          <w:tab w:val="left" w:pos="9359"/>
        </w:tabs>
        <w:ind w:left="2430" w:right="-270" w:hanging="1620"/>
        <w:rPr>
          <w:rFonts w:ascii="Times" w:hAnsi="Times"/>
          <w:sz w:val="22"/>
          <w:szCs w:val="22"/>
        </w:rPr>
      </w:pPr>
      <w:r w:rsidRPr="00B36523">
        <w:rPr>
          <w:rFonts w:ascii="Times" w:hAnsi="Times"/>
          <w:sz w:val="22"/>
          <w:szCs w:val="22"/>
        </w:rPr>
        <w:t>2002</w:t>
      </w:r>
      <w:r w:rsidRPr="00B36523">
        <w:rPr>
          <w:rFonts w:ascii="Times" w:hAnsi="Times"/>
          <w:sz w:val="22"/>
          <w:szCs w:val="22"/>
        </w:rPr>
        <w:tab/>
      </w:r>
      <w:r w:rsidRPr="00B36523">
        <w:rPr>
          <w:rFonts w:ascii="Times" w:hAnsi="Times"/>
          <w:b/>
          <w:bCs/>
          <w:sz w:val="22"/>
          <w:szCs w:val="22"/>
        </w:rPr>
        <w:t>Committee Member</w:t>
      </w:r>
      <w:r w:rsidRPr="00B36523">
        <w:rPr>
          <w:rFonts w:ascii="Times" w:hAnsi="Times"/>
          <w:sz w:val="22"/>
          <w:szCs w:val="22"/>
        </w:rPr>
        <w:t>, International Symposium on Cardiovascular Imaging, Computer Assisted Radiology and Surgery, CARS 2002, Berlin, Germany.</w:t>
      </w:r>
    </w:p>
    <w:p w14:paraId="3F9D65C5" w14:textId="77777777" w:rsidR="0049511F" w:rsidRPr="00B36523" w:rsidRDefault="0049511F" w:rsidP="006A1251">
      <w:pPr>
        <w:tabs>
          <w:tab w:val="left" w:pos="2430"/>
          <w:tab w:val="left" w:pos="5040"/>
          <w:tab w:val="left" w:pos="8208"/>
          <w:tab w:val="left" w:pos="9359"/>
        </w:tabs>
        <w:ind w:left="2430" w:right="-270" w:hanging="1620"/>
        <w:rPr>
          <w:rFonts w:ascii="Times" w:hAnsi="Times"/>
          <w:sz w:val="22"/>
          <w:szCs w:val="22"/>
        </w:rPr>
      </w:pPr>
      <w:r w:rsidRPr="00B36523">
        <w:rPr>
          <w:rFonts w:ascii="Times" w:hAnsi="Times"/>
          <w:sz w:val="22"/>
          <w:szCs w:val="22"/>
        </w:rPr>
        <w:t>2002</w:t>
      </w:r>
      <w:r w:rsidRPr="00B36523">
        <w:rPr>
          <w:rFonts w:ascii="Times" w:hAnsi="Times"/>
          <w:sz w:val="22"/>
          <w:szCs w:val="22"/>
        </w:rPr>
        <w:tab/>
      </w:r>
      <w:r w:rsidRPr="00B36523">
        <w:rPr>
          <w:rFonts w:ascii="Times" w:hAnsi="Times"/>
          <w:b/>
          <w:bCs/>
          <w:sz w:val="22"/>
          <w:szCs w:val="22"/>
        </w:rPr>
        <w:t>Committee Member and Session Chair</w:t>
      </w:r>
      <w:r w:rsidRPr="00B36523">
        <w:rPr>
          <w:rFonts w:ascii="Times" w:hAnsi="Times"/>
          <w:sz w:val="22"/>
          <w:szCs w:val="22"/>
        </w:rPr>
        <w:t>, The First IEEE International Symposium on Biomedical Imaging, ISBI 2002, Washington DC.</w:t>
      </w:r>
    </w:p>
    <w:p w14:paraId="1456016C" w14:textId="77777777" w:rsidR="0049511F" w:rsidRPr="00B36523" w:rsidRDefault="0049511F" w:rsidP="006A1251">
      <w:pPr>
        <w:tabs>
          <w:tab w:val="left" w:pos="2430"/>
          <w:tab w:val="left" w:pos="5040"/>
          <w:tab w:val="left" w:pos="8208"/>
          <w:tab w:val="left" w:pos="9359"/>
        </w:tabs>
        <w:ind w:left="2430" w:right="-270" w:hanging="1620"/>
        <w:rPr>
          <w:rFonts w:ascii="Times" w:hAnsi="Times"/>
          <w:sz w:val="22"/>
          <w:szCs w:val="22"/>
        </w:rPr>
      </w:pPr>
      <w:r w:rsidRPr="00B36523">
        <w:rPr>
          <w:rFonts w:ascii="Times" w:hAnsi="Times"/>
          <w:sz w:val="22"/>
          <w:szCs w:val="22"/>
        </w:rPr>
        <w:t>2001</w:t>
      </w:r>
      <w:r w:rsidRPr="00B36523">
        <w:rPr>
          <w:rFonts w:ascii="Times" w:hAnsi="Times"/>
          <w:sz w:val="22"/>
          <w:szCs w:val="22"/>
        </w:rPr>
        <w:tab/>
      </w:r>
      <w:r w:rsidRPr="00B36523">
        <w:rPr>
          <w:rFonts w:ascii="Times" w:hAnsi="Times"/>
          <w:b/>
          <w:bCs/>
          <w:sz w:val="22"/>
          <w:szCs w:val="22"/>
        </w:rPr>
        <w:t>Committee Member</w:t>
      </w:r>
      <w:r w:rsidRPr="00B36523">
        <w:rPr>
          <w:rFonts w:ascii="Times" w:hAnsi="Times"/>
          <w:sz w:val="22"/>
          <w:szCs w:val="22"/>
        </w:rPr>
        <w:t>, 17th International Conference on Information Processing in Medical Imaging, IPMI 2001, Davis, CA.</w:t>
      </w:r>
    </w:p>
    <w:p w14:paraId="42815152" w14:textId="77777777" w:rsidR="0049511F" w:rsidRPr="00B36523" w:rsidRDefault="0049511F" w:rsidP="006A1251">
      <w:pPr>
        <w:tabs>
          <w:tab w:val="left" w:pos="2430"/>
          <w:tab w:val="left" w:pos="5040"/>
          <w:tab w:val="left" w:pos="8208"/>
          <w:tab w:val="left" w:pos="9359"/>
        </w:tabs>
        <w:ind w:left="2430" w:right="-270" w:hanging="1620"/>
        <w:rPr>
          <w:rFonts w:ascii="Times" w:hAnsi="Times"/>
          <w:sz w:val="22"/>
          <w:szCs w:val="22"/>
        </w:rPr>
      </w:pPr>
      <w:r w:rsidRPr="00B36523">
        <w:rPr>
          <w:rFonts w:ascii="Times" w:hAnsi="Times"/>
          <w:sz w:val="22"/>
          <w:szCs w:val="22"/>
        </w:rPr>
        <w:t>2001</w:t>
      </w:r>
      <w:r w:rsidRPr="00B36523">
        <w:rPr>
          <w:rFonts w:ascii="Times" w:hAnsi="Times"/>
          <w:sz w:val="22"/>
          <w:szCs w:val="22"/>
        </w:rPr>
        <w:tab/>
      </w:r>
      <w:r w:rsidRPr="00B36523">
        <w:rPr>
          <w:rFonts w:ascii="Times" w:hAnsi="Times"/>
          <w:b/>
          <w:bCs/>
          <w:sz w:val="22"/>
          <w:szCs w:val="22"/>
        </w:rPr>
        <w:t>Committee Member</w:t>
      </w:r>
      <w:r w:rsidRPr="00B36523">
        <w:rPr>
          <w:rFonts w:ascii="Times" w:hAnsi="Times"/>
          <w:sz w:val="22"/>
          <w:szCs w:val="22"/>
        </w:rPr>
        <w:t>, Workshop on Mathematical Methods in Biomedical Image Analysis, MMBIA 2001, Kauai, HA.</w:t>
      </w:r>
    </w:p>
    <w:p w14:paraId="76197C65" w14:textId="77777777" w:rsidR="0049511F" w:rsidRPr="00B36523" w:rsidRDefault="0049511F" w:rsidP="006A1251">
      <w:pPr>
        <w:tabs>
          <w:tab w:val="left" w:pos="2430"/>
          <w:tab w:val="left" w:pos="5040"/>
          <w:tab w:val="left" w:pos="8208"/>
          <w:tab w:val="left" w:pos="9359"/>
        </w:tabs>
        <w:ind w:left="2430" w:right="-270" w:hanging="1620"/>
        <w:rPr>
          <w:rFonts w:ascii="Times" w:hAnsi="Times"/>
          <w:sz w:val="22"/>
          <w:szCs w:val="22"/>
        </w:rPr>
      </w:pPr>
      <w:r w:rsidRPr="00B36523">
        <w:rPr>
          <w:rFonts w:ascii="Times" w:hAnsi="Times"/>
          <w:sz w:val="22"/>
          <w:szCs w:val="22"/>
        </w:rPr>
        <w:t>2000</w:t>
      </w:r>
      <w:r w:rsidRPr="00B36523">
        <w:rPr>
          <w:rFonts w:ascii="Times" w:hAnsi="Times"/>
          <w:sz w:val="22"/>
          <w:szCs w:val="22"/>
        </w:rPr>
        <w:tab/>
      </w:r>
      <w:r w:rsidRPr="00B36523">
        <w:rPr>
          <w:rFonts w:ascii="Times" w:hAnsi="Times"/>
          <w:b/>
          <w:bCs/>
          <w:sz w:val="22"/>
          <w:szCs w:val="22"/>
        </w:rPr>
        <w:t>Committee Member</w:t>
      </w:r>
      <w:r w:rsidRPr="00B36523">
        <w:rPr>
          <w:rFonts w:ascii="Times" w:hAnsi="Times"/>
          <w:sz w:val="22"/>
          <w:szCs w:val="22"/>
        </w:rPr>
        <w:t>, 3</w:t>
      </w:r>
      <w:r w:rsidRPr="00B36523">
        <w:rPr>
          <w:rFonts w:ascii="Times" w:hAnsi="Times"/>
          <w:sz w:val="22"/>
          <w:szCs w:val="22"/>
          <w:vertAlign w:val="superscript"/>
        </w:rPr>
        <w:t>rd</w:t>
      </w:r>
      <w:r w:rsidRPr="00B36523">
        <w:rPr>
          <w:rFonts w:ascii="Times" w:hAnsi="Times"/>
          <w:sz w:val="22"/>
          <w:szCs w:val="22"/>
        </w:rPr>
        <w:t xml:space="preserve"> IEEE Workshop on Mathematical Methods in Biomedical Image Analysis, MMBIA 2000, Hilton Head Island, South Carolina.</w:t>
      </w:r>
    </w:p>
    <w:p w14:paraId="4AC62514" w14:textId="77777777" w:rsidR="0049511F" w:rsidRPr="00B36523" w:rsidRDefault="0049511F" w:rsidP="006A1251">
      <w:pPr>
        <w:tabs>
          <w:tab w:val="left" w:pos="2430"/>
          <w:tab w:val="left" w:pos="5040"/>
          <w:tab w:val="left" w:pos="8208"/>
          <w:tab w:val="left" w:pos="9359"/>
        </w:tabs>
        <w:ind w:left="2430" w:right="-270" w:hanging="1620"/>
        <w:rPr>
          <w:rFonts w:ascii="Times" w:hAnsi="Times"/>
          <w:sz w:val="22"/>
          <w:szCs w:val="22"/>
        </w:rPr>
      </w:pPr>
      <w:r w:rsidRPr="00B36523">
        <w:rPr>
          <w:rFonts w:ascii="Times" w:hAnsi="Times"/>
          <w:sz w:val="22"/>
          <w:szCs w:val="22"/>
        </w:rPr>
        <w:t>2000</w:t>
      </w:r>
      <w:r w:rsidRPr="00B36523">
        <w:rPr>
          <w:rFonts w:ascii="Times" w:hAnsi="Times"/>
          <w:sz w:val="22"/>
          <w:szCs w:val="22"/>
        </w:rPr>
        <w:tab/>
      </w:r>
      <w:r w:rsidRPr="00B36523">
        <w:rPr>
          <w:rFonts w:ascii="Times" w:hAnsi="Times"/>
          <w:b/>
          <w:bCs/>
          <w:sz w:val="22"/>
          <w:szCs w:val="22"/>
        </w:rPr>
        <w:t>Committee Member</w:t>
      </w:r>
      <w:r w:rsidRPr="00B36523">
        <w:rPr>
          <w:rFonts w:ascii="Times" w:hAnsi="Times"/>
          <w:sz w:val="22"/>
          <w:szCs w:val="22"/>
        </w:rPr>
        <w:t>, IEEE Southwest Symposium on Image Analysis and Interpretation, SSIAI 2000, Austin, Texas.</w:t>
      </w:r>
    </w:p>
    <w:p w14:paraId="2E8949CE" w14:textId="77777777" w:rsidR="0049511F" w:rsidRPr="00B36523" w:rsidRDefault="0049511F" w:rsidP="006A1251">
      <w:pPr>
        <w:tabs>
          <w:tab w:val="left" w:pos="2430"/>
          <w:tab w:val="left" w:pos="5040"/>
          <w:tab w:val="left" w:pos="8208"/>
          <w:tab w:val="left" w:pos="9359"/>
        </w:tabs>
        <w:ind w:left="2430" w:right="-270" w:hanging="1620"/>
        <w:rPr>
          <w:rFonts w:ascii="Times" w:hAnsi="Times"/>
          <w:sz w:val="22"/>
          <w:szCs w:val="22"/>
        </w:rPr>
      </w:pPr>
      <w:r w:rsidRPr="00B36523">
        <w:rPr>
          <w:rFonts w:ascii="Times" w:hAnsi="Times"/>
          <w:sz w:val="22"/>
          <w:szCs w:val="22"/>
        </w:rPr>
        <w:t>1999</w:t>
      </w:r>
      <w:r w:rsidRPr="00B36523">
        <w:rPr>
          <w:rFonts w:ascii="Times" w:hAnsi="Times"/>
          <w:sz w:val="22"/>
          <w:szCs w:val="22"/>
        </w:rPr>
        <w:tab/>
      </w:r>
      <w:r w:rsidRPr="00B36523">
        <w:rPr>
          <w:rFonts w:ascii="Times" w:hAnsi="Times"/>
          <w:b/>
          <w:bCs/>
          <w:sz w:val="22"/>
          <w:szCs w:val="22"/>
        </w:rPr>
        <w:t>Committee Member</w:t>
      </w:r>
      <w:r w:rsidRPr="00B36523">
        <w:rPr>
          <w:rFonts w:ascii="Times" w:hAnsi="Times"/>
          <w:sz w:val="22"/>
          <w:szCs w:val="22"/>
        </w:rPr>
        <w:t>, International Workshop on Biomedical Image Registration, WBIR 1999, Ljubljana, Slovenia.</w:t>
      </w:r>
    </w:p>
    <w:p w14:paraId="63E13FFF" w14:textId="77777777" w:rsidR="0049511F" w:rsidRPr="00B36523" w:rsidRDefault="0049511F" w:rsidP="006A1251">
      <w:pPr>
        <w:tabs>
          <w:tab w:val="left" w:pos="2430"/>
          <w:tab w:val="left" w:pos="5040"/>
          <w:tab w:val="left" w:pos="8208"/>
          <w:tab w:val="left" w:pos="9359"/>
        </w:tabs>
        <w:ind w:left="2430" w:right="-270" w:hanging="1620"/>
        <w:rPr>
          <w:rFonts w:ascii="Times" w:hAnsi="Times"/>
          <w:sz w:val="22"/>
          <w:szCs w:val="22"/>
        </w:rPr>
      </w:pPr>
      <w:r w:rsidRPr="00B36523">
        <w:rPr>
          <w:rFonts w:ascii="Times" w:hAnsi="Times" w:cs="Times"/>
          <w:sz w:val="22"/>
          <w:szCs w:val="22"/>
        </w:rPr>
        <w:t>1998</w:t>
      </w:r>
      <w:r w:rsidRPr="00B36523">
        <w:rPr>
          <w:rFonts w:ascii="Times" w:hAnsi="Times" w:cs="Times"/>
          <w:sz w:val="22"/>
          <w:szCs w:val="22"/>
        </w:rPr>
        <w:tab/>
      </w:r>
      <w:r w:rsidRPr="00B36523">
        <w:rPr>
          <w:rFonts w:ascii="Times" w:hAnsi="Times" w:cs="Times"/>
          <w:b/>
          <w:bCs/>
          <w:sz w:val="22"/>
          <w:szCs w:val="22"/>
        </w:rPr>
        <w:t>Committee Member</w:t>
      </w:r>
      <w:r w:rsidRPr="00B36523">
        <w:rPr>
          <w:rFonts w:ascii="Times" w:hAnsi="Times" w:cs="Times"/>
          <w:sz w:val="22"/>
          <w:szCs w:val="22"/>
        </w:rPr>
        <w:t>, Symposium on Cardiovascular Imaging, Iowa City, IA.</w:t>
      </w:r>
    </w:p>
    <w:p w14:paraId="53610382" w14:textId="77777777" w:rsidR="00684301" w:rsidRPr="00B36523" w:rsidRDefault="00684301">
      <w:pPr>
        <w:tabs>
          <w:tab w:val="left" w:pos="1350"/>
          <w:tab w:val="left" w:pos="1728"/>
          <w:tab w:val="left" w:pos="5040"/>
          <w:tab w:val="left" w:pos="8208"/>
          <w:tab w:val="left" w:pos="9359"/>
        </w:tabs>
        <w:ind w:right="-270"/>
        <w:rPr>
          <w:rFonts w:ascii="Times" w:hAnsi="Times"/>
          <w:sz w:val="22"/>
          <w:szCs w:val="22"/>
        </w:rPr>
      </w:pPr>
    </w:p>
    <w:p w14:paraId="4BD08551" w14:textId="77777777" w:rsidR="00684301" w:rsidRPr="00B36523" w:rsidRDefault="00684301">
      <w:pPr>
        <w:tabs>
          <w:tab w:val="left" w:pos="576"/>
          <w:tab w:val="left" w:pos="1296"/>
          <w:tab w:val="left" w:pos="1728"/>
          <w:tab w:val="left" w:pos="5040"/>
          <w:tab w:val="left" w:pos="8208"/>
          <w:tab w:val="left" w:pos="9359"/>
        </w:tabs>
        <w:ind w:right="-270"/>
        <w:rPr>
          <w:rFonts w:ascii="Times" w:hAnsi="Times"/>
          <w:sz w:val="22"/>
          <w:szCs w:val="22"/>
        </w:rPr>
      </w:pPr>
      <w:r w:rsidRPr="00B36523">
        <w:rPr>
          <w:rFonts w:ascii="Times" w:hAnsi="Times"/>
          <w:sz w:val="22"/>
          <w:szCs w:val="22"/>
        </w:rPr>
        <w:tab/>
      </w:r>
      <w:proofErr w:type="gramStart"/>
      <w:r w:rsidRPr="00B36523">
        <w:rPr>
          <w:rFonts w:ascii="Times" w:hAnsi="Times"/>
          <w:sz w:val="22"/>
          <w:szCs w:val="22"/>
        </w:rPr>
        <w:t>4.5  Student</w:t>
      </w:r>
      <w:proofErr w:type="gramEnd"/>
      <w:r w:rsidRPr="00B36523">
        <w:rPr>
          <w:rFonts w:ascii="Times" w:hAnsi="Times"/>
          <w:sz w:val="22"/>
          <w:szCs w:val="22"/>
        </w:rPr>
        <w:t xml:space="preserve"> Related</w:t>
      </w:r>
    </w:p>
    <w:p w14:paraId="19974E44" w14:textId="77777777" w:rsidR="00684301" w:rsidRPr="00B36523" w:rsidRDefault="00684301">
      <w:pPr>
        <w:tabs>
          <w:tab w:val="left" w:pos="576"/>
          <w:tab w:val="left" w:pos="1296"/>
          <w:tab w:val="left" w:pos="1728"/>
          <w:tab w:val="left" w:pos="5040"/>
          <w:tab w:val="left" w:pos="8208"/>
          <w:tab w:val="left" w:pos="9359"/>
        </w:tabs>
        <w:ind w:right="-270"/>
        <w:rPr>
          <w:rFonts w:ascii="Times" w:hAnsi="Times"/>
          <w:sz w:val="22"/>
          <w:szCs w:val="22"/>
        </w:rPr>
      </w:pPr>
    </w:p>
    <w:p w14:paraId="5CA25860" w14:textId="77777777" w:rsidR="00684301" w:rsidRPr="00B36523" w:rsidRDefault="00684301">
      <w:pPr>
        <w:tabs>
          <w:tab w:val="left" w:pos="576"/>
          <w:tab w:val="left" w:pos="1296"/>
          <w:tab w:val="left" w:pos="1728"/>
          <w:tab w:val="left" w:pos="5040"/>
          <w:tab w:val="left" w:pos="8208"/>
          <w:tab w:val="left" w:pos="9359"/>
        </w:tabs>
        <w:ind w:right="-270"/>
        <w:rPr>
          <w:rFonts w:ascii="Times" w:hAnsi="Times"/>
          <w:sz w:val="22"/>
          <w:szCs w:val="22"/>
        </w:rPr>
      </w:pPr>
      <w:r w:rsidRPr="00B36523">
        <w:rPr>
          <w:rFonts w:ascii="Times" w:hAnsi="Times"/>
          <w:sz w:val="22"/>
          <w:szCs w:val="22"/>
        </w:rPr>
        <w:tab/>
      </w:r>
      <w:r w:rsidRPr="00B36523">
        <w:rPr>
          <w:rFonts w:ascii="Times" w:hAnsi="Times"/>
          <w:sz w:val="22"/>
          <w:szCs w:val="22"/>
        </w:rPr>
        <w:tab/>
      </w:r>
      <w:proofErr w:type="gramStart"/>
      <w:r w:rsidRPr="00B36523">
        <w:rPr>
          <w:rFonts w:ascii="Times" w:hAnsi="Times"/>
          <w:sz w:val="22"/>
          <w:szCs w:val="22"/>
        </w:rPr>
        <w:t>4.5.1  Advisor</w:t>
      </w:r>
      <w:proofErr w:type="gramEnd"/>
      <w:r w:rsidRPr="00B36523">
        <w:rPr>
          <w:rFonts w:ascii="Times" w:hAnsi="Times"/>
          <w:sz w:val="22"/>
          <w:szCs w:val="22"/>
        </w:rPr>
        <w:t xml:space="preserve"> to Student Groups</w:t>
      </w:r>
    </w:p>
    <w:p w14:paraId="5B253443" w14:textId="77777777" w:rsidR="00684301" w:rsidRPr="00B36523" w:rsidRDefault="00684301">
      <w:pPr>
        <w:tabs>
          <w:tab w:val="left" w:pos="576"/>
          <w:tab w:val="left" w:pos="1296"/>
          <w:tab w:val="left" w:pos="1728"/>
          <w:tab w:val="left" w:pos="5040"/>
          <w:tab w:val="left" w:pos="8208"/>
          <w:tab w:val="left" w:pos="9359"/>
        </w:tabs>
        <w:ind w:right="-270"/>
        <w:rPr>
          <w:rFonts w:ascii="Times" w:hAnsi="Times"/>
          <w:sz w:val="22"/>
          <w:szCs w:val="22"/>
        </w:rPr>
      </w:pPr>
    </w:p>
    <w:p w14:paraId="3F3515D6" w14:textId="3732A009" w:rsidR="0034773B" w:rsidRPr="00B36523" w:rsidRDefault="00D57883" w:rsidP="0034773B">
      <w:pPr>
        <w:tabs>
          <w:tab w:val="left" w:pos="2430"/>
          <w:tab w:val="left" w:pos="5040"/>
          <w:tab w:val="left" w:pos="8208"/>
          <w:tab w:val="left" w:pos="9359"/>
        </w:tabs>
        <w:ind w:left="2430" w:right="-270" w:hanging="1620"/>
        <w:rPr>
          <w:rFonts w:ascii="Times" w:hAnsi="Times" w:cs="Times"/>
          <w:bCs/>
          <w:sz w:val="22"/>
          <w:szCs w:val="22"/>
        </w:rPr>
      </w:pPr>
      <w:r w:rsidRPr="00B36523">
        <w:rPr>
          <w:rFonts w:ascii="Times" w:hAnsi="Times" w:cs="Times"/>
          <w:sz w:val="22"/>
          <w:szCs w:val="22"/>
        </w:rPr>
        <w:t xml:space="preserve">2006 - </w:t>
      </w:r>
      <w:r w:rsidR="0034773B" w:rsidRPr="00B36523">
        <w:rPr>
          <w:rFonts w:ascii="Times" w:hAnsi="Times" w:cs="Times"/>
          <w:sz w:val="22"/>
          <w:szCs w:val="22"/>
        </w:rPr>
        <w:t>2007</w:t>
      </w:r>
      <w:r w:rsidR="0034773B" w:rsidRPr="00B36523">
        <w:rPr>
          <w:rFonts w:ascii="Times" w:hAnsi="Times" w:cs="Times"/>
          <w:sz w:val="22"/>
          <w:szCs w:val="22"/>
        </w:rPr>
        <w:tab/>
      </w:r>
      <w:r w:rsidR="0034773B" w:rsidRPr="00B36523">
        <w:rPr>
          <w:rFonts w:ascii="Times" w:hAnsi="Times" w:cs="Times"/>
          <w:b/>
          <w:bCs/>
          <w:sz w:val="22"/>
          <w:szCs w:val="22"/>
        </w:rPr>
        <w:t>Faculty Advisor</w:t>
      </w:r>
      <w:r w:rsidR="0034773B" w:rsidRPr="00B36523">
        <w:rPr>
          <w:rFonts w:ascii="Times" w:hAnsi="Times" w:cs="Times"/>
          <w:bCs/>
          <w:sz w:val="22"/>
          <w:szCs w:val="22"/>
        </w:rPr>
        <w:t xml:space="preserve"> for the Team UI-ECE 2007 </w:t>
      </w:r>
      <w:proofErr w:type="spellStart"/>
      <w:r w:rsidR="0034773B" w:rsidRPr="00B36523">
        <w:rPr>
          <w:rFonts w:ascii="Times" w:hAnsi="Times" w:cs="Times"/>
          <w:bCs/>
          <w:sz w:val="22"/>
          <w:szCs w:val="22"/>
        </w:rPr>
        <w:t>RoboCup</w:t>
      </w:r>
      <w:proofErr w:type="spellEnd"/>
      <w:r w:rsidR="0034773B" w:rsidRPr="00B36523">
        <w:rPr>
          <w:rFonts w:ascii="Times" w:hAnsi="Times" w:cs="Times"/>
          <w:bCs/>
          <w:sz w:val="22"/>
          <w:szCs w:val="22"/>
        </w:rPr>
        <w:t xml:space="preserve"> virtual </w:t>
      </w:r>
      <w:proofErr w:type="gramStart"/>
      <w:r w:rsidR="0034773B" w:rsidRPr="00B36523">
        <w:rPr>
          <w:rFonts w:ascii="Times" w:hAnsi="Times" w:cs="Times"/>
          <w:bCs/>
          <w:sz w:val="22"/>
          <w:szCs w:val="22"/>
        </w:rPr>
        <w:t>robots</w:t>
      </w:r>
      <w:proofErr w:type="gramEnd"/>
      <w:r w:rsidR="0034773B" w:rsidRPr="00B36523">
        <w:rPr>
          <w:rFonts w:ascii="Times" w:hAnsi="Times" w:cs="Times"/>
          <w:bCs/>
          <w:sz w:val="22"/>
          <w:szCs w:val="22"/>
        </w:rPr>
        <w:t xml:space="preserve"> competition. Students: Zaid </w:t>
      </w:r>
      <w:proofErr w:type="spellStart"/>
      <w:r w:rsidR="0034773B" w:rsidRPr="00B36523">
        <w:rPr>
          <w:rFonts w:ascii="Times" w:hAnsi="Times" w:cs="Times"/>
          <w:bCs/>
          <w:sz w:val="22"/>
          <w:szCs w:val="22"/>
        </w:rPr>
        <w:t>Towfic</w:t>
      </w:r>
      <w:proofErr w:type="spellEnd"/>
      <w:r w:rsidR="0034773B" w:rsidRPr="00B36523">
        <w:rPr>
          <w:rFonts w:ascii="Times" w:hAnsi="Times" w:cs="Times"/>
          <w:bCs/>
          <w:sz w:val="22"/>
          <w:szCs w:val="22"/>
        </w:rPr>
        <w:t xml:space="preserve"> (ECE senior), James Harris (ECE grad student) Jeff McConnell (ECE sophomore), and Garrett </w:t>
      </w:r>
      <w:proofErr w:type="spellStart"/>
      <w:r w:rsidR="0034773B" w:rsidRPr="00B36523">
        <w:rPr>
          <w:rFonts w:ascii="Times" w:hAnsi="Times" w:cs="Times"/>
          <w:bCs/>
          <w:sz w:val="22"/>
          <w:szCs w:val="22"/>
        </w:rPr>
        <w:t>Ejzak</w:t>
      </w:r>
      <w:proofErr w:type="spellEnd"/>
      <w:r w:rsidR="0034773B" w:rsidRPr="00B36523">
        <w:rPr>
          <w:rFonts w:ascii="Times" w:hAnsi="Times" w:cs="Times"/>
          <w:bCs/>
          <w:sz w:val="22"/>
          <w:szCs w:val="22"/>
        </w:rPr>
        <w:t xml:space="preserve"> (ECE sophomore)</w:t>
      </w:r>
    </w:p>
    <w:p w14:paraId="7484ECE2" w14:textId="77777777" w:rsidR="00684301" w:rsidRPr="00B36523" w:rsidRDefault="00684301">
      <w:pPr>
        <w:tabs>
          <w:tab w:val="left" w:pos="576"/>
          <w:tab w:val="left" w:pos="1296"/>
          <w:tab w:val="left" w:pos="1728"/>
          <w:tab w:val="left" w:pos="5040"/>
          <w:tab w:val="left" w:pos="8208"/>
          <w:tab w:val="left" w:pos="9359"/>
        </w:tabs>
        <w:ind w:right="-270"/>
        <w:rPr>
          <w:rFonts w:ascii="Times" w:hAnsi="Times"/>
          <w:sz w:val="22"/>
          <w:szCs w:val="22"/>
        </w:rPr>
      </w:pPr>
    </w:p>
    <w:p w14:paraId="2A8094FC" w14:textId="77777777" w:rsidR="00684301" w:rsidRPr="00B36523" w:rsidRDefault="00684301">
      <w:pPr>
        <w:tabs>
          <w:tab w:val="left" w:pos="576"/>
          <w:tab w:val="left" w:pos="1296"/>
          <w:tab w:val="left" w:pos="1728"/>
          <w:tab w:val="left" w:pos="5040"/>
          <w:tab w:val="left" w:pos="8208"/>
          <w:tab w:val="left" w:pos="9359"/>
        </w:tabs>
        <w:ind w:right="-270"/>
        <w:rPr>
          <w:rFonts w:ascii="Times" w:hAnsi="Times"/>
          <w:sz w:val="22"/>
          <w:szCs w:val="22"/>
        </w:rPr>
      </w:pPr>
      <w:r w:rsidRPr="00B36523">
        <w:rPr>
          <w:rFonts w:ascii="Times" w:hAnsi="Times"/>
          <w:sz w:val="22"/>
          <w:szCs w:val="22"/>
        </w:rPr>
        <w:tab/>
      </w:r>
      <w:r w:rsidRPr="00B36523">
        <w:rPr>
          <w:rFonts w:ascii="Times" w:hAnsi="Times"/>
          <w:sz w:val="22"/>
          <w:szCs w:val="22"/>
        </w:rPr>
        <w:tab/>
      </w:r>
      <w:proofErr w:type="gramStart"/>
      <w:r w:rsidRPr="00B36523">
        <w:rPr>
          <w:rFonts w:ascii="Times" w:hAnsi="Times"/>
          <w:sz w:val="22"/>
          <w:szCs w:val="22"/>
        </w:rPr>
        <w:t>4.5.2  Special</w:t>
      </w:r>
      <w:proofErr w:type="gramEnd"/>
      <w:r w:rsidRPr="00B36523">
        <w:rPr>
          <w:rFonts w:ascii="Times" w:hAnsi="Times"/>
          <w:sz w:val="22"/>
          <w:szCs w:val="22"/>
        </w:rPr>
        <w:t xml:space="preserve"> Counseling Services</w:t>
      </w:r>
    </w:p>
    <w:p w14:paraId="21E05D31" w14:textId="77777777" w:rsidR="00684301" w:rsidRPr="00B36523" w:rsidRDefault="00684301">
      <w:pPr>
        <w:tabs>
          <w:tab w:val="left" w:pos="576"/>
          <w:tab w:val="left" w:pos="1296"/>
          <w:tab w:val="left" w:pos="1728"/>
          <w:tab w:val="left" w:pos="5040"/>
          <w:tab w:val="left" w:pos="8208"/>
          <w:tab w:val="left" w:pos="9359"/>
        </w:tabs>
        <w:ind w:right="-270"/>
        <w:rPr>
          <w:rFonts w:ascii="Times" w:hAnsi="Times"/>
          <w:sz w:val="22"/>
          <w:szCs w:val="22"/>
        </w:rPr>
      </w:pPr>
    </w:p>
    <w:p w14:paraId="3763EBE1" w14:textId="77777777" w:rsidR="00684301" w:rsidRPr="00B36523" w:rsidRDefault="00684301">
      <w:pPr>
        <w:tabs>
          <w:tab w:val="left" w:pos="576"/>
          <w:tab w:val="left" w:pos="1296"/>
          <w:tab w:val="left" w:pos="1728"/>
          <w:tab w:val="left" w:pos="5040"/>
          <w:tab w:val="left" w:pos="8208"/>
          <w:tab w:val="left" w:pos="9359"/>
        </w:tabs>
        <w:ind w:right="-270"/>
        <w:rPr>
          <w:rFonts w:ascii="Times" w:hAnsi="Times"/>
          <w:sz w:val="22"/>
          <w:szCs w:val="22"/>
        </w:rPr>
      </w:pPr>
      <w:r w:rsidRPr="00B36523">
        <w:rPr>
          <w:rFonts w:ascii="Times" w:hAnsi="Times"/>
          <w:sz w:val="22"/>
          <w:szCs w:val="22"/>
        </w:rPr>
        <w:tab/>
      </w:r>
      <w:r w:rsidRPr="00B36523">
        <w:rPr>
          <w:rFonts w:ascii="Times" w:hAnsi="Times"/>
          <w:sz w:val="22"/>
          <w:szCs w:val="22"/>
        </w:rPr>
        <w:tab/>
      </w:r>
      <w:r w:rsidRPr="00B36523">
        <w:rPr>
          <w:rFonts w:ascii="Times" w:hAnsi="Times"/>
          <w:sz w:val="22"/>
          <w:szCs w:val="22"/>
        </w:rPr>
        <w:tab/>
        <w:t>None</w:t>
      </w:r>
    </w:p>
    <w:p w14:paraId="0F5CF0BB" w14:textId="77777777" w:rsidR="00684301" w:rsidRPr="00B36523" w:rsidRDefault="00684301">
      <w:pPr>
        <w:tabs>
          <w:tab w:val="left" w:pos="576"/>
          <w:tab w:val="left" w:pos="1296"/>
          <w:tab w:val="left" w:pos="1728"/>
          <w:tab w:val="left" w:pos="5040"/>
          <w:tab w:val="left" w:pos="8208"/>
          <w:tab w:val="left" w:pos="9359"/>
        </w:tabs>
        <w:ind w:right="-270"/>
        <w:rPr>
          <w:rFonts w:ascii="Times" w:hAnsi="Times"/>
          <w:sz w:val="22"/>
          <w:szCs w:val="22"/>
        </w:rPr>
      </w:pPr>
    </w:p>
    <w:p w14:paraId="7B8BEF2D" w14:textId="77777777" w:rsidR="00684301" w:rsidRPr="00B36523" w:rsidRDefault="00684301">
      <w:pPr>
        <w:tabs>
          <w:tab w:val="left" w:pos="576"/>
          <w:tab w:val="left" w:pos="1296"/>
          <w:tab w:val="left" w:pos="1728"/>
          <w:tab w:val="left" w:pos="5040"/>
          <w:tab w:val="left" w:pos="8208"/>
          <w:tab w:val="left" w:pos="9359"/>
        </w:tabs>
        <w:ind w:right="-270"/>
        <w:rPr>
          <w:rFonts w:ascii="Times" w:hAnsi="Times"/>
          <w:sz w:val="22"/>
          <w:szCs w:val="22"/>
        </w:rPr>
      </w:pPr>
      <w:r w:rsidRPr="00B36523">
        <w:rPr>
          <w:rFonts w:ascii="Times" w:hAnsi="Times"/>
          <w:sz w:val="22"/>
          <w:szCs w:val="22"/>
        </w:rPr>
        <w:tab/>
      </w:r>
      <w:r w:rsidRPr="00B36523">
        <w:rPr>
          <w:rFonts w:ascii="Times" w:hAnsi="Times"/>
          <w:sz w:val="22"/>
          <w:szCs w:val="22"/>
        </w:rPr>
        <w:tab/>
      </w:r>
      <w:proofErr w:type="gramStart"/>
      <w:r w:rsidRPr="00B36523">
        <w:rPr>
          <w:rFonts w:ascii="Times" w:hAnsi="Times"/>
          <w:sz w:val="22"/>
          <w:szCs w:val="22"/>
        </w:rPr>
        <w:t>4.5.3  Other</w:t>
      </w:r>
      <w:proofErr w:type="gramEnd"/>
      <w:r w:rsidRPr="00B36523">
        <w:rPr>
          <w:rFonts w:ascii="Times" w:hAnsi="Times"/>
          <w:sz w:val="22"/>
          <w:szCs w:val="22"/>
        </w:rPr>
        <w:t xml:space="preserve"> Student Services</w:t>
      </w:r>
    </w:p>
    <w:p w14:paraId="426388DC" w14:textId="77777777" w:rsidR="00684301" w:rsidRPr="00B36523" w:rsidRDefault="00684301">
      <w:pPr>
        <w:tabs>
          <w:tab w:val="left" w:pos="576"/>
          <w:tab w:val="left" w:pos="1296"/>
          <w:tab w:val="left" w:pos="1728"/>
          <w:tab w:val="left" w:pos="5040"/>
          <w:tab w:val="left" w:pos="8208"/>
          <w:tab w:val="left" w:pos="9359"/>
        </w:tabs>
        <w:ind w:right="-270"/>
        <w:rPr>
          <w:rFonts w:ascii="Times" w:hAnsi="Times"/>
          <w:sz w:val="22"/>
          <w:szCs w:val="22"/>
        </w:rPr>
      </w:pPr>
    </w:p>
    <w:p w14:paraId="7F862EF8" w14:textId="77777777" w:rsidR="00684301" w:rsidRPr="00B36523" w:rsidRDefault="00684301">
      <w:pPr>
        <w:tabs>
          <w:tab w:val="left" w:pos="576"/>
          <w:tab w:val="left" w:pos="1296"/>
          <w:tab w:val="left" w:pos="1728"/>
          <w:tab w:val="left" w:pos="5040"/>
          <w:tab w:val="left" w:pos="8208"/>
          <w:tab w:val="left" w:pos="9359"/>
        </w:tabs>
        <w:ind w:right="-270"/>
        <w:rPr>
          <w:rFonts w:ascii="Times" w:hAnsi="Times"/>
          <w:sz w:val="22"/>
          <w:szCs w:val="22"/>
        </w:rPr>
      </w:pPr>
      <w:r w:rsidRPr="00B36523">
        <w:rPr>
          <w:rFonts w:ascii="Times" w:hAnsi="Times"/>
          <w:sz w:val="22"/>
          <w:szCs w:val="22"/>
        </w:rPr>
        <w:tab/>
      </w:r>
      <w:r w:rsidRPr="00B36523">
        <w:rPr>
          <w:rFonts w:ascii="Times" w:hAnsi="Times"/>
          <w:sz w:val="22"/>
          <w:szCs w:val="22"/>
        </w:rPr>
        <w:tab/>
      </w:r>
      <w:r w:rsidRPr="00B36523">
        <w:rPr>
          <w:rFonts w:ascii="Times" w:hAnsi="Times"/>
          <w:sz w:val="22"/>
          <w:szCs w:val="22"/>
        </w:rPr>
        <w:tab/>
        <w:t>EIT review for circuits - 3/11/97</w:t>
      </w:r>
    </w:p>
    <w:p w14:paraId="59C4D222" w14:textId="77777777" w:rsidR="00684301" w:rsidRPr="00B36523" w:rsidRDefault="00684301">
      <w:pPr>
        <w:tabs>
          <w:tab w:val="left" w:pos="576"/>
          <w:tab w:val="left" w:pos="1296"/>
          <w:tab w:val="left" w:pos="1728"/>
          <w:tab w:val="left" w:pos="5040"/>
          <w:tab w:val="left" w:pos="8208"/>
          <w:tab w:val="left" w:pos="9359"/>
        </w:tabs>
        <w:ind w:right="-270"/>
        <w:rPr>
          <w:rFonts w:ascii="Times" w:hAnsi="Times"/>
          <w:sz w:val="22"/>
          <w:szCs w:val="22"/>
        </w:rPr>
      </w:pPr>
    </w:p>
    <w:p w14:paraId="6EBE4DDF" w14:textId="77777777" w:rsidR="00684301" w:rsidRPr="00B36523" w:rsidRDefault="00684301">
      <w:pPr>
        <w:tabs>
          <w:tab w:val="left" w:pos="576"/>
          <w:tab w:val="left" w:pos="1296"/>
          <w:tab w:val="left" w:pos="1728"/>
          <w:tab w:val="left" w:pos="5040"/>
          <w:tab w:val="left" w:pos="8208"/>
          <w:tab w:val="left" w:pos="9359"/>
        </w:tabs>
        <w:ind w:right="-270"/>
        <w:rPr>
          <w:rFonts w:ascii="Times" w:hAnsi="Times"/>
          <w:sz w:val="22"/>
          <w:szCs w:val="22"/>
        </w:rPr>
      </w:pPr>
      <w:r w:rsidRPr="00B36523">
        <w:rPr>
          <w:rFonts w:ascii="Times" w:hAnsi="Times"/>
          <w:sz w:val="22"/>
          <w:szCs w:val="22"/>
        </w:rPr>
        <w:tab/>
      </w:r>
      <w:proofErr w:type="gramStart"/>
      <w:r w:rsidRPr="00B36523">
        <w:rPr>
          <w:rFonts w:ascii="Times" w:hAnsi="Times"/>
          <w:sz w:val="22"/>
          <w:szCs w:val="22"/>
        </w:rPr>
        <w:t>4.6  Other</w:t>
      </w:r>
      <w:proofErr w:type="gramEnd"/>
    </w:p>
    <w:p w14:paraId="15BE56F4" w14:textId="77777777" w:rsidR="00684301" w:rsidRPr="00B36523" w:rsidRDefault="00684301">
      <w:pPr>
        <w:tabs>
          <w:tab w:val="left" w:pos="576"/>
          <w:tab w:val="left" w:pos="1296"/>
          <w:tab w:val="left" w:pos="1728"/>
          <w:tab w:val="left" w:pos="5040"/>
          <w:tab w:val="left" w:pos="8208"/>
          <w:tab w:val="left" w:pos="9359"/>
        </w:tabs>
        <w:ind w:right="-270"/>
        <w:rPr>
          <w:rFonts w:ascii="Times" w:hAnsi="Times"/>
          <w:sz w:val="22"/>
          <w:szCs w:val="22"/>
        </w:rPr>
      </w:pPr>
    </w:p>
    <w:p w14:paraId="421A9AB1" w14:textId="77777777" w:rsidR="00684301" w:rsidRPr="00B36523" w:rsidRDefault="00684301">
      <w:pPr>
        <w:tabs>
          <w:tab w:val="left" w:pos="576"/>
          <w:tab w:val="left" w:pos="1296"/>
          <w:tab w:val="left" w:pos="1728"/>
          <w:tab w:val="left" w:pos="5040"/>
          <w:tab w:val="left" w:pos="8208"/>
          <w:tab w:val="left" w:pos="9359"/>
        </w:tabs>
        <w:ind w:right="-270"/>
        <w:rPr>
          <w:rFonts w:ascii="Times" w:hAnsi="Times"/>
          <w:sz w:val="22"/>
          <w:szCs w:val="22"/>
        </w:rPr>
      </w:pPr>
      <w:r w:rsidRPr="00B36523">
        <w:rPr>
          <w:rFonts w:ascii="Times" w:hAnsi="Times"/>
          <w:sz w:val="22"/>
          <w:szCs w:val="22"/>
        </w:rPr>
        <w:tab/>
      </w:r>
      <w:r w:rsidRPr="00B36523">
        <w:rPr>
          <w:rFonts w:ascii="Times" w:hAnsi="Times"/>
          <w:sz w:val="22"/>
          <w:szCs w:val="22"/>
        </w:rPr>
        <w:tab/>
      </w:r>
      <w:r w:rsidRPr="00B36523">
        <w:rPr>
          <w:rFonts w:ascii="Times" w:hAnsi="Times"/>
          <w:sz w:val="22"/>
          <w:szCs w:val="22"/>
        </w:rPr>
        <w:tab/>
        <w:t>None</w:t>
      </w:r>
    </w:p>
    <w:p w14:paraId="11AD6028" w14:textId="77777777" w:rsidR="00684301" w:rsidRPr="00B36523" w:rsidRDefault="00684301">
      <w:pPr>
        <w:tabs>
          <w:tab w:val="left" w:pos="576"/>
          <w:tab w:val="left" w:pos="1296"/>
          <w:tab w:val="left" w:pos="1728"/>
          <w:tab w:val="left" w:pos="5040"/>
          <w:tab w:val="left" w:pos="8208"/>
          <w:tab w:val="left" w:pos="9359"/>
        </w:tabs>
        <w:ind w:right="-270"/>
        <w:rPr>
          <w:rFonts w:ascii="Times" w:hAnsi="Times"/>
          <w:sz w:val="22"/>
          <w:szCs w:val="22"/>
        </w:rPr>
      </w:pPr>
    </w:p>
    <w:p w14:paraId="434E8891" w14:textId="77777777" w:rsidR="00684301" w:rsidRPr="00B36523" w:rsidRDefault="00684301">
      <w:pPr>
        <w:tabs>
          <w:tab w:val="left" w:pos="576"/>
          <w:tab w:val="left" w:pos="1296"/>
          <w:tab w:val="left" w:pos="1728"/>
          <w:tab w:val="left" w:pos="5040"/>
          <w:tab w:val="left" w:pos="8208"/>
          <w:tab w:val="left" w:pos="9359"/>
        </w:tabs>
        <w:ind w:right="-270"/>
        <w:rPr>
          <w:rFonts w:ascii="Times" w:hAnsi="Times"/>
          <w:sz w:val="22"/>
          <w:szCs w:val="22"/>
        </w:rPr>
      </w:pPr>
      <w:r w:rsidRPr="00B36523">
        <w:rPr>
          <w:rFonts w:ascii="Times" w:hAnsi="Times"/>
          <w:sz w:val="22"/>
          <w:szCs w:val="22"/>
        </w:rPr>
        <w:t>5.  Teaching Activities</w:t>
      </w:r>
    </w:p>
    <w:p w14:paraId="36D9F8B2" w14:textId="77777777" w:rsidR="00684301" w:rsidRPr="00B36523" w:rsidRDefault="00684301">
      <w:pPr>
        <w:tabs>
          <w:tab w:val="left" w:pos="576"/>
          <w:tab w:val="left" w:pos="1296"/>
          <w:tab w:val="left" w:pos="1728"/>
          <w:tab w:val="left" w:pos="5040"/>
          <w:tab w:val="left" w:pos="8208"/>
          <w:tab w:val="left" w:pos="9359"/>
        </w:tabs>
        <w:ind w:right="-270"/>
        <w:rPr>
          <w:rFonts w:ascii="Times" w:hAnsi="Times"/>
          <w:sz w:val="22"/>
          <w:szCs w:val="22"/>
        </w:rPr>
      </w:pPr>
    </w:p>
    <w:p w14:paraId="63268C38" w14:textId="77777777" w:rsidR="00684301" w:rsidRPr="00B36523" w:rsidRDefault="00684301">
      <w:pPr>
        <w:tabs>
          <w:tab w:val="left" w:pos="576"/>
          <w:tab w:val="left" w:pos="1296"/>
          <w:tab w:val="left" w:pos="1728"/>
          <w:tab w:val="left" w:pos="5040"/>
          <w:tab w:val="left" w:pos="8208"/>
          <w:tab w:val="left" w:pos="9359"/>
        </w:tabs>
        <w:ind w:right="-270"/>
        <w:rPr>
          <w:rFonts w:ascii="Times" w:hAnsi="Times"/>
          <w:sz w:val="22"/>
          <w:szCs w:val="22"/>
        </w:rPr>
      </w:pPr>
      <w:r w:rsidRPr="00B36523">
        <w:rPr>
          <w:rFonts w:ascii="Times" w:hAnsi="Times"/>
          <w:sz w:val="22"/>
          <w:szCs w:val="22"/>
        </w:rPr>
        <w:tab/>
      </w:r>
      <w:proofErr w:type="gramStart"/>
      <w:r w:rsidRPr="00B36523">
        <w:rPr>
          <w:rFonts w:ascii="Times" w:hAnsi="Times"/>
          <w:sz w:val="22"/>
          <w:szCs w:val="22"/>
        </w:rPr>
        <w:t>5.1  Courses</w:t>
      </w:r>
      <w:proofErr w:type="gramEnd"/>
      <w:r w:rsidRPr="00B36523">
        <w:rPr>
          <w:rFonts w:ascii="Times" w:hAnsi="Times"/>
          <w:sz w:val="22"/>
          <w:szCs w:val="22"/>
        </w:rPr>
        <w:t xml:space="preserve"> Taught (exclude directed reading, individual investigations, thesis research)</w:t>
      </w:r>
    </w:p>
    <w:p w14:paraId="58DE2C17" w14:textId="77777777" w:rsidR="00684301" w:rsidRPr="00B36523" w:rsidRDefault="00684301">
      <w:pPr>
        <w:tabs>
          <w:tab w:val="left" w:pos="576"/>
          <w:tab w:val="left" w:pos="1296"/>
          <w:tab w:val="left" w:pos="1728"/>
          <w:tab w:val="left" w:pos="5040"/>
          <w:tab w:val="left" w:pos="8208"/>
          <w:tab w:val="left" w:pos="9359"/>
        </w:tabs>
        <w:ind w:right="-270"/>
        <w:rPr>
          <w:rFonts w:ascii="Times" w:hAnsi="Times"/>
          <w:sz w:val="22"/>
          <w:szCs w:val="22"/>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1157"/>
        <w:gridCol w:w="1854"/>
        <w:gridCol w:w="2783"/>
        <w:gridCol w:w="1069"/>
        <w:gridCol w:w="1159"/>
        <w:gridCol w:w="1308"/>
      </w:tblGrid>
      <w:tr w:rsidR="00684301" w:rsidRPr="00B36523" w14:paraId="78E955B9" w14:textId="77777777" w:rsidTr="00CB2901">
        <w:trPr>
          <w:cantSplit/>
          <w:trHeight w:val="580"/>
        </w:trPr>
        <w:tc>
          <w:tcPr>
            <w:tcW w:w="1157" w:type="dxa"/>
            <w:tcBorders>
              <w:top w:val="double" w:sz="4" w:space="0" w:color="auto"/>
              <w:bottom w:val="double" w:sz="4" w:space="0" w:color="auto"/>
            </w:tcBorders>
          </w:tcPr>
          <w:p w14:paraId="5E4E4FD6" w14:textId="77777777" w:rsidR="00684301" w:rsidRPr="00B36523" w:rsidRDefault="00684301">
            <w:pPr>
              <w:ind w:right="-108"/>
              <w:rPr>
                <w:rFonts w:ascii="Times" w:hAnsi="Times"/>
                <w:sz w:val="22"/>
                <w:szCs w:val="22"/>
              </w:rPr>
            </w:pPr>
            <w:r w:rsidRPr="00B36523">
              <w:rPr>
                <w:rFonts w:ascii="Times" w:hAnsi="Times"/>
                <w:sz w:val="22"/>
                <w:szCs w:val="22"/>
              </w:rPr>
              <w:t>Semester</w:t>
            </w:r>
          </w:p>
        </w:tc>
        <w:tc>
          <w:tcPr>
            <w:tcW w:w="1854" w:type="dxa"/>
            <w:tcBorders>
              <w:top w:val="double" w:sz="4" w:space="0" w:color="auto"/>
              <w:bottom w:val="double" w:sz="4" w:space="0" w:color="auto"/>
            </w:tcBorders>
          </w:tcPr>
          <w:p w14:paraId="7D59AAA4" w14:textId="77777777" w:rsidR="00684301" w:rsidRPr="00B36523" w:rsidRDefault="00684301">
            <w:pPr>
              <w:ind w:right="-108"/>
              <w:rPr>
                <w:rFonts w:ascii="Times" w:hAnsi="Times"/>
                <w:sz w:val="22"/>
                <w:szCs w:val="22"/>
              </w:rPr>
            </w:pPr>
            <w:r w:rsidRPr="00B36523">
              <w:rPr>
                <w:rFonts w:ascii="Times" w:hAnsi="Times"/>
                <w:sz w:val="22"/>
                <w:szCs w:val="22"/>
              </w:rPr>
              <w:t>Course</w:t>
            </w:r>
          </w:p>
          <w:p w14:paraId="73F456FA" w14:textId="77777777" w:rsidR="00684301" w:rsidRPr="00B36523" w:rsidRDefault="00684301">
            <w:pPr>
              <w:ind w:right="-108"/>
              <w:rPr>
                <w:rFonts w:ascii="Times" w:hAnsi="Times"/>
                <w:sz w:val="22"/>
                <w:szCs w:val="22"/>
              </w:rPr>
            </w:pPr>
            <w:r w:rsidRPr="00B36523">
              <w:rPr>
                <w:rFonts w:ascii="Times" w:hAnsi="Times"/>
                <w:sz w:val="22"/>
                <w:szCs w:val="22"/>
              </w:rPr>
              <w:t>Number</w:t>
            </w:r>
          </w:p>
        </w:tc>
        <w:tc>
          <w:tcPr>
            <w:tcW w:w="2783" w:type="dxa"/>
            <w:tcBorders>
              <w:top w:val="double" w:sz="4" w:space="0" w:color="auto"/>
              <w:bottom w:val="double" w:sz="4" w:space="0" w:color="auto"/>
            </w:tcBorders>
          </w:tcPr>
          <w:p w14:paraId="7FB9A955" w14:textId="77777777" w:rsidR="00684301" w:rsidRPr="00B36523" w:rsidRDefault="00684301">
            <w:pPr>
              <w:ind w:right="-108"/>
              <w:rPr>
                <w:rFonts w:ascii="Times" w:hAnsi="Times"/>
                <w:sz w:val="22"/>
                <w:szCs w:val="22"/>
              </w:rPr>
            </w:pPr>
            <w:r w:rsidRPr="00B36523">
              <w:rPr>
                <w:rFonts w:ascii="Times" w:hAnsi="Times"/>
                <w:sz w:val="22"/>
                <w:szCs w:val="22"/>
              </w:rPr>
              <w:t>Course</w:t>
            </w:r>
          </w:p>
          <w:p w14:paraId="10A20D1B" w14:textId="77777777" w:rsidR="00684301" w:rsidRPr="00B36523" w:rsidRDefault="00684301">
            <w:pPr>
              <w:ind w:right="-108"/>
              <w:rPr>
                <w:rFonts w:ascii="Times" w:hAnsi="Times"/>
                <w:sz w:val="22"/>
                <w:szCs w:val="22"/>
              </w:rPr>
            </w:pPr>
            <w:r w:rsidRPr="00B36523">
              <w:rPr>
                <w:rFonts w:ascii="Times" w:hAnsi="Times"/>
                <w:sz w:val="22"/>
                <w:szCs w:val="22"/>
              </w:rPr>
              <w:t>Title</w:t>
            </w:r>
          </w:p>
        </w:tc>
        <w:tc>
          <w:tcPr>
            <w:tcW w:w="1069" w:type="dxa"/>
            <w:tcBorders>
              <w:top w:val="double" w:sz="4" w:space="0" w:color="auto"/>
              <w:bottom w:val="double" w:sz="4" w:space="0" w:color="auto"/>
            </w:tcBorders>
          </w:tcPr>
          <w:p w14:paraId="33DD7597" w14:textId="77777777" w:rsidR="00684301" w:rsidRPr="00B36523" w:rsidRDefault="00684301">
            <w:pPr>
              <w:ind w:right="-108"/>
              <w:rPr>
                <w:rFonts w:ascii="Times" w:hAnsi="Times"/>
                <w:sz w:val="22"/>
                <w:szCs w:val="22"/>
              </w:rPr>
            </w:pPr>
            <w:r w:rsidRPr="00B36523">
              <w:rPr>
                <w:rFonts w:ascii="Times" w:hAnsi="Times"/>
                <w:sz w:val="22"/>
                <w:szCs w:val="22"/>
              </w:rPr>
              <w:t>Semester Hours</w:t>
            </w:r>
          </w:p>
        </w:tc>
        <w:tc>
          <w:tcPr>
            <w:tcW w:w="1159" w:type="dxa"/>
            <w:tcBorders>
              <w:top w:val="double" w:sz="4" w:space="0" w:color="auto"/>
              <w:bottom w:val="double" w:sz="4" w:space="0" w:color="auto"/>
            </w:tcBorders>
          </w:tcPr>
          <w:p w14:paraId="51F4DED9" w14:textId="77777777" w:rsidR="00684301" w:rsidRPr="00B36523" w:rsidRDefault="00684301">
            <w:pPr>
              <w:ind w:right="-108"/>
              <w:rPr>
                <w:rFonts w:ascii="Times" w:hAnsi="Times"/>
                <w:sz w:val="22"/>
                <w:szCs w:val="22"/>
              </w:rPr>
            </w:pPr>
            <w:r w:rsidRPr="00B36523">
              <w:rPr>
                <w:rFonts w:ascii="Times" w:hAnsi="Times"/>
                <w:sz w:val="22"/>
                <w:szCs w:val="22"/>
              </w:rPr>
              <w:t>No. of Students</w:t>
            </w:r>
          </w:p>
        </w:tc>
        <w:tc>
          <w:tcPr>
            <w:tcW w:w="1308" w:type="dxa"/>
            <w:tcBorders>
              <w:top w:val="double" w:sz="4" w:space="0" w:color="auto"/>
              <w:bottom w:val="double" w:sz="4" w:space="0" w:color="auto"/>
            </w:tcBorders>
          </w:tcPr>
          <w:p w14:paraId="3A15FF21" w14:textId="77777777" w:rsidR="00684301" w:rsidRPr="00B36523" w:rsidRDefault="00684301">
            <w:pPr>
              <w:ind w:right="-1080"/>
              <w:rPr>
                <w:rFonts w:ascii="Times" w:hAnsi="Times"/>
                <w:sz w:val="22"/>
                <w:szCs w:val="22"/>
              </w:rPr>
            </w:pPr>
            <w:r w:rsidRPr="00B36523">
              <w:rPr>
                <w:rFonts w:ascii="Times" w:hAnsi="Times"/>
                <w:sz w:val="22"/>
                <w:szCs w:val="22"/>
              </w:rPr>
              <w:t>Remarks</w:t>
            </w:r>
          </w:p>
        </w:tc>
      </w:tr>
      <w:tr w:rsidR="00684301" w:rsidRPr="00B36523" w14:paraId="3B2CAA77" w14:textId="77777777" w:rsidTr="00CB2901">
        <w:tc>
          <w:tcPr>
            <w:tcW w:w="1157" w:type="dxa"/>
            <w:tcBorders>
              <w:top w:val="double" w:sz="4" w:space="0" w:color="auto"/>
            </w:tcBorders>
          </w:tcPr>
          <w:p w14:paraId="2A8A9803" w14:textId="77777777" w:rsidR="00684301" w:rsidRPr="00B36523" w:rsidRDefault="00684301">
            <w:pPr>
              <w:ind w:right="-108"/>
              <w:rPr>
                <w:rFonts w:ascii="Times" w:hAnsi="Times"/>
                <w:sz w:val="22"/>
                <w:szCs w:val="22"/>
              </w:rPr>
            </w:pPr>
            <w:r w:rsidRPr="00B36523">
              <w:rPr>
                <w:rFonts w:ascii="Times" w:hAnsi="Times"/>
                <w:sz w:val="22"/>
                <w:szCs w:val="22"/>
              </w:rPr>
              <w:t>S'97</w:t>
            </w:r>
          </w:p>
        </w:tc>
        <w:tc>
          <w:tcPr>
            <w:tcW w:w="1854" w:type="dxa"/>
            <w:tcBorders>
              <w:top w:val="double" w:sz="4" w:space="0" w:color="auto"/>
            </w:tcBorders>
          </w:tcPr>
          <w:p w14:paraId="21F68408" w14:textId="77777777" w:rsidR="00684301" w:rsidRPr="00B36523" w:rsidRDefault="00684301">
            <w:pPr>
              <w:ind w:right="-108"/>
              <w:rPr>
                <w:rFonts w:ascii="Times" w:hAnsi="Times"/>
                <w:sz w:val="22"/>
                <w:szCs w:val="22"/>
              </w:rPr>
            </w:pPr>
            <w:r w:rsidRPr="00B36523">
              <w:rPr>
                <w:rFonts w:ascii="Times" w:hAnsi="Times"/>
                <w:sz w:val="22"/>
                <w:szCs w:val="22"/>
              </w:rPr>
              <w:t>57:008</w:t>
            </w:r>
          </w:p>
        </w:tc>
        <w:tc>
          <w:tcPr>
            <w:tcW w:w="2783" w:type="dxa"/>
            <w:tcBorders>
              <w:top w:val="double" w:sz="4" w:space="0" w:color="auto"/>
            </w:tcBorders>
          </w:tcPr>
          <w:p w14:paraId="0933F1B0" w14:textId="77777777" w:rsidR="00684301" w:rsidRPr="00B36523" w:rsidRDefault="00684301">
            <w:pPr>
              <w:ind w:right="-108"/>
              <w:rPr>
                <w:rFonts w:ascii="Times" w:hAnsi="Times"/>
                <w:sz w:val="22"/>
                <w:szCs w:val="22"/>
              </w:rPr>
            </w:pPr>
            <w:r w:rsidRPr="00B36523">
              <w:rPr>
                <w:rFonts w:ascii="Times" w:hAnsi="Times"/>
                <w:sz w:val="22"/>
                <w:szCs w:val="22"/>
              </w:rPr>
              <w:t>Electrical Circuits</w:t>
            </w:r>
          </w:p>
        </w:tc>
        <w:tc>
          <w:tcPr>
            <w:tcW w:w="1069" w:type="dxa"/>
            <w:tcBorders>
              <w:top w:val="double" w:sz="4" w:space="0" w:color="auto"/>
            </w:tcBorders>
          </w:tcPr>
          <w:p w14:paraId="28CBAB0E" w14:textId="77777777" w:rsidR="00684301" w:rsidRPr="00B36523" w:rsidRDefault="00684301">
            <w:pPr>
              <w:ind w:right="-108"/>
              <w:rPr>
                <w:rFonts w:ascii="Times" w:hAnsi="Times"/>
                <w:sz w:val="22"/>
                <w:szCs w:val="22"/>
              </w:rPr>
            </w:pPr>
            <w:r w:rsidRPr="00B36523">
              <w:rPr>
                <w:rFonts w:ascii="Times" w:hAnsi="Times"/>
                <w:sz w:val="22"/>
                <w:szCs w:val="22"/>
              </w:rPr>
              <w:t>3</w:t>
            </w:r>
          </w:p>
        </w:tc>
        <w:tc>
          <w:tcPr>
            <w:tcW w:w="1159" w:type="dxa"/>
            <w:tcBorders>
              <w:top w:val="double" w:sz="4" w:space="0" w:color="auto"/>
            </w:tcBorders>
          </w:tcPr>
          <w:p w14:paraId="286E01D1" w14:textId="77777777" w:rsidR="00684301" w:rsidRPr="00B36523" w:rsidRDefault="00684301">
            <w:pPr>
              <w:ind w:right="-108"/>
              <w:rPr>
                <w:rFonts w:ascii="Times" w:hAnsi="Times"/>
                <w:sz w:val="22"/>
                <w:szCs w:val="22"/>
              </w:rPr>
            </w:pPr>
            <w:r w:rsidRPr="00B36523">
              <w:rPr>
                <w:rFonts w:ascii="Times" w:hAnsi="Times"/>
                <w:sz w:val="22"/>
                <w:szCs w:val="22"/>
              </w:rPr>
              <w:t>55</w:t>
            </w:r>
          </w:p>
        </w:tc>
        <w:tc>
          <w:tcPr>
            <w:tcW w:w="1308" w:type="dxa"/>
            <w:tcBorders>
              <w:top w:val="double" w:sz="4" w:space="0" w:color="auto"/>
            </w:tcBorders>
          </w:tcPr>
          <w:p w14:paraId="1F487E94" w14:textId="77777777" w:rsidR="00684301" w:rsidRPr="00B36523" w:rsidRDefault="00684301">
            <w:pPr>
              <w:ind w:right="-108"/>
              <w:rPr>
                <w:rFonts w:ascii="Times" w:hAnsi="Times"/>
                <w:sz w:val="22"/>
                <w:szCs w:val="22"/>
              </w:rPr>
            </w:pPr>
          </w:p>
        </w:tc>
      </w:tr>
      <w:tr w:rsidR="00684301" w:rsidRPr="00B36523" w14:paraId="24D81330" w14:textId="77777777" w:rsidTr="00CB2901">
        <w:tc>
          <w:tcPr>
            <w:tcW w:w="1157" w:type="dxa"/>
          </w:tcPr>
          <w:p w14:paraId="3B9461A3" w14:textId="77777777" w:rsidR="00684301" w:rsidRPr="00B36523" w:rsidRDefault="00684301">
            <w:pPr>
              <w:ind w:right="-108"/>
              <w:rPr>
                <w:rFonts w:ascii="Times" w:hAnsi="Times"/>
                <w:sz w:val="22"/>
                <w:szCs w:val="22"/>
              </w:rPr>
            </w:pPr>
            <w:r w:rsidRPr="00B36523">
              <w:rPr>
                <w:rFonts w:ascii="Times" w:hAnsi="Times"/>
                <w:sz w:val="22"/>
                <w:szCs w:val="22"/>
              </w:rPr>
              <w:t>F'97</w:t>
            </w:r>
          </w:p>
        </w:tc>
        <w:tc>
          <w:tcPr>
            <w:tcW w:w="1854" w:type="dxa"/>
          </w:tcPr>
          <w:p w14:paraId="46726BDA" w14:textId="77777777" w:rsidR="00684301" w:rsidRPr="00B36523" w:rsidRDefault="00684301">
            <w:pPr>
              <w:ind w:right="-108"/>
              <w:rPr>
                <w:rFonts w:ascii="Times" w:hAnsi="Times"/>
                <w:sz w:val="22"/>
                <w:szCs w:val="22"/>
              </w:rPr>
            </w:pPr>
            <w:r w:rsidRPr="00B36523">
              <w:rPr>
                <w:rFonts w:ascii="Times" w:hAnsi="Times"/>
                <w:sz w:val="22"/>
                <w:szCs w:val="22"/>
              </w:rPr>
              <w:t>55:146</w:t>
            </w:r>
          </w:p>
        </w:tc>
        <w:tc>
          <w:tcPr>
            <w:tcW w:w="2783" w:type="dxa"/>
          </w:tcPr>
          <w:p w14:paraId="2EA06888" w14:textId="77777777" w:rsidR="00684301" w:rsidRPr="00B36523" w:rsidRDefault="00684301">
            <w:pPr>
              <w:ind w:right="-108"/>
              <w:rPr>
                <w:rFonts w:ascii="Times" w:hAnsi="Times"/>
                <w:sz w:val="22"/>
                <w:szCs w:val="22"/>
              </w:rPr>
            </w:pPr>
            <w:r w:rsidRPr="00B36523">
              <w:rPr>
                <w:rFonts w:ascii="Times" w:hAnsi="Times"/>
                <w:sz w:val="22"/>
                <w:szCs w:val="22"/>
              </w:rPr>
              <w:t>Digital Signal Processing</w:t>
            </w:r>
          </w:p>
        </w:tc>
        <w:tc>
          <w:tcPr>
            <w:tcW w:w="1069" w:type="dxa"/>
          </w:tcPr>
          <w:p w14:paraId="5AD6F72E" w14:textId="77777777" w:rsidR="00684301" w:rsidRPr="00B36523" w:rsidRDefault="00684301">
            <w:pPr>
              <w:ind w:right="-108"/>
              <w:rPr>
                <w:rFonts w:ascii="Times" w:hAnsi="Times"/>
                <w:sz w:val="22"/>
                <w:szCs w:val="22"/>
              </w:rPr>
            </w:pPr>
            <w:r w:rsidRPr="00B36523">
              <w:rPr>
                <w:rFonts w:ascii="Times" w:hAnsi="Times"/>
                <w:sz w:val="22"/>
                <w:szCs w:val="22"/>
              </w:rPr>
              <w:t>3</w:t>
            </w:r>
          </w:p>
        </w:tc>
        <w:tc>
          <w:tcPr>
            <w:tcW w:w="1159" w:type="dxa"/>
          </w:tcPr>
          <w:p w14:paraId="03D58E62" w14:textId="77777777" w:rsidR="00684301" w:rsidRPr="00B36523" w:rsidRDefault="00684301">
            <w:pPr>
              <w:ind w:right="-108"/>
              <w:rPr>
                <w:rFonts w:ascii="Times" w:hAnsi="Times"/>
                <w:sz w:val="22"/>
                <w:szCs w:val="22"/>
              </w:rPr>
            </w:pPr>
            <w:r w:rsidRPr="00B36523">
              <w:rPr>
                <w:rFonts w:ascii="Times" w:hAnsi="Times"/>
                <w:sz w:val="22"/>
                <w:szCs w:val="22"/>
              </w:rPr>
              <w:t>15</w:t>
            </w:r>
          </w:p>
        </w:tc>
        <w:tc>
          <w:tcPr>
            <w:tcW w:w="1308" w:type="dxa"/>
          </w:tcPr>
          <w:p w14:paraId="32C403F1" w14:textId="77777777" w:rsidR="00684301" w:rsidRPr="00B36523" w:rsidRDefault="00684301">
            <w:pPr>
              <w:ind w:right="-108"/>
              <w:rPr>
                <w:rFonts w:ascii="Times" w:hAnsi="Times"/>
                <w:sz w:val="22"/>
                <w:szCs w:val="22"/>
              </w:rPr>
            </w:pPr>
          </w:p>
        </w:tc>
      </w:tr>
      <w:tr w:rsidR="00684301" w:rsidRPr="00B36523" w14:paraId="060572B1" w14:textId="77777777" w:rsidTr="00CB2901">
        <w:tc>
          <w:tcPr>
            <w:tcW w:w="1157" w:type="dxa"/>
          </w:tcPr>
          <w:p w14:paraId="1064DBBA" w14:textId="77777777" w:rsidR="00684301" w:rsidRPr="00B36523" w:rsidRDefault="00684301">
            <w:pPr>
              <w:ind w:right="-108"/>
              <w:rPr>
                <w:rFonts w:ascii="Times" w:hAnsi="Times"/>
                <w:sz w:val="22"/>
                <w:szCs w:val="22"/>
              </w:rPr>
            </w:pPr>
            <w:r w:rsidRPr="00B36523">
              <w:rPr>
                <w:rFonts w:ascii="Times" w:hAnsi="Times"/>
                <w:sz w:val="22"/>
                <w:szCs w:val="22"/>
              </w:rPr>
              <w:t>S'98</w:t>
            </w:r>
          </w:p>
        </w:tc>
        <w:tc>
          <w:tcPr>
            <w:tcW w:w="1854" w:type="dxa"/>
          </w:tcPr>
          <w:p w14:paraId="084E2665" w14:textId="77777777" w:rsidR="00684301" w:rsidRPr="00B36523" w:rsidRDefault="00684301">
            <w:pPr>
              <w:ind w:right="-108"/>
              <w:rPr>
                <w:rFonts w:ascii="Times" w:hAnsi="Times"/>
                <w:sz w:val="22"/>
                <w:szCs w:val="22"/>
              </w:rPr>
            </w:pPr>
            <w:r w:rsidRPr="00B36523">
              <w:rPr>
                <w:rFonts w:ascii="Times" w:hAnsi="Times"/>
                <w:sz w:val="22"/>
                <w:szCs w:val="22"/>
              </w:rPr>
              <w:t>55:248</w:t>
            </w:r>
          </w:p>
        </w:tc>
        <w:tc>
          <w:tcPr>
            <w:tcW w:w="2783" w:type="dxa"/>
          </w:tcPr>
          <w:p w14:paraId="3923B088" w14:textId="77777777" w:rsidR="00684301" w:rsidRPr="00B36523" w:rsidRDefault="00684301">
            <w:pPr>
              <w:ind w:right="-108"/>
              <w:rPr>
                <w:rFonts w:ascii="Times" w:hAnsi="Times"/>
                <w:sz w:val="22"/>
                <w:szCs w:val="22"/>
              </w:rPr>
            </w:pPr>
            <w:r w:rsidRPr="00B36523">
              <w:rPr>
                <w:rFonts w:ascii="Times" w:hAnsi="Times"/>
                <w:sz w:val="22"/>
                <w:szCs w:val="22"/>
              </w:rPr>
              <w:t>Adv. Digital Image Proc.</w:t>
            </w:r>
          </w:p>
        </w:tc>
        <w:tc>
          <w:tcPr>
            <w:tcW w:w="1069" w:type="dxa"/>
          </w:tcPr>
          <w:p w14:paraId="293821F5" w14:textId="77777777" w:rsidR="00684301" w:rsidRPr="00B36523" w:rsidRDefault="00684301">
            <w:pPr>
              <w:ind w:right="-108"/>
              <w:rPr>
                <w:rFonts w:ascii="Times" w:hAnsi="Times"/>
                <w:sz w:val="22"/>
                <w:szCs w:val="22"/>
              </w:rPr>
            </w:pPr>
            <w:r w:rsidRPr="00B36523">
              <w:rPr>
                <w:rFonts w:ascii="Times" w:hAnsi="Times"/>
                <w:sz w:val="22"/>
                <w:szCs w:val="22"/>
              </w:rPr>
              <w:t>3</w:t>
            </w:r>
          </w:p>
        </w:tc>
        <w:tc>
          <w:tcPr>
            <w:tcW w:w="1159" w:type="dxa"/>
          </w:tcPr>
          <w:p w14:paraId="697B7198" w14:textId="77777777" w:rsidR="00684301" w:rsidRPr="00B36523" w:rsidRDefault="00684301">
            <w:pPr>
              <w:ind w:right="-108"/>
              <w:rPr>
                <w:rFonts w:ascii="Times" w:hAnsi="Times"/>
                <w:sz w:val="22"/>
                <w:szCs w:val="22"/>
              </w:rPr>
            </w:pPr>
            <w:r w:rsidRPr="00B36523">
              <w:rPr>
                <w:rFonts w:ascii="Times" w:hAnsi="Times"/>
                <w:sz w:val="22"/>
                <w:szCs w:val="22"/>
              </w:rPr>
              <w:t>6</w:t>
            </w:r>
          </w:p>
        </w:tc>
        <w:tc>
          <w:tcPr>
            <w:tcW w:w="1308" w:type="dxa"/>
          </w:tcPr>
          <w:p w14:paraId="3FC1B9E6" w14:textId="77777777" w:rsidR="00684301" w:rsidRPr="00B36523" w:rsidRDefault="00684301">
            <w:pPr>
              <w:ind w:right="-108"/>
              <w:rPr>
                <w:rFonts w:ascii="Times" w:hAnsi="Times"/>
                <w:sz w:val="22"/>
                <w:szCs w:val="22"/>
              </w:rPr>
            </w:pPr>
          </w:p>
        </w:tc>
      </w:tr>
      <w:tr w:rsidR="00684301" w:rsidRPr="00B36523" w14:paraId="4F4597C9" w14:textId="77777777" w:rsidTr="00CB2901">
        <w:tc>
          <w:tcPr>
            <w:tcW w:w="1157" w:type="dxa"/>
          </w:tcPr>
          <w:p w14:paraId="1A0DA461" w14:textId="77777777" w:rsidR="00684301" w:rsidRPr="00B36523" w:rsidRDefault="00684301">
            <w:pPr>
              <w:ind w:right="-108"/>
              <w:rPr>
                <w:rFonts w:ascii="Times" w:hAnsi="Times"/>
                <w:sz w:val="22"/>
                <w:szCs w:val="22"/>
              </w:rPr>
            </w:pPr>
            <w:r w:rsidRPr="00B36523">
              <w:rPr>
                <w:rFonts w:ascii="Times" w:hAnsi="Times"/>
                <w:sz w:val="22"/>
                <w:szCs w:val="22"/>
              </w:rPr>
              <w:t>S’98</w:t>
            </w:r>
          </w:p>
        </w:tc>
        <w:tc>
          <w:tcPr>
            <w:tcW w:w="1854" w:type="dxa"/>
          </w:tcPr>
          <w:p w14:paraId="1867D9EF" w14:textId="77777777" w:rsidR="00684301" w:rsidRPr="00B36523" w:rsidRDefault="00684301">
            <w:pPr>
              <w:ind w:right="-108"/>
              <w:rPr>
                <w:rFonts w:ascii="Times" w:hAnsi="Times"/>
                <w:sz w:val="22"/>
                <w:szCs w:val="22"/>
              </w:rPr>
            </w:pPr>
            <w:r w:rsidRPr="00B36523">
              <w:rPr>
                <w:rFonts w:ascii="Times" w:hAnsi="Times"/>
                <w:sz w:val="22"/>
                <w:szCs w:val="22"/>
              </w:rPr>
              <w:t>55:074</w:t>
            </w:r>
          </w:p>
        </w:tc>
        <w:tc>
          <w:tcPr>
            <w:tcW w:w="2783" w:type="dxa"/>
          </w:tcPr>
          <w:p w14:paraId="63205E3E" w14:textId="77777777" w:rsidR="00684301" w:rsidRPr="00B36523" w:rsidRDefault="00684301">
            <w:pPr>
              <w:ind w:right="-108"/>
              <w:rPr>
                <w:rFonts w:ascii="Times" w:hAnsi="Times"/>
                <w:sz w:val="22"/>
                <w:szCs w:val="22"/>
              </w:rPr>
            </w:pPr>
            <w:r w:rsidRPr="00B36523">
              <w:rPr>
                <w:rFonts w:ascii="Times" w:hAnsi="Times"/>
                <w:sz w:val="22"/>
                <w:szCs w:val="22"/>
              </w:rPr>
              <w:t>Independent Study (ADIP)</w:t>
            </w:r>
          </w:p>
        </w:tc>
        <w:tc>
          <w:tcPr>
            <w:tcW w:w="1069" w:type="dxa"/>
          </w:tcPr>
          <w:p w14:paraId="6BCC681B" w14:textId="77777777" w:rsidR="00684301" w:rsidRPr="00B36523" w:rsidRDefault="00684301">
            <w:pPr>
              <w:ind w:right="-108"/>
              <w:rPr>
                <w:rFonts w:ascii="Times" w:hAnsi="Times"/>
                <w:sz w:val="22"/>
                <w:szCs w:val="22"/>
              </w:rPr>
            </w:pPr>
            <w:r w:rsidRPr="00B36523">
              <w:rPr>
                <w:rFonts w:ascii="Times" w:hAnsi="Times"/>
                <w:sz w:val="22"/>
                <w:szCs w:val="22"/>
              </w:rPr>
              <w:t>3</w:t>
            </w:r>
          </w:p>
        </w:tc>
        <w:tc>
          <w:tcPr>
            <w:tcW w:w="1159" w:type="dxa"/>
          </w:tcPr>
          <w:p w14:paraId="1BC2D01E" w14:textId="77777777" w:rsidR="00684301" w:rsidRPr="00B36523" w:rsidRDefault="00684301">
            <w:pPr>
              <w:ind w:right="-108"/>
              <w:rPr>
                <w:rFonts w:ascii="Times" w:hAnsi="Times"/>
                <w:sz w:val="22"/>
                <w:szCs w:val="22"/>
              </w:rPr>
            </w:pPr>
            <w:r w:rsidRPr="00B36523">
              <w:rPr>
                <w:rFonts w:ascii="Times" w:hAnsi="Times"/>
                <w:sz w:val="22"/>
                <w:szCs w:val="22"/>
              </w:rPr>
              <w:t>1</w:t>
            </w:r>
          </w:p>
        </w:tc>
        <w:tc>
          <w:tcPr>
            <w:tcW w:w="1308" w:type="dxa"/>
          </w:tcPr>
          <w:p w14:paraId="1BB6CF90" w14:textId="77777777" w:rsidR="00684301" w:rsidRPr="00B36523" w:rsidRDefault="00684301">
            <w:pPr>
              <w:ind w:right="-108"/>
              <w:rPr>
                <w:rFonts w:ascii="Times" w:hAnsi="Times"/>
                <w:sz w:val="22"/>
                <w:szCs w:val="22"/>
              </w:rPr>
            </w:pPr>
          </w:p>
        </w:tc>
      </w:tr>
      <w:tr w:rsidR="00684301" w:rsidRPr="00B36523" w14:paraId="033CDF2B" w14:textId="77777777" w:rsidTr="00CB2901">
        <w:tc>
          <w:tcPr>
            <w:tcW w:w="1157" w:type="dxa"/>
          </w:tcPr>
          <w:p w14:paraId="3BDCD702" w14:textId="77777777" w:rsidR="00684301" w:rsidRPr="00B36523" w:rsidRDefault="00684301">
            <w:pPr>
              <w:ind w:right="-108"/>
              <w:rPr>
                <w:rFonts w:ascii="Times" w:hAnsi="Times"/>
                <w:sz w:val="22"/>
                <w:szCs w:val="22"/>
              </w:rPr>
            </w:pPr>
            <w:r w:rsidRPr="00B36523">
              <w:rPr>
                <w:rFonts w:ascii="Times" w:hAnsi="Times"/>
                <w:sz w:val="22"/>
                <w:szCs w:val="22"/>
              </w:rPr>
              <w:t>F’98</w:t>
            </w:r>
          </w:p>
        </w:tc>
        <w:tc>
          <w:tcPr>
            <w:tcW w:w="1854" w:type="dxa"/>
          </w:tcPr>
          <w:p w14:paraId="22312B2A" w14:textId="77777777" w:rsidR="00684301" w:rsidRPr="00B36523" w:rsidRDefault="00684301">
            <w:pPr>
              <w:ind w:right="-108"/>
              <w:rPr>
                <w:rFonts w:ascii="Times" w:hAnsi="Times"/>
                <w:sz w:val="22"/>
                <w:szCs w:val="22"/>
              </w:rPr>
            </w:pPr>
            <w:r w:rsidRPr="00B36523">
              <w:rPr>
                <w:rFonts w:ascii="Times" w:hAnsi="Times"/>
                <w:sz w:val="22"/>
                <w:szCs w:val="22"/>
              </w:rPr>
              <w:t>55:146</w:t>
            </w:r>
          </w:p>
        </w:tc>
        <w:tc>
          <w:tcPr>
            <w:tcW w:w="2783" w:type="dxa"/>
          </w:tcPr>
          <w:p w14:paraId="5351B004" w14:textId="77777777" w:rsidR="00684301" w:rsidRPr="00B36523" w:rsidRDefault="00684301">
            <w:pPr>
              <w:ind w:right="-108"/>
              <w:rPr>
                <w:rFonts w:ascii="Times" w:hAnsi="Times"/>
                <w:sz w:val="22"/>
                <w:szCs w:val="22"/>
              </w:rPr>
            </w:pPr>
            <w:r w:rsidRPr="00B36523">
              <w:rPr>
                <w:rFonts w:ascii="Times" w:hAnsi="Times"/>
                <w:sz w:val="22"/>
                <w:szCs w:val="22"/>
              </w:rPr>
              <w:t>Digital Signal Processing</w:t>
            </w:r>
          </w:p>
        </w:tc>
        <w:tc>
          <w:tcPr>
            <w:tcW w:w="1069" w:type="dxa"/>
          </w:tcPr>
          <w:p w14:paraId="7FDA6769" w14:textId="77777777" w:rsidR="00684301" w:rsidRPr="00B36523" w:rsidRDefault="00684301">
            <w:pPr>
              <w:ind w:right="-108"/>
              <w:rPr>
                <w:rFonts w:ascii="Times" w:hAnsi="Times"/>
                <w:sz w:val="22"/>
                <w:szCs w:val="22"/>
              </w:rPr>
            </w:pPr>
            <w:r w:rsidRPr="00B36523">
              <w:rPr>
                <w:rFonts w:ascii="Times" w:hAnsi="Times"/>
                <w:sz w:val="22"/>
                <w:szCs w:val="22"/>
              </w:rPr>
              <w:t>3</w:t>
            </w:r>
          </w:p>
        </w:tc>
        <w:tc>
          <w:tcPr>
            <w:tcW w:w="1159" w:type="dxa"/>
          </w:tcPr>
          <w:p w14:paraId="78BE1ECD" w14:textId="77777777" w:rsidR="00684301" w:rsidRPr="00B36523" w:rsidRDefault="00684301">
            <w:pPr>
              <w:ind w:right="-108"/>
              <w:rPr>
                <w:rFonts w:ascii="Times" w:hAnsi="Times"/>
                <w:sz w:val="22"/>
                <w:szCs w:val="22"/>
              </w:rPr>
            </w:pPr>
            <w:r w:rsidRPr="00B36523">
              <w:rPr>
                <w:rFonts w:ascii="Times" w:hAnsi="Times"/>
                <w:sz w:val="22"/>
                <w:szCs w:val="22"/>
              </w:rPr>
              <w:t>23+11</w:t>
            </w:r>
          </w:p>
        </w:tc>
        <w:tc>
          <w:tcPr>
            <w:tcW w:w="1308" w:type="dxa"/>
          </w:tcPr>
          <w:p w14:paraId="30B0A1D3" w14:textId="77777777" w:rsidR="00684301" w:rsidRPr="00B36523" w:rsidRDefault="00684301">
            <w:pPr>
              <w:ind w:right="-108"/>
              <w:rPr>
                <w:rFonts w:ascii="Times" w:hAnsi="Times"/>
                <w:sz w:val="22"/>
                <w:szCs w:val="22"/>
              </w:rPr>
            </w:pPr>
            <w:r w:rsidRPr="00B36523">
              <w:rPr>
                <w:rFonts w:ascii="Times" w:hAnsi="Times"/>
                <w:sz w:val="22"/>
                <w:szCs w:val="22"/>
              </w:rPr>
              <w:t>video conf.</w:t>
            </w:r>
          </w:p>
        </w:tc>
      </w:tr>
      <w:tr w:rsidR="00684301" w:rsidRPr="00B36523" w14:paraId="6D552E16" w14:textId="77777777" w:rsidTr="00CB2901">
        <w:tc>
          <w:tcPr>
            <w:tcW w:w="1157" w:type="dxa"/>
          </w:tcPr>
          <w:p w14:paraId="514A1AFC" w14:textId="77777777" w:rsidR="00684301" w:rsidRPr="00B36523" w:rsidRDefault="00684301">
            <w:pPr>
              <w:ind w:right="-108"/>
              <w:rPr>
                <w:rFonts w:ascii="Times" w:hAnsi="Times"/>
                <w:sz w:val="22"/>
                <w:szCs w:val="22"/>
              </w:rPr>
            </w:pPr>
            <w:r w:rsidRPr="00B36523">
              <w:rPr>
                <w:rFonts w:ascii="Times" w:hAnsi="Times"/>
                <w:sz w:val="22"/>
                <w:szCs w:val="22"/>
              </w:rPr>
              <w:t>F’98</w:t>
            </w:r>
          </w:p>
        </w:tc>
        <w:tc>
          <w:tcPr>
            <w:tcW w:w="1854" w:type="dxa"/>
          </w:tcPr>
          <w:p w14:paraId="22FA0F64" w14:textId="77777777" w:rsidR="00684301" w:rsidRPr="00B36523" w:rsidRDefault="00684301">
            <w:pPr>
              <w:ind w:right="-108"/>
              <w:rPr>
                <w:rFonts w:ascii="Times" w:hAnsi="Times"/>
                <w:sz w:val="22"/>
                <w:szCs w:val="22"/>
              </w:rPr>
            </w:pPr>
            <w:r w:rsidRPr="00B36523">
              <w:rPr>
                <w:rFonts w:ascii="Times" w:hAnsi="Times"/>
                <w:sz w:val="22"/>
                <w:szCs w:val="22"/>
              </w:rPr>
              <w:t>55:191</w:t>
            </w:r>
          </w:p>
        </w:tc>
        <w:tc>
          <w:tcPr>
            <w:tcW w:w="2783" w:type="dxa"/>
          </w:tcPr>
          <w:p w14:paraId="6E2D31A3" w14:textId="77777777" w:rsidR="00684301" w:rsidRPr="00B36523" w:rsidRDefault="00684301">
            <w:pPr>
              <w:ind w:right="-108"/>
              <w:rPr>
                <w:rFonts w:ascii="Times" w:hAnsi="Times"/>
                <w:sz w:val="22"/>
                <w:szCs w:val="22"/>
              </w:rPr>
            </w:pPr>
            <w:r w:rsidRPr="00B36523">
              <w:rPr>
                <w:rFonts w:ascii="Times" w:hAnsi="Times"/>
                <w:sz w:val="22"/>
                <w:szCs w:val="22"/>
              </w:rPr>
              <w:t>ECE Graduate Seminar</w:t>
            </w:r>
          </w:p>
        </w:tc>
        <w:tc>
          <w:tcPr>
            <w:tcW w:w="1069" w:type="dxa"/>
          </w:tcPr>
          <w:p w14:paraId="56D630E6" w14:textId="77777777" w:rsidR="00684301" w:rsidRPr="00B36523" w:rsidRDefault="00684301">
            <w:pPr>
              <w:ind w:right="-108"/>
              <w:rPr>
                <w:rFonts w:ascii="Times" w:hAnsi="Times"/>
                <w:sz w:val="22"/>
                <w:szCs w:val="22"/>
              </w:rPr>
            </w:pPr>
            <w:r w:rsidRPr="00B36523">
              <w:rPr>
                <w:rFonts w:ascii="Times" w:hAnsi="Times"/>
                <w:sz w:val="22"/>
                <w:szCs w:val="22"/>
              </w:rPr>
              <w:t>0</w:t>
            </w:r>
          </w:p>
        </w:tc>
        <w:tc>
          <w:tcPr>
            <w:tcW w:w="1159" w:type="dxa"/>
          </w:tcPr>
          <w:p w14:paraId="721EDCF7" w14:textId="77777777" w:rsidR="00684301" w:rsidRPr="00B36523" w:rsidRDefault="00684301">
            <w:pPr>
              <w:ind w:right="-108"/>
              <w:rPr>
                <w:rFonts w:ascii="Times" w:hAnsi="Times"/>
                <w:sz w:val="22"/>
                <w:szCs w:val="22"/>
              </w:rPr>
            </w:pPr>
            <w:r w:rsidRPr="00B36523">
              <w:rPr>
                <w:rFonts w:ascii="Times" w:hAnsi="Times"/>
                <w:sz w:val="22"/>
                <w:szCs w:val="22"/>
              </w:rPr>
              <w:t>37</w:t>
            </w:r>
          </w:p>
        </w:tc>
        <w:tc>
          <w:tcPr>
            <w:tcW w:w="1308" w:type="dxa"/>
          </w:tcPr>
          <w:p w14:paraId="250FE1C6" w14:textId="77777777" w:rsidR="00684301" w:rsidRPr="00B36523" w:rsidRDefault="00684301">
            <w:pPr>
              <w:ind w:right="-108"/>
              <w:rPr>
                <w:rFonts w:ascii="Times" w:hAnsi="Times"/>
                <w:sz w:val="22"/>
                <w:szCs w:val="22"/>
              </w:rPr>
            </w:pPr>
          </w:p>
        </w:tc>
      </w:tr>
      <w:tr w:rsidR="00684301" w:rsidRPr="00B36523" w14:paraId="3B9060F9" w14:textId="77777777" w:rsidTr="00CB2901">
        <w:tc>
          <w:tcPr>
            <w:tcW w:w="1157" w:type="dxa"/>
          </w:tcPr>
          <w:p w14:paraId="77D5F4EE" w14:textId="77777777" w:rsidR="00684301" w:rsidRPr="00B36523" w:rsidRDefault="00684301">
            <w:pPr>
              <w:ind w:right="-108"/>
              <w:rPr>
                <w:rFonts w:ascii="Times" w:hAnsi="Times"/>
                <w:sz w:val="22"/>
                <w:szCs w:val="22"/>
              </w:rPr>
            </w:pPr>
            <w:r w:rsidRPr="00B36523">
              <w:rPr>
                <w:rFonts w:ascii="Times" w:hAnsi="Times"/>
                <w:sz w:val="22"/>
                <w:szCs w:val="22"/>
              </w:rPr>
              <w:t>S’99</w:t>
            </w:r>
          </w:p>
        </w:tc>
        <w:tc>
          <w:tcPr>
            <w:tcW w:w="1854" w:type="dxa"/>
          </w:tcPr>
          <w:p w14:paraId="662240E0" w14:textId="77777777" w:rsidR="00684301" w:rsidRPr="00B36523" w:rsidRDefault="00684301">
            <w:pPr>
              <w:ind w:right="-108"/>
              <w:rPr>
                <w:rFonts w:ascii="Times" w:hAnsi="Times"/>
                <w:sz w:val="22"/>
                <w:szCs w:val="22"/>
              </w:rPr>
            </w:pPr>
            <w:r w:rsidRPr="00B36523">
              <w:rPr>
                <w:rFonts w:ascii="Times" w:hAnsi="Times"/>
                <w:sz w:val="22"/>
                <w:szCs w:val="22"/>
              </w:rPr>
              <w:t>55:042</w:t>
            </w:r>
          </w:p>
        </w:tc>
        <w:tc>
          <w:tcPr>
            <w:tcW w:w="2783" w:type="dxa"/>
          </w:tcPr>
          <w:p w14:paraId="4B1FB94D" w14:textId="77777777" w:rsidR="00684301" w:rsidRPr="00B36523" w:rsidRDefault="00684301">
            <w:pPr>
              <w:ind w:right="-108"/>
              <w:rPr>
                <w:rFonts w:ascii="Times" w:hAnsi="Times"/>
                <w:sz w:val="22"/>
                <w:szCs w:val="22"/>
              </w:rPr>
            </w:pPr>
            <w:r w:rsidRPr="00B36523">
              <w:rPr>
                <w:rFonts w:ascii="Times" w:hAnsi="Times"/>
                <w:sz w:val="22"/>
                <w:szCs w:val="22"/>
              </w:rPr>
              <w:t>Signals and Systems</w:t>
            </w:r>
          </w:p>
        </w:tc>
        <w:tc>
          <w:tcPr>
            <w:tcW w:w="1069" w:type="dxa"/>
          </w:tcPr>
          <w:p w14:paraId="1B149657" w14:textId="77777777" w:rsidR="00684301" w:rsidRPr="00B36523" w:rsidRDefault="00684301">
            <w:pPr>
              <w:ind w:right="-108"/>
              <w:rPr>
                <w:rFonts w:ascii="Times" w:hAnsi="Times"/>
                <w:sz w:val="22"/>
                <w:szCs w:val="22"/>
              </w:rPr>
            </w:pPr>
            <w:r w:rsidRPr="00B36523">
              <w:rPr>
                <w:rFonts w:ascii="Times" w:hAnsi="Times"/>
                <w:sz w:val="22"/>
                <w:szCs w:val="22"/>
              </w:rPr>
              <w:t>3</w:t>
            </w:r>
          </w:p>
        </w:tc>
        <w:tc>
          <w:tcPr>
            <w:tcW w:w="1159" w:type="dxa"/>
          </w:tcPr>
          <w:p w14:paraId="7FD85980" w14:textId="77777777" w:rsidR="00684301" w:rsidRPr="00B36523" w:rsidRDefault="00684301">
            <w:pPr>
              <w:ind w:right="-108"/>
              <w:rPr>
                <w:rFonts w:ascii="Times" w:hAnsi="Times"/>
                <w:sz w:val="22"/>
                <w:szCs w:val="22"/>
              </w:rPr>
            </w:pPr>
            <w:r w:rsidRPr="00B36523">
              <w:rPr>
                <w:rFonts w:ascii="Times" w:hAnsi="Times"/>
                <w:sz w:val="22"/>
                <w:szCs w:val="22"/>
              </w:rPr>
              <w:t>15</w:t>
            </w:r>
          </w:p>
        </w:tc>
        <w:tc>
          <w:tcPr>
            <w:tcW w:w="1308" w:type="dxa"/>
          </w:tcPr>
          <w:p w14:paraId="29EE71CC" w14:textId="77777777" w:rsidR="00684301" w:rsidRPr="00B36523" w:rsidRDefault="00684301">
            <w:pPr>
              <w:ind w:right="-108"/>
              <w:rPr>
                <w:rFonts w:ascii="Times" w:hAnsi="Times"/>
                <w:sz w:val="22"/>
                <w:szCs w:val="22"/>
              </w:rPr>
            </w:pPr>
          </w:p>
        </w:tc>
      </w:tr>
      <w:tr w:rsidR="00684301" w:rsidRPr="00B36523" w14:paraId="630AAEB0" w14:textId="77777777" w:rsidTr="00CB2901">
        <w:tc>
          <w:tcPr>
            <w:tcW w:w="1157" w:type="dxa"/>
          </w:tcPr>
          <w:p w14:paraId="2CE4FD56" w14:textId="77777777" w:rsidR="00684301" w:rsidRPr="00B36523" w:rsidRDefault="00684301">
            <w:pPr>
              <w:ind w:right="-108"/>
              <w:rPr>
                <w:rFonts w:ascii="Times" w:hAnsi="Times"/>
                <w:sz w:val="22"/>
                <w:szCs w:val="22"/>
              </w:rPr>
            </w:pPr>
            <w:r w:rsidRPr="00B36523">
              <w:rPr>
                <w:rFonts w:ascii="Times" w:hAnsi="Times"/>
                <w:sz w:val="22"/>
                <w:szCs w:val="22"/>
              </w:rPr>
              <w:t>S’99</w:t>
            </w:r>
          </w:p>
        </w:tc>
        <w:tc>
          <w:tcPr>
            <w:tcW w:w="1854" w:type="dxa"/>
          </w:tcPr>
          <w:p w14:paraId="67D78DA7" w14:textId="77777777" w:rsidR="00684301" w:rsidRPr="00B36523" w:rsidRDefault="00684301">
            <w:pPr>
              <w:ind w:right="-108"/>
              <w:rPr>
                <w:rFonts w:ascii="Times" w:hAnsi="Times"/>
                <w:sz w:val="22"/>
                <w:szCs w:val="22"/>
              </w:rPr>
            </w:pPr>
            <w:r w:rsidRPr="00B36523">
              <w:rPr>
                <w:rFonts w:ascii="Times" w:hAnsi="Times"/>
                <w:sz w:val="22"/>
                <w:szCs w:val="22"/>
              </w:rPr>
              <w:t>55:091</w:t>
            </w:r>
          </w:p>
        </w:tc>
        <w:tc>
          <w:tcPr>
            <w:tcW w:w="2783" w:type="dxa"/>
          </w:tcPr>
          <w:p w14:paraId="53622F76" w14:textId="77777777" w:rsidR="00684301" w:rsidRPr="00B36523" w:rsidRDefault="00684301">
            <w:pPr>
              <w:ind w:right="-108"/>
              <w:rPr>
                <w:rFonts w:ascii="Times" w:hAnsi="Times"/>
                <w:sz w:val="22"/>
                <w:szCs w:val="22"/>
              </w:rPr>
            </w:pPr>
            <w:r w:rsidRPr="00B36523">
              <w:rPr>
                <w:rFonts w:ascii="Times" w:hAnsi="Times"/>
                <w:sz w:val="22"/>
                <w:szCs w:val="22"/>
              </w:rPr>
              <w:t>ECE Professional Seminar</w:t>
            </w:r>
          </w:p>
        </w:tc>
        <w:tc>
          <w:tcPr>
            <w:tcW w:w="1069" w:type="dxa"/>
          </w:tcPr>
          <w:p w14:paraId="78C39C01" w14:textId="77777777" w:rsidR="00684301" w:rsidRPr="00B36523" w:rsidRDefault="00684301">
            <w:pPr>
              <w:ind w:right="-108"/>
              <w:rPr>
                <w:rFonts w:ascii="Times" w:hAnsi="Times"/>
                <w:sz w:val="22"/>
                <w:szCs w:val="22"/>
              </w:rPr>
            </w:pPr>
            <w:r w:rsidRPr="00B36523">
              <w:rPr>
                <w:rFonts w:ascii="Times" w:hAnsi="Times"/>
                <w:sz w:val="22"/>
                <w:szCs w:val="22"/>
              </w:rPr>
              <w:t>0</w:t>
            </w:r>
          </w:p>
        </w:tc>
        <w:tc>
          <w:tcPr>
            <w:tcW w:w="1159" w:type="dxa"/>
          </w:tcPr>
          <w:p w14:paraId="0344BFEA" w14:textId="77777777" w:rsidR="00684301" w:rsidRPr="00B36523" w:rsidRDefault="00684301">
            <w:pPr>
              <w:ind w:right="-108"/>
              <w:rPr>
                <w:rFonts w:ascii="Times" w:hAnsi="Times"/>
                <w:sz w:val="22"/>
                <w:szCs w:val="22"/>
              </w:rPr>
            </w:pPr>
            <w:r w:rsidRPr="00B36523">
              <w:rPr>
                <w:rFonts w:ascii="Times" w:hAnsi="Times"/>
                <w:sz w:val="22"/>
                <w:szCs w:val="22"/>
              </w:rPr>
              <w:t>27</w:t>
            </w:r>
          </w:p>
        </w:tc>
        <w:tc>
          <w:tcPr>
            <w:tcW w:w="1308" w:type="dxa"/>
          </w:tcPr>
          <w:p w14:paraId="7F8316B2" w14:textId="77777777" w:rsidR="00684301" w:rsidRPr="00B36523" w:rsidRDefault="00684301">
            <w:pPr>
              <w:ind w:right="-108"/>
              <w:rPr>
                <w:rFonts w:ascii="Times" w:hAnsi="Times"/>
                <w:sz w:val="22"/>
                <w:szCs w:val="22"/>
              </w:rPr>
            </w:pPr>
          </w:p>
        </w:tc>
      </w:tr>
      <w:tr w:rsidR="00684301" w:rsidRPr="00B36523" w14:paraId="4AA15644" w14:textId="77777777" w:rsidTr="00CB2901">
        <w:tc>
          <w:tcPr>
            <w:tcW w:w="1157" w:type="dxa"/>
          </w:tcPr>
          <w:p w14:paraId="2BDC88CE" w14:textId="77777777" w:rsidR="00684301" w:rsidRPr="00B36523" w:rsidRDefault="00684301">
            <w:pPr>
              <w:ind w:right="-108"/>
              <w:rPr>
                <w:rFonts w:ascii="Times" w:hAnsi="Times"/>
                <w:sz w:val="22"/>
                <w:szCs w:val="22"/>
              </w:rPr>
            </w:pPr>
            <w:r w:rsidRPr="00B36523">
              <w:rPr>
                <w:rFonts w:ascii="Times" w:hAnsi="Times"/>
                <w:sz w:val="22"/>
                <w:szCs w:val="22"/>
              </w:rPr>
              <w:t>S’99</w:t>
            </w:r>
          </w:p>
        </w:tc>
        <w:tc>
          <w:tcPr>
            <w:tcW w:w="1854" w:type="dxa"/>
          </w:tcPr>
          <w:p w14:paraId="46790BC5" w14:textId="77777777" w:rsidR="00684301" w:rsidRPr="00B36523" w:rsidRDefault="00684301">
            <w:pPr>
              <w:ind w:right="-108"/>
              <w:rPr>
                <w:rFonts w:ascii="Times" w:hAnsi="Times"/>
                <w:sz w:val="22"/>
                <w:szCs w:val="22"/>
              </w:rPr>
            </w:pPr>
            <w:r w:rsidRPr="00B36523">
              <w:rPr>
                <w:rFonts w:ascii="Times" w:hAnsi="Times"/>
                <w:sz w:val="22"/>
                <w:szCs w:val="22"/>
              </w:rPr>
              <w:t>55:191</w:t>
            </w:r>
          </w:p>
        </w:tc>
        <w:tc>
          <w:tcPr>
            <w:tcW w:w="2783" w:type="dxa"/>
          </w:tcPr>
          <w:p w14:paraId="2CC5629A" w14:textId="77777777" w:rsidR="00684301" w:rsidRPr="00B36523" w:rsidRDefault="00684301">
            <w:pPr>
              <w:ind w:right="-108"/>
              <w:rPr>
                <w:rFonts w:ascii="Times" w:hAnsi="Times"/>
                <w:sz w:val="22"/>
                <w:szCs w:val="22"/>
              </w:rPr>
            </w:pPr>
            <w:r w:rsidRPr="00B36523">
              <w:rPr>
                <w:rFonts w:ascii="Times" w:hAnsi="Times"/>
                <w:sz w:val="22"/>
                <w:szCs w:val="22"/>
              </w:rPr>
              <w:t>ECE Graduate Seminar</w:t>
            </w:r>
          </w:p>
        </w:tc>
        <w:tc>
          <w:tcPr>
            <w:tcW w:w="1069" w:type="dxa"/>
          </w:tcPr>
          <w:p w14:paraId="2B648636" w14:textId="77777777" w:rsidR="00684301" w:rsidRPr="00B36523" w:rsidRDefault="00684301">
            <w:pPr>
              <w:ind w:right="-108"/>
              <w:rPr>
                <w:rFonts w:ascii="Times" w:hAnsi="Times"/>
                <w:sz w:val="22"/>
                <w:szCs w:val="22"/>
              </w:rPr>
            </w:pPr>
            <w:r w:rsidRPr="00B36523">
              <w:rPr>
                <w:rFonts w:ascii="Times" w:hAnsi="Times"/>
                <w:sz w:val="22"/>
                <w:szCs w:val="22"/>
              </w:rPr>
              <w:t>0</w:t>
            </w:r>
          </w:p>
        </w:tc>
        <w:tc>
          <w:tcPr>
            <w:tcW w:w="1159" w:type="dxa"/>
          </w:tcPr>
          <w:p w14:paraId="4A7D9E68" w14:textId="77777777" w:rsidR="00684301" w:rsidRPr="00B36523" w:rsidRDefault="00684301">
            <w:pPr>
              <w:ind w:right="-108"/>
              <w:rPr>
                <w:rFonts w:ascii="Times" w:hAnsi="Times"/>
                <w:sz w:val="22"/>
                <w:szCs w:val="22"/>
              </w:rPr>
            </w:pPr>
            <w:r w:rsidRPr="00B36523">
              <w:rPr>
                <w:rFonts w:ascii="Times" w:hAnsi="Times"/>
                <w:sz w:val="22"/>
                <w:szCs w:val="22"/>
              </w:rPr>
              <w:t>35</w:t>
            </w:r>
          </w:p>
        </w:tc>
        <w:tc>
          <w:tcPr>
            <w:tcW w:w="1308" w:type="dxa"/>
          </w:tcPr>
          <w:p w14:paraId="5032DEFC" w14:textId="77777777" w:rsidR="00684301" w:rsidRPr="00B36523" w:rsidRDefault="00684301">
            <w:pPr>
              <w:ind w:right="-108"/>
              <w:rPr>
                <w:rFonts w:ascii="Times" w:hAnsi="Times"/>
                <w:sz w:val="22"/>
                <w:szCs w:val="22"/>
              </w:rPr>
            </w:pPr>
          </w:p>
        </w:tc>
      </w:tr>
      <w:tr w:rsidR="00684301" w:rsidRPr="00B36523" w14:paraId="2CE47A27" w14:textId="77777777" w:rsidTr="00CB2901">
        <w:tc>
          <w:tcPr>
            <w:tcW w:w="1157" w:type="dxa"/>
          </w:tcPr>
          <w:p w14:paraId="2A775E0C" w14:textId="77777777" w:rsidR="00684301" w:rsidRPr="00B36523" w:rsidRDefault="00684301">
            <w:pPr>
              <w:ind w:right="-108"/>
              <w:rPr>
                <w:rFonts w:ascii="Times" w:hAnsi="Times"/>
                <w:sz w:val="22"/>
                <w:szCs w:val="22"/>
              </w:rPr>
            </w:pPr>
            <w:r w:rsidRPr="00B36523">
              <w:rPr>
                <w:rFonts w:ascii="Times" w:hAnsi="Times"/>
                <w:sz w:val="22"/>
                <w:szCs w:val="22"/>
              </w:rPr>
              <w:t>F’99</w:t>
            </w:r>
          </w:p>
        </w:tc>
        <w:tc>
          <w:tcPr>
            <w:tcW w:w="1854" w:type="dxa"/>
          </w:tcPr>
          <w:p w14:paraId="405FC90D" w14:textId="77777777" w:rsidR="00684301" w:rsidRPr="00B36523" w:rsidRDefault="00684301">
            <w:pPr>
              <w:ind w:right="-108"/>
              <w:rPr>
                <w:rFonts w:ascii="Times" w:hAnsi="Times"/>
                <w:sz w:val="22"/>
                <w:szCs w:val="22"/>
              </w:rPr>
            </w:pPr>
            <w:r w:rsidRPr="00B36523">
              <w:rPr>
                <w:rFonts w:ascii="Times" w:hAnsi="Times"/>
                <w:sz w:val="22"/>
                <w:szCs w:val="22"/>
              </w:rPr>
              <w:t>55:042</w:t>
            </w:r>
          </w:p>
        </w:tc>
        <w:tc>
          <w:tcPr>
            <w:tcW w:w="2783" w:type="dxa"/>
          </w:tcPr>
          <w:p w14:paraId="35B0D7A2" w14:textId="77777777" w:rsidR="00684301" w:rsidRPr="00B36523" w:rsidRDefault="00684301">
            <w:pPr>
              <w:ind w:right="-108"/>
              <w:rPr>
                <w:rFonts w:ascii="Times" w:hAnsi="Times"/>
                <w:sz w:val="22"/>
                <w:szCs w:val="22"/>
              </w:rPr>
            </w:pPr>
            <w:r w:rsidRPr="00B36523">
              <w:rPr>
                <w:rFonts w:ascii="Times" w:hAnsi="Times"/>
                <w:sz w:val="22"/>
                <w:szCs w:val="22"/>
              </w:rPr>
              <w:t>Signals and Systems</w:t>
            </w:r>
          </w:p>
        </w:tc>
        <w:tc>
          <w:tcPr>
            <w:tcW w:w="1069" w:type="dxa"/>
          </w:tcPr>
          <w:p w14:paraId="5C4D2882" w14:textId="77777777" w:rsidR="00684301" w:rsidRPr="00B36523" w:rsidRDefault="00684301">
            <w:pPr>
              <w:ind w:right="-108"/>
              <w:rPr>
                <w:rFonts w:ascii="Times" w:hAnsi="Times"/>
                <w:sz w:val="22"/>
                <w:szCs w:val="22"/>
              </w:rPr>
            </w:pPr>
            <w:r w:rsidRPr="00B36523">
              <w:rPr>
                <w:rFonts w:ascii="Times" w:hAnsi="Times"/>
                <w:sz w:val="22"/>
                <w:szCs w:val="22"/>
              </w:rPr>
              <w:t>3</w:t>
            </w:r>
          </w:p>
        </w:tc>
        <w:tc>
          <w:tcPr>
            <w:tcW w:w="1159" w:type="dxa"/>
          </w:tcPr>
          <w:p w14:paraId="1717E815" w14:textId="77777777" w:rsidR="00684301" w:rsidRPr="00B36523" w:rsidRDefault="00684301">
            <w:pPr>
              <w:ind w:right="-108"/>
              <w:rPr>
                <w:rFonts w:ascii="Times" w:hAnsi="Times"/>
                <w:sz w:val="22"/>
                <w:szCs w:val="22"/>
              </w:rPr>
            </w:pPr>
            <w:r w:rsidRPr="00B36523">
              <w:rPr>
                <w:rFonts w:ascii="Times" w:hAnsi="Times"/>
                <w:sz w:val="22"/>
                <w:szCs w:val="22"/>
              </w:rPr>
              <w:t>43</w:t>
            </w:r>
          </w:p>
        </w:tc>
        <w:tc>
          <w:tcPr>
            <w:tcW w:w="1308" w:type="dxa"/>
          </w:tcPr>
          <w:p w14:paraId="0B2F33D7" w14:textId="77777777" w:rsidR="00684301" w:rsidRPr="00B36523" w:rsidRDefault="00684301">
            <w:pPr>
              <w:ind w:right="-108"/>
              <w:rPr>
                <w:rFonts w:ascii="Times" w:hAnsi="Times"/>
                <w:sz w:val="22"/>
                <w:szCs w:val="22"/>
              </w:rPr>
            </w:pPr>
          </w:p>
        </w:tc>
      </w:tr>
      <w:tr w:rsidR="00684301" w:rsidRPr="00B36523" w14:paraId="4CB8C803" w14:textId="77777777" w:rsidTr="00CB2901">
        <w:tc>
          <w:tcPr>
            <w:tcW w:w="1157" w:type="dxa"/>
          </w:tcPr>
          <w:p w14:paraId="542EE2BD" w14:textId="77777777" w:rsidR="00684301" w:rsidRPr="00B36523" w:rsidRDefault="00684301">
            <w:pPr>
              <w:ind w:right="-108"/>
              <w:rPr>
                <w:rFonts w:ascii="Times" w:hAnsi="Times"/>
                <w:sz w:val="22"/>
                <w:szCs w:val="22"/>
              </w:rPr>
            </w:pPr>
            <w:r w:rsidRPr="00B36523">
              <w:rPr>
                <w:rFonts w:ascii="Times" w:hAnsi="Times"/>
                <w:sz w:val="22"/>
                <w:szCs w:val="22"/>
              </w:rPr>
              <w:t>S’00</w:t>
            </w:r>
          </w:p>
        </w:tc>
        <w:tc>
          <w:tcPr>
            <w:tcW w:w="1854" w:type="dxa"/>
          </w:tcPr>
          <w:p w14:paraId="25BD4BD2" w14:textId="77777777" w:rsidR="00684301" w:rsidRPr="00B36523" w:rsidRDefault="00684301">
            <w:pPr>
              <w:ind w:right="-108"/>
              <w:rPr>
                <w:rFonts w:ascii="Times" w:hAnsi="Times"/>
                <w:sz w:val="22"/>
                <w:szCs w:val="22"/>
              </w:rPr>
            </w:pPr>
            <w:r w:rsidRPr="00B36523">
              <w:rPr>
                <w:rFonts w:ascii="Times" w:hAnsi="Times"/>
                <w:sz w:val="22"/>
                <w:szCs w:val="22"/>
              </w:rPr>
              <w:t>55:248</w:t>
            </w:r>
          </w:p>
        </w:tc>
        <w:tc>
          <w:tcPr>
            <w:tcW w:w="2783" w:type="dxa"/>
          </w:tcPr>
          <w:p w14:paraId="6A1284FD" w14:textId="77777777" w:rsidR="00684301" w:rsidRPr="00B36523" w:rsidRDefault="00684301">
            <w:pPr>
              <w:ind w:right="-108"/>
              <w:rPr>
                <w:rFonts w:ascii="Times" w:hAnsi="Times"/>
                <w:sz w:val="22"/>
                <w:szCs w:val="22"/>
              </w:rPr>
            </w:pPr>
            <w:r w:rsidRPr="00B36523">
              <w:rPr>
                <w:rFonts w:ascii="Times" w:hAnsi="Times"/>
                <w:sz w:val="22"/>
                <w:szCs w:val="22"/>
              </w:rPr>
              <w:t>Adv. Digital Image Proc.</w:t>
            </w:r>
          </w:p>
        </w:tc>
        <w:tc>
          <w:tcPr>
            <w:tcW w:w="1069" w:type="dxa"/>
          </w:tcPr>
          <w:p w14:paraId="6384C59C" w14:textId="77777777" w:rsidR="00684301" w:rsidRPr="00B36523" w:rsidRDefault="00684301">
            <w:pPr>
              <w:ind w:right="-108"/>
              <w:rPr>
                <w:rFonts w:ascii="Times" w:hAnsi="Times"/>
                <w:sz w:val="22"/>
                <w:szCs w:val="22"/>
              </w:rPr>
            </w:pPr>
            <w:r w:rsidRPr="00B36523">
              <w:rPr>
                <w:rFonts w:ascii="Times" w:hAnsi="Times"/>
                <w:sz w:val="22"/>
                <w:szCs w:val="22"/>
              </w:rPr>
              <w:t>3</w:t>
            </w:r>
          </w:p>
        </w:tc>
        <w:tc>
          <w:tcPr>
            <w:tcW w:w="1159" w:type="dxa"/>
          </w:tcPr>
          <w:p w14:paraId="779DDA7E" w14:textId="77777777" w:rsidR="00684301" w:rsidRPr="00B36523" w:rsidRDefault="00684301">
            <w:pPr>
              <w:ind w:right="-108"/>
              <w:rPr>
                <w:rFonts w:ascii="Times" w:hAnsi="Times"/>
                <w:sz w:val="22"/>
                <w:szCs w:val="22"/>
              </w:rPr>
            </w:pPr>
            <w:r w:rsidRPr="00B36523">
              <w:rPr>
                <w:rFonts w:ascii="Times" w:hAnsi="Times"/>
                <w:sz w:val="22"/>
                <w:szCs w:val="22"/>
              </w:rPr>
              <w:t>13</w:t>
            </w:r>
          </w:p>
        </w:tc>
        <w:tc>
          <w:tcPr>
            <w:tcW w:w="1308" w:type="dxa"/>
          </w:tcPr>
          <w:p w14:paraId="7DD41865" w14:textId="77777777" w:rsidR="00684301" w:rsidRPr="00B36523" w:rsidRDefault="00684301">
            <w:pPr>
              <w:ind w:right="-108"/>
              <w:rPr>
                <w:rFonts w:ascii="Times" w:hAnsi="Times"/>
                <w:sz w:val="22"/>
                <w:szCs w:val="22"/>
              </w:rPr>
            </w:pPr>
          </w:p>
        </w:tc>
      </w:tr>
      <w:tr w:rsidR="00684301" w:rsidRPr="00B36523" w14:paraId="67CD54B9" w14:textId="77777777" w:rsidTr="00CB2901">
        <w:tc>
          <w:tcPr>
            <w:tcW w:w="1157" w:type="dxa"/>
          </w:tcPr>
          <w:p w14:paraId="67DDF587" w14:textId="77777777" w:rsidR="00684301" w:rsidRPr="00B36523" w:rsidRDefault="00684301">
            <w:pPr>
              <w:ind w:right="-108"/>
              <w:rPr>
                <w:rFonts w:ascii="Times" w:hAnsi="Times"/>
                <w:sz w:val="22"/>
                <w:szCs w:val="22"/>
              </w:rPr>
            </w:pPr>
            <w:r w:rsidRPr="00B36523">
              <w:rPr>
                <w:rFonts w:ascii="Times" w:hAnsi="Times"/>
                <w:sz w:val="22"/>
                <w:szCs w:val="22"/>
              </w:rPr>
              <w:t>S’00</w:t>
            </w:r>
          </w:p>
        </w:tc>
        <w:tc>
          <w:tcPr>
            <w:tcW w:w="1854" w:type="dxa"/>
          </w:tcPr>
          <w:p w14:paraId="49211F19" w14:textId="77777777" w:rsidR="00684301" w:rsidRPr="00B36523" w:rsidRDefault="00684301">
            <w:pPr>
              <w:ind w:right="-108"/>
              <w:rPr>
                <w:rFonts w:ascii="Times" w:hAnsi="Times"/>
                <w:sz w:val="22"/>
                <w:szCs w:val="22"/>
              </w:rPr>
            </w:pPr>
            <w:r w:rsidRPr="00B36523">
              <w:rPr>
                <w:rFonts w:ascii="Times" w:hAnsi="Times"/>
                <w:sz w:val="22"/>
                <w:szCs w:val="22"/>
              </w:rPr>
              <w:t>55:090</w:t>
            </w:r>
          </w:p>
        </w:tc>
        <w:tc>
          <w:tcPr>
            <w:tcW w:w="2783" w:type="dxa"/>
          </w:tcPr>
          <w:p w14:paraId="16B2E0DF" w14:textId="77777777" w:rsidR="00684301" w:rsidRPr="00B36523" w:rsidRDefault="00684301">
            <w:pPr>
              <w:ind w:right="-108"/>
              <w:rPr>
                <w:rFonts w:ascii="Times" w:hAnsi="Times"/>
                <w:sz w:val="22"/>
                <w:szCs w:val="22"/>
              </w:rPr>
            </w:pPr>
            <w:r w:rsidRPr="00B36523">
              <w:rPr>
                <w:rFonts w:ascii="Times" w:hAnsi="Times"/>
                <w:sz w:val="22"/>
                <w:szCs w:val="22"/>
              </w:rPr>
              <w:t>ECE Orientation Seminar</w:t>
            </w:r>
          </w:p>
        </w:tc>
        <w:tc>
          <w:tcPr>
            <w:tcW w:w="1069" w:type="dxa"/>
          </w:tcPr>
          <w:p w14:paraId="676975DE" w14:textId="77777777" w:rsidR="00684301" w:rsidRPr="00B36523" w:rsidRDefault="00684301">
            <w:pPr>
              <w:ind w:right="-108"/>
              <w:rPr>
                <w:rFonts w:ascii="Times" w:hAnsi="Times"/>
                <w:sz w:val="22"/>
                <w:szCs w:val="22"/>
              </w:rPr>
            </w:pPr>
            <w:r w:rsidRPr="00B36523">
              <w:rPr>
                <w:rFonts w:ascii="Times" w:hAnsi="Times"/>
                <w:sz w:val="22"/>
                <w:szCs w:val="22"/>
              </w:rPr>
              <w:t>0</w:t>
            </w:r>
          </w:p>
        </w:tc>
        <w:tc>
          <w:tcPr>
            <w:tcW w:w="1159" w:type="dxa"/>
          </w:tcPr>
          <w:p w14:paraId="53DBC1F4" w14:textId="77777777" w:rsidR="00684301" w:rsidRPr="00B36523" w:rsidRDefault="00684301">
            <w:pPr>
              <w:ind w:right="-108"/>
              <w:rPr>
                <w:rFonts w:ascii="Times" w:hAnsi="Times"/>
                <w:sz w:val="22"/>
                <w:szCs w:val="22"/>
              </w:rPr>
            </w:pPr>
            <w:r w:rsidRPr="00B36523">
              <w:rPr>
                <w:rFonts w:ascii="Times" w:hAnsi="Times"/>
                <w:sz w:val="22"/>
                <w:szCs w:val="22"/>
              </w:rPr>
              <w:t>3</w:t>
            </w:r>
          </w:p>
        </w:tc>
        <w:tc>
          <w:tcPr>
            <w:tcW w:w="1308" w:type="dxa"/>
          </w:tcPr>
          <w:p w14:paraId="30AC9498" w14:textId="77777777" w:rsidR="00684301" w:rsidRPr="00B36523" w:rsidRDefault="00684301">
            <w:pPr>
              <w:ind w:right="-108"/>
              <w:rPr>
                <w:rFonts w:ascii="Times" w:hAnsi="Times"/>
                <w:sz w:val="22"/>
                <w:szCs w:val="22"/>
              </w:rPr>
            </w:pPr>
          </w:p>
        </w:tc>
      </w:tr>
      <w:tr w:rsidR="00684301" w:rsidRPr="00B36523" w14:paraId="431FD766" w14:textId="77777777" w:rsidTr="00CB2901">
        <w:tc>
          <w:tcPr>
            <w:tcW w:w="1157" w:type="dxa"/>
          </w:tcPr>
          <w:p w14:paraId="4B381E50" w14:textId="77777777" w:rsidR="00684301" w:rsidRPr="00B36523" w:rsidRDefault="00684301">
            <w:pPr>
              <w:ind w:right="-108"/>
              <w:rPr>
                <w:rFonts w:ascii="Times" w:hAnsi="Times"/>
                <w:sz w:val="22"/>
                <w:szCs w:val="22"/>
              </w:rPr>
            </w:pPr>
            <w:r w:rsidRPr="00B36523">
              <w:rPr>
                <w:rFonts w:ascii="Times" w:hAnsi="Times"/>
                <w:sz w:val="22"/>
                <w:szCs w:val="22"/>
              </w:rPr>
              <w:t>F’00</w:t>
            </w:r>
          </w:p>
        </w:tc>
        <w:tc>
          <w:tcPr>
            <w:tcW w:w="1854" w:type="dxa"/>
          </w:tcPr>
          <w:p w14:paraId="42EFCC7D" w14:textId="77777777" w:rsidR="00684301" w:rsidRPr="00B36523" w:rsidRDefault="00684301">
            <w:pPr>
              <w:ind w:right="-108"/>
              <w:rPr>
                <w:rFonts w:ascii="Times" w:hAnsi="Times"/>
                <w:sz w:val="22"/>
                <w:szCs w:val="22"/>
              </w:rPr>
            </w:pPr>
            <w:r w:rsidRPr="00B36523">
              <w:rPr>
                <w:rFonts w:ascii="Times" w:hAnsi="Times"/>
                <w:sz w:val="22"/>
                <w:szCs w:val="22"/>
              </w:rPr>
              <w:t>57:008</w:t>
            </w:r>
          </w:p>
        </w:tc>
        <w:tc>
          <w:tcPr>
            <w:tcW w:w="2783" w:type="dxa"/>
          </w:tcPr>
          <w:p w14:paraId="0484A0B2" w14:textId="77777777" w:rsidR="00684301" w:rsidRPr="00B36523" w:rsidRDefault="00684301">
            <w:pPr>
              <w:ind w:right="-108"/>
              <w:rPr>
                <w:rFonts w:ascii="Times" w:hAnsi="Times"/>
                <w:sz w:val="22"/>
                <w:szCs w:val="22"/>
              </w:rPr>
            </w:pPr>
            <w:r w:rsidRPr="00B36523">
              <w:rPr>
                <w:rFonts w:ascii="Times" w:hAnsi="Times"/>
                <w:sz w:val="22"/>
                <w:szCs w:val="22"/>
              </w:rPr>
              <w:t>Electrical Circuits</w:t>
            </w:r>
          </w:p>
        </w:tc>
        <w:tc>
          <w:tcPr>
            <w:tcW w:w="1069" w:type="dxa"/>
          </w:tcPr>
          <w:p w14:paraId="6F157280" w14:textId="77777777" w:rsidR="00684301" w:rsidRPr="00B36523" w:rsidRDefault="00684301">
            <w:pPr>
              <w:ind w:right="-108"/>
              <w:rPr>
                <w:rFonts w:ascii="Times" w:hAnsi="Times"/>
                <w:sz w:val="22"/>
                <w:szCs w:val="22"/>
              </w:rPr>
            </w:pPr>
            <w:r w:rsidRPr="00B36523">
              <w:rPr>
                <w:rFonts w:ascii="Times" w:hAnsi="Times"/>
                <w:sz w:val="22"/>
                <w:szCs w:val="22"/>
              </w:rPr>
              <w:t>3</w:t>
            </w:r>
          </w:p>
        </w:tc>
        <w:tc>
          <w:tcPr>
            <w:tcW w:w="1159" w:type="dxa"/>
          </w:tcPr>
          <w:p w14:paraId="24D68E4A" w14:textId="77777777" w:rsidR="00684301" w:rsidRPr="00B36523" w:rsidRDefault="00684301">
            <w:pPr>
              <w:ind w:right="-108"/>
              <w:rPr>
                <w:rFonts w:ascii="Times" w:hAnsi="Times"/>
                <w:sz w:val="22"/>
                <w:szCs w:val="22"/>
              </w:rPr>
            </w:pPr>
            <w:r w:rsidRPr="00B36523">
              <w:rPr>
                <w:rFonts w:ascii="Times" w:hAnsi="Times"/>
                <w:sz w:val="22"/>
                <w:szCs w:val="22"/>
              </w:rPr>
              <w:t>117</w:t>
            </w:r>
          </w:p>
        </w:tc>
        <w:tc>
          <w:tcPr>
            <w:tcW w:w="1308" w:type="dxa"/>
          </w:tcPr>
          <w:p w14:paraId="561D750A" w14:textId="77777777" w:rsidR="00684301" w:rsidRPr="00B36523" w:rsidRDefault="00684301">
            <w:pPr>
              <w:ind w:right="-108"/>
              <w:rPr>
                <w:rFonts w:ascii="Times" w:hAnsi="Times"/>
                <w:sz w:val="22"/>
                <w:szCs w:val="22"/>
              </w:rPr>
            </w:pPr>
          </w:p>
        </w:tc>
      </w:tr>
      <w:tr w:rsidR="00684301" w:rsidRPr="00B36523" w14:paraId="47F5BE7C" w14:textId="77777777" w:rsidTr="00CB2901">
        <w:tc>
          <w:tcPr>
            <w:tcW w:w="1157" w:type="dxa"/>
          </w:tcPr>
          <w:p w14:paraId="37974AEF" w14:textId="77777777" w:rsidR="00684301" w:rsidRPr="00B36523" w:rsidRDefault="00684301">
            <w:pPr>
              <w:ind w:right="-108"/>
              <w:rPr>
                <w:rFonts w:ascii="Times" w:hAnsi="Times"/>
                <w:sz w:val="22"/>
                <w:szCs w:val="22"/>
              </w:rPr>
            </w:pPr>
            <w:r w:rsidRPr="00B36523">
              <w:rPr>
                <w:rFonts w:ascii="Times" w:hAnsi="Times"/>
                <w:sz w:val="22"/>
                <w:szCs w:val="22"/>
              </w:rPr>
              <w:t>F’00</w:t>
            </w:r>
          </w:p>
        </w:tc>
        <w:tc>
          <w:tcPr>
            <w:tcW w:w="1854" w:type="dxa"/>
          </w:tcPr>
          <w:p w14:paraId="4222755C" w14:textId="77777777" w:rsidR="00684301" w:rsidRPr="00B36523" w:rsidRDefault="00684301">
            <w:pPr>
              <w:ind w:right="-108"/>
              <w:rPr>
                <w:rFonts w:ascii="Times" w:hAnsi="Times"/>
                <w:sz w:val="22"/>
                <w:szCs w:val="22"/>
              </w:rPr>
            </w:pPr>
            <w:r w:rsidRPr="00B36523">
              <w:rPr>
                <w:rFonts w:ascii="Times" w:hAnsi="Times"/>
                <w:sz w:val="22"/>
                <w:szCs w:val="22"/>
              </w:rPr>
              <w:t>55:042</w:t>
            </w:r>
          </w:p>
        </w:tc>
        <w:tc>
          <w:tcPr>
            <w:tcW w:w="2783" w:type="dxa"/>
          </w:tcPr>
          <w:p w14:paraId="3EFD2FA6" w14:textId="77777777" w:rsidR="00684301" w:rsidRPr="00B36523" w:rsidRDefault="00684301">
            <w:pPr>
              <w:ind w:right="-108"/>
              <w:rPr>
                <w:rFonts w:ascii="Times" w:hAnsi="Times"/>
                <w:sz w:val="22"/>
                <w:szCs w:val="22"/>
              </w:rPr>
            </w:pPr>
            <w:r w:rsidRPr="00B36523">
              <w:rPr>
                <w:rFonts w:ascii="Times" w:hAnsi="Times"/>
                <w:sz w:val="22"/>
                <w:szCs w:val="22"/>
              </w:rPr>
              <w:t>Signals and Systems</w:t>
            </w:r>
          </w:p>
        </w:tc>
        <w:tc>
          <w:tcPr>
            <w:tcW w:w="1069" w:type="dxa"/>
          </w:tcPr>
          <w:p w14:paraId="1219DC5B" w14:textId="77777777" w:rsidR="00684301" w:rsidRPr="00B36523" w:rsidRDefault="00684301">
            <w:pPr>
              <w:ind w:right="-108"/>
              <w:rPr>
                <w:rFonts w:ascii="Times" w:hAnsi="Times"/>
                <w:sz w:val="22"/>
                <w:szCs w:val="22"/>
              </w:rPr>
            </w:pPr>
            <w:r w:rsidRPr="00B36523">
              <w:rPr>
                <w:rFonts w:ascii="Times" w:hAnsi="Times"/>
                <w:sz w:val="22"/>
                <w:szCs w:val="22"/>
              </w:rPr>
              <w:t>3</w:t>
            </w:r>
          </w:p>
        </w:tc>
        <w:tc>
          <w:tcPr>
            <w:tcW w:w="1159" w:type="dxa"/>
          </w:tcPr>
          <w:p w14:paraId="05275BDD" w14:textId="77777777" w:rsidR="00684301" w:rsidRPr="00B36523" w:rsidRDefault="00684301">
            <w:pPr>
              <w:ind w:right="-108"/>
              <w:rPr>
                <w:rFonts w:ascii="Times" w:hAnsi="Times"/>
                <w:sz w:val="22"/>
                <w:szCs w:val="22"/>
              </w:rPr>
            </w:pPr>
            <w:r w:rsidRPr="00B36523">
              <w:rPr>
                <w:rFonts w:ascii="Times" w:hAnsi="Times"/>
                <w:sz w:val="22"/>
                <w:szCs w:val="22"/>
              </w:rPr>
              <w:t>27</w:t>
            </w:r>
          </w:p>
        </w:tc>
        <w:tc>
          <w:tcPr>
            <w:tcW w:w="1308" w:type="dxa"/>
          </w:tcPr>
          <w:p w14:paraId="51FBE7BA" w14:textId="77777777" w:rsidR="00684301" w:rsidRPr="00B36523" w:rsidRDefault="00684301">
            <w:pPr>
              <w:ind w:right="-108"/>
              <w:rPr>
                <w:rFonts w:ascii="Times" w:hAnsi="Times"/>
                <w:sz w:val="22"/>
                <w:szCs w:val="22"/>
              </w:rPr>
            </w:pPr>
          </w:p>
        </w:tc>
      </w:tr>
      <w:tr w:rsidR="00684301" w:rsidRPr="00B36523" w14:paraId="1DA22243" w14:textId="77777777" w:rsidTr="00CB2901">
        <w:tc>
          <w:tcPr>
            <w:tcW w:w="1157" w:type="dxa"/>
          </w:tcPr>
          <w:p w14:paraId="399974D0" w14:textId="77777777" w:rsidR="00684301" w:rsidRPr="00B36523" w:rsidRDefault="00684301">
            <w:pPr>
              <w:ind w:right="-108"/>
              <w:rPr>
                <w:rFonts w:ascii="Times" w:hAnsi="Times"/>
                <w:sz w:val="22"/>
                <w:szCs w:val="22"/>
              </w:rPr>
            </w:pPr>
            <w:r w:rsidRPr="00B36523">
              <w:rPr>
                <w:rFonts w:ascii="Times" w:hAnsi="Times"/>
                <w:sz w:val="22"/>
                <w:szCs w:val="22"/>
              </w:rPr>
              <w:t>S’01</w:t>
            </w:r>
          </w:p>
        </w:tc>
        <w:tc>
          <w:tcPr>
            <w:tcW w:w="1854" w:type="dxa"/>
          </w:tcPr>
          <w:p w14:paraId="4F231A44" w14:textId="77777777" w:rsidR="00684301" w:rsidRPr="00B36523" w:rsidRDefault="00684301">
            <w:pPr>
              <w:ind w:right="-108"/>
              <w:rPr>
                <w:rFonts w:ascii="Times" w:hAnsi="Times"/>
                <w:sz w:val="22"/>
                <w:szCs w:val="22"/>
              </w:rPr>
            </w:pPr>
            <w:r w:rsidRPr="00B36523">
              <w:rPr>
                <w:rFonts w:ascii="Times" w:hAnsi="Times"/>
                <w:sz w:val="22"/>
                <w:szCs w:val="22"/>
              </w:rPr>
              <w:t>55:042</w:t>
            </w:r>
          </w:p>
        </w:tc>
        <w:tc>
          <w:tcPr>
            <w:tcW w:w="2783" w:type="dxa"/>
          </w:tcPr>
          <w:p w14:paraId="10B38038" w14:textId="77777777" w:rsidR="00684301" w:rsidRPr="00B36523" w:rsidRDefault="00684301">
            <w:pPr>
              <w:ind w:right="-108"/>
              <w:rPr>
                <w:rFonts w:ascii="Times" w:hAnsi="Times"/>
                <w:sz w:val="22"/>
                <w:szCs w:val="22"/>
              </w:rPr>
            </w:pPr>
            <w:r w:rsidRPr="00B36523">
              <w:rPr>
                <w:rFonts w:ascii="Times" w:hAnsi="Times"/>
                <w:sz w:val="22"/>
                <w:szCs w:val="22"/>
              </w:rPr>
              <w:t>Signals and Systems</w:t>
            </w:r>
          </w:p>
        </w:tc>
        <w:tc>
          <w:tcPr>
            <w:tcW w:w="1069" w:type="dxa"/>
          </w:tcPr>
          <w:p w14:paraId="514A8BD5" w14:textId="77777777" w:rsidR="00684301" w:rsidRPr="00B36523" w:rsidRDefault="00684301">
            <w:pPr>
              <w:ind w:right="-108"/>
              <w:rPr>
                <w:rFonts w:ascii="Times" w:hAnsi="Times"/>
                <w:sz w:val="22"/>
                <w:szCs w:val="22"/>
              </w:rPr>
            </w:pPr>
            <w:r w:rsidRPr="00B36523">
              <w:rPr>
                <w:rFonts w:ascii="Times" w:hAnsi="Times"/>
                <w:sz w:val="22"/>
                <w:szCs w:val="22"/>
              </w:rPr>
              <w:t>3</w:t>
            </w:r>
          </w:p>
        </w:tc>
        <w:tc>
          <w:tcPr>
            <w:tcW w:w="1159" w:type="dxa"/>
          </w:tcPr>
          <w:p w14:paraId="33E339A7" w14:textId="77777777" w:rsidR="00684301" w:rsidRPr="00B36523" w:rsidRDefault="00684301">
            <w:pPr>
              <w:ind w:right="-108"/>
              <w:rPr>
                <w:rFonts w:ascii="Times" w:hAnsi="Times"/>
                <w:sz w:val="22"/>
                <w:szCs w:val="22"/>
              </w:rPr>
            </w:pPr>
            <w:r w:rsidRPr="00B36523">
              <w:rPr>
                <w:rFonts w:ascii="Times" w:hAnsi="Times"/>
                <w:sz w:val="22"/>
                <w:szCs w:val="22"/>
              </w:rPr>
              <w:t>17</w:t>
            </w:r>
          </w:p>
        </w:tc>
        <w:tc>
          <w:tcPr>
            <w:tcW w:w="1308" w:type="dxa"/>
          </w:tcPr>
          <w:p w14:paraId="2F279C40" w14:textId="77777777" w:rsidR="00684301" w:rsidRPr="00B36523" w:rsidRDefault="00684301">
            <w:pPr>
              <w:ind w:right="-108"/>
              <w:rPr>
                <w:rFonts w:ascii="Times" w:hAnsi="Times"/>
                <w:sz w:val="22"/>
                <w:szCs w:val="22"/>
              </w:rPr>
            </w:pPr>
          </w:p>
        </w:tc>
      </w:tr>
      <w:tr w:rsidR="00684301" w:rsidRPr="00B36523" w14:paraId="55A46C05" w14:textId="77777777" w:rsidTr="00CB2901">
        <w:tc>
          <w:tcPr>
            <w:tcW w:w="1157" w:type="dxa"/>
          </w:tcPr>
          <w:p w14:paraId="7009241A" w14:textId="77777777" w:rsidR="00684301" w:rsidRPr="00B36523" w:rsidRDefault="00684301">
            <w:pPr>
              <w:ind w:right="-108"/>
              <w:rPr>
                <w:rFonts w:ascii="Times" w:hAnsi="Times"/>
                <w:sz w:val="22"/>
                <w:szCs w:val="22"/>
              </w:rPr>
            </w:pPr>
            <w:r w:rsidRPr="00B36523">
              <w:rPr>
                <w:rFonts w:ascii="Times" w:hAnsi="Times"/>
                <w:sz w:val="22"/>
                <w:szCs w:val="22"/>
              </w:rPr>
              <w:t>F’01</w:t>
            </w:r>
          </w:p>
        </w:tc>
        <w:tc>
          <w:tcPr>
            <w:tcW w:w="1854" w:type="dxa"/>
          </w:tcPr>
          <w:p w14:paraId="29BAE964" w14:textId="77777777" w:rsidR="00684301" w:rsidRPr="00B36523" w:rsidRDefault="00684301">
            <w:pPr>
              <w:ind w:right="-108"/>
              <w:rPr>
                <w:rFonts w:ascii="Times" w:hAnsi="Times"/>
                <w:sz w:val="22"/>
                <w:szCs w:val="22"/>
              </w:rPr>
            </w:pPr>
            <w:r w:rsidRPr="00B36523">
              <w:rPr>
                <w:rFonts w:ascii="Times" w:hAnsi="Times"/>
                <w:sz w:val="22"/>
                <w:szCs w:val="22"/>
              </w:rPr>
              <w:t>57:012</w:t>
            </w:r>
          </w:p>
        </w:tc>
        <w:tc>
          <w:tcPr>
            <w:tcW w:w="2783" w:type="dxa"/>
          </w:tcPr>
          <w:p w14:paraId="02986332" w14:textId="77777777" w:rsidR="00684301" w:rsidRPr="00B36523" w:rsidRDefault="00684301">
            <w:pPr>
              <w:ind w:right="-108"/>
              <w:rPr>
                <w:rFonts w:ascii="Times" w:hAnsi="Times"/>
                <w:sz w:val="22"/>
                <w:szCs w:val="22"/>
              </w:rPr>
            </w:pPr>
            <w:r w:rsidRPr="00B36523">
              <w:rPr>
                <w:rFonts w:ascii="Times" w:hAnsi="Times"/>
                <w:sz w:val="22"/>
                <w:szCs w:val="22"/>
              </w:rPr>
              <w:t>Linear Systems</w:t>
            </w:r>
          </w:p>
        </w:tc>
        <w:tc>
          <w:tcPr>
            <w:tcW w:w="1069" w:type="dxa"/>
          </w:tcPr>
          <w:p w14:paraId="2B221BAE" w14:textId="77777777" w:rsidR="00684301" w:rsidRPr="00B36523" w:rsidRDefault="00684301">
            <w:pPr>
              <w:ind w:right="-108"/>
              <w:rPr>
                <w:rFonts w:ascii="Times" w:hAnsi="Times"/>
                <w:sz w:val="22"/>
                <w:szCs w:val="22"/>
              </w:rPr>
            </w:pPr>
            <w:r w:rsidRPr="00B36523">
              <w:rPr>
                <w:rFonts w:ascii="Times" w:hAnsi="Times"/>
                <w:sz w:val="22"/>
                <w:szCs w:val="22"/>
              </w:rPr>
              <w:t>3</w:t>
            </w:r>
          </w:p>
        </w:tc>
        <w:tc>
          <w:tcPr>
            <w:tcW w:w="1159" w:type="dxa"/>
          </w:tcPr>
          <w:p w14:paraId="568CA3A0" w14:textId="77777777" w:rsidR="00684301" w:rsidRPr="00B36523" w:rsidRDefault="00684301">
            <w:pPr>
              <w:ind w:right="-108"/>
              <w:rPr>
                <w:rFonts w:ascii="Times" w:hAnsi="Times"/>
                <w:sz w:val="22"/>
                <w:szCs w:val="22"/>
              </w:rPr>
            </w:pPr>
            <w:r w:rsidRPr="00B36523">
              <w:rPr>
                <w:rFonts w:ascii="Times" w:hAnsi="Times"/>
                <w:sz w:val="22"/>
                <w:szCs w:val="22"/>
              </w:rPr>
              <w:t>41</w:t>
            </w:r>
          </w:p>
        </w:tc>
        <w:tc>
          <w:tcPr>
            <w:tcW w:w="1308" w:type="dxa"/>
          </w:tcPr>
          <w:p w14:paraId="6C6E118E" w14:textId="77777777" w:rsidR="00684301" w:rsidRPr="00B36523" w:rsidRDefault="00684301">
            <w:pPr>
              <w:ind w:right="-108"/>
              <w:rPr>
                <w:rFonts w:ascii="Times" w:hAnsi="Times"/>
                <w:sz w:val="22"/>
                <w:szCs w:val="22"/>
              </w:rPr>
            </w:pPr>
          </w:p>
        </w:tc>
      </w:tr>
      <w:tr w:rsidR="00684301" w:rsidRPr="00B36523" w14:paraId="07779049" w14:textId="77777777" w:rsidTr="00CB2901">
        <w:tc>
          <w:tcPr>
            <w:tcW w:w="1157" w:type="dxa"/>
          </w:tcPr>
          <w:p w14:paraId="1FD0EA57" w14:textId="77777777" w:rsidR="00684301" w:rsidRPr="00B36523" w:rsidRDefault="00684301">
            <w:pPr>
              <w:ind w:right="-108"/>
              <w:rPr>
                <w:rFonts w:ascii="Times" w:hAnsi="Times"/>
                <w:sz w:val="22"/>
                <w:szCs w:val="22"/>
              </w:rPr>
            </w:pPr>
            <w:r w:rsidRPr="00B36523">
              <w:rPr>
                <w:rFonts w:ascii="Times" w:hAnsi="Times"/>
                <w:sz w:val="22"/>
                <w:szCs w:val="22"/>
              </w:rPr>
              <w:t>F’01</w:t>
            </w:r>
          </w:p>
        </w:tc>
        <w:tc>
          <w:tcPr>
            <w:tcW w:w="1854" w:type="dxa"/>
          </w:tcPr>
          <w:p w14:paraId="2CBABC03" w14:textId="77777777" w:rsidR="00684301" w:rsidRPr="00B36523" w:rsidRDefault="00684301">
            <w:pPr>
              <w:ind w:right="-108"/>
              <w:rPr>
                <w:rFonts w:ascii="Times" w:hAnsi="Times"/>
                <w:sz w:val="22"/>
                <w:szCs w:val="22"/>
              </w:rPr>
            </w:pPr>
            <w:r w:rsidRPr="00B36523">
              <w:rPr>
                <w:rFonts w:ascii="Times" w:hAnsi="Times"/>
                <w:sz w:val="22"/>
                <w:szCs w:val="22"/>
              </w:rPr>
              <w:t>55:042</w:t>
            </w:r>
          </w:p>
        </w:tc>
        <w:tc>
          <w:tcPr>
            <w:tcW w:w="2783" w:type="dxa"/>
          </w:tcPr>
          <w:p w14:paraId="12CB7F9B" w14:textId="77777777" w:rsidR="00684301" w:rsidRPr="00B36523" w:rsidRDefault="00684301">
            <w:pPr>
              <w:ind w:right="-108"/>
              <w:rPr>
                <w:rFonts w:ascii="Times" w:hAnsi="Times"/>
                <w:sz w:val="22"/>
                <w:szCs w:val="22"/>
              </w:rPr>
            </w:pPr>
            <w:r w:rsidRPr="00B36523">
              <w:rPr>
                <w:rFonts w:ascii="Times" w:hAnsi="Times"/>
                <w:sz w:val="22"/>
                <w:szCs w:val="22"/>
              </w:rPr>
              <w:t>Signals and Systems</w:t>
            </w:r>
          </w:p>
        </w:tc>
        <w:tc>
          <w:tcPr>
            <w:tcW w:w="1069" w:type="dxa"/>
          </w:tcPr>
          <w:p w14:paraId="23EB1FD9" w14:textId="77777777" w:rsidR="00684301" w:rsidRPr="00B36523" w:rsidRDefault="00684301">
            <w:pPr>
              <w:ind w:right="-108"/>
              <w:rPr>
                <w:rFonts w:ascii="Times" w:hAnsi="Times"/>
                <w:sz w:val="22"/>
                <w:szCs w:val="22"/>
              </w:rPr>
            </w:pPr>
            <w:r w:rsidRPr="00B36523">
              <w:rPr>
                <w:rFonts w:ascii="Times" w:hAnsi="Times"/>
                <w:sz w:val="22"/>
                <w:szCs w:val="22"/>
              </w:rPr>
              <w:t>3</w:t>
            </w:r>
          </w:p>
        </w:tc>
        <w:tc>
          <w:tcPr>
            <w:tcW w:w="1159" w:type="dxa"/>
          </w:tcPr>
          <w:p w14:paraId="0E3186B3" w14:textId="77777777" w:rsidR="00684301" w:rsidRPr="00B36523" w:rsidRDefault="00684301">
            <w:pPr>
              <w:ind w:right="-108"/>
              <w:rPr>
                <w:rFonts w:ascii="Times" w:hAnsi="Times"/>
                <w:sz w:val="22"/>
                <w:szCs w:val="22"/>
              </w:rPr>
            </w:pPr>
            <w:r w:rsidRPr="00B36523">
              <w:rPr>
                <w:rFonts w:ascii="Times" w:hAnsi="Times"/>
                <w:sz w:val="22"/>
                <w:szCs w:val="22"/>
              </w:rPr>
              <w:t>24</w:t>
            </w:r>
          </w:p>
        </w:tc>
        <w:tc>
          <w:tcPr>
            <w:tcW w:w="1308" w:type="dxa"/>
          </w:tcPr>
          <w:p w14:paraId="1D0943B7" w14:textId="77777777" w:rsidR="00684301" w:rsidRPr="00B36523" w:rsidRDefault="00684301">
            <w:pPr>
              <w:ind w:right="-108"/>
              <w:rPr>
                <w:rFonts w:ascii="Times" w:hAnsi="Times"/>
                <w:sz w:val="22"/>
                <w:szCs w:val="22"/>
              </w:rPr>
            </w:pPr>
          </w:p>
        </w:tc>
      </w:tr>
      <w:tr w:rsidR="00684301" w:rsidRPr="00B36523" w14:paraId="26A4DA84" w14:textId="77777777" w:rsidTr="00CB2901">
        <w:tc>
          <w:tcPr>
            <w:tcW w:w="1157" w:type="dxa"/>
          </w:tcPr>
          <w:p w14:paraId="10E6FAF8" w14:textId="77777777" w:rsidR="00684301" w:rsidRPr="00B36523" w:rsidRDefault="00684301">
            <w:pPr>
              <w:ind w:right="-108"/>
              <w:rPr>
                <w:rFonts w:ascii="Times" w:hAnsi="Times"/>
                <w:sz w:val="22"/>
                <w:szCs w:val="22"/>
              </w:rPr>
            </w:pPr>
            <w:r w:rsidRPr="00B36523">
              <w:rPr>
                <w:rFonts w:ascii="Times" w:hAnsi="Times"/>
                <w:sz w:val="22"/>
                <w:szCs w:val="22"/>
              </w:rPr>
              <w:t>S’0</w:t>
            </w:r>
            <w:r w:rsidR="00C678D7" w:rsidRPr="00B36523">
              <w:rPr>
                <w:rFonts w:ascii="Times" w:hAnsi="Times"/>
                <w:sz w:val="22"/>
                <w:szCs w:val="22"/>
              </w:rPr>
              <w:t>2</w:t>
            </w:r>
          </w:p>
        </w:tc>
        <w:tc>
          <w:tcPr>
            <w:tcW w:w="1854" w:type="dxa"/>
          </w:tcPr>
          <w:p w14:paraId="0836A349" w14:textId="77777777" w:rsidR="00684301" w:rsidRPr="00B36523" w:rsidRDefault="00684301">
            <w:pPr>
              <w:ind w:right="-108"/>
              <w:rPr>
                <w:rFonts w:ascii="Times" w:hAnsi="Times"/>
                <w:sz w:val="22"/>
                <w:szCs w:val="22"/>
              </w:rPr>
            </w:pPr>
            <w:r w:rsidRPr="00B36523">
              <w:rPr>
                <w:rFonts w:ascii="Times" w:hAnsi="Times"/>
                <w:sz w:val="22"/>
                <w:szCs w:val="22"/>
              </w:rPr>
              <w:t>55:248</w:t>
            </w:r>
          </w:p>
        </w:tc>
        <w:tc>
          <w:tcPr>
            <w:tcW w:w="2783" w:type="dxa"/>
          </w:tcPr>
          <w:p w14:paraId="3322DAEC" w14:textId="77777777" w:rsidR="00684301" w:rsidRPr="00B36523" w:rsidRDefault="00684301">
            <w:pPr>
              <w:ind w:right="-108"/>
              <w:rPr>
                <w:rFonts w:ascii="Times" w:hAnsi="Times"/>
                <w:sz w:val="22"/>
                <w:szCs w:val="22"/>
              </w:rPr>
            </w:pPr>
            <w:r w:rsidRPr="00B36523">
              <w:rPr>
                <w:rFonts w:ascii="Times" w:hAnsi="Times"/>
                <w:sz w:val="22"/>
                <w:szCs w:val="22"/>
              </w:rPr>
              <w:t>Adv. Digital Image Proc.</w:t>
            </w:r>
          </w:p>
        </w:tc>
        <w:tc>
          <w:tcPr>
            <w:tcW w:w="1069" w:type="dxa"/>
          </w:tcPr>
          <w:p w14:paraId="5B355A70" w14:textId="77777777" w:rsidR="00684301" w:rsidRPr="00B36523" w:rsidRDefault="00684301">
            <w:pPr>
              <w:ind w:right="-108"/>
              <w:rPr>
                <w:rFonts w:ascii="Times" w:hAnsi="Times"/>
                <w:sz w:val="22"/>
                <w:szCs w:val="22"/>
              </w:rPr>
            </w:pPr>
            <w:r w:rsidRPr="00B36523">
              <w:rPr>
                <w:rFonts w:ascii="Times" w:hAnsi="Times"/>
                <w:sz w:val="22"/>
                <w:szCs w:val="22"/>
              </w:rPr>
              <w:t>3</w:t>
            </w:r>
          </w:p>
        </w:tc>
        <w:tc>
          <w:tcPr>
            <w:tcW w:w="1159" w:type="dxa"/>
          </w:tcPr>
          <w:p w14:paraId="28DB5833" w14:textId="77777777" w:rsidR="00684301" w:rsidRPr="00B36523" w:rsidRDefault="00684301">
            <w:pPr>
              <w:ind w:right="-108"/>
              <w:rPr>
                <w:rFonts w:ascii="Times" w:hAnsi="Times"/>
                <w:sz w:val="22"/>
                <w:szCs w:val="22"/>
              </w:rPr>
            </w:pPr>
            <w:r w:rsidRPr="00B36523">
              <w:rPr>
                <w:rFonts w:ascii="Times" w:hAnsi="Times"/>
                <w:sz w:val="22"/>
                <w:szCs w:val="22"/>
              </w:rPr>
              <w:t>14</w:t>
            </w:r>
          </w:p>
        </w:tc>
        <w:tc>
          <w:tcPr>
            <w:tcW w:w="1308" w:type="dxa"/>
          </w:tcPr>
          <w:p w14:paraId="01D36A62" w14:textId="77777777" w:rsidR="00684301" w:rsidRPr="00B36523" w:rsidRDefault="00684301">
            <w:pPr>
              <w:ind w:right="-108"/>
              <w:rPr>
                <w:rFonts w:ascii="Times" w:hAnsi="Times"/>
                <w:sz w:val="22"/>
                <w:szCs w:val="22"/>
              </w:rPr>
            </w:pPr>
          </w:p>
        </w:tc>
      </w:tr>
      <w:tr w:rsidR="00684301" w:rsidRPr="00B36523" w14:paraId="27C0C293" w14:textId="77777777" w:rsidTr="00CB2901">
        <w:tc>
          <w:tcPr>
            <w:tcW w:w="1157" w:type="dxa"/>
          </w:tcPr>
          <w:p w14:paraId="1D5FB42D" w14:textId="77777777" w:rsidR="00684301" w:rsidRPr="00B36523" w:rsidRDefault="00684301">
            <w:pPr>
              <w:ind w:right="-108"/>
              <w:rPr>
                <w:rFonts w:ascii="Times" w:hAnsi="Times"/>
                <w:sz w:val="22"/>
                <w:szCs w:val="22"/>
              </w:rPr>
            </w:pPr>
            <w:r w:rsidRPr="00B36523">
              <w:rPr>
                <w:rFonts w:ascii="Times" w:hAnsi="Times"/>
                <w:sz w:val="22"/>
                <w:szCs w:val="22"/>
              </w:rPr>
              <w:t>F’02</w:t>
            </w:r>
          </w:p>
        </w:tc>
        <w:tc>
          <w:tcPr>
            <w:tcW w:w="1854" w:type="dxa"/>
          </w:tcPr>
          <w:p w14:paraId="7B8FF1FE" w14:textId="77777777" w:rsidR="00684301" w:rsidRPr="00B36523" w:rsidRDefault="00684301">
            <w:pPr>
              <w:ind w:right="-108"/>
              <w:rPr>
                <w:rFonts w:ascii="Times" w:hAnsi="Times"/>
                <w:sz w:val="22"/>
                <w:szCs w:val="22"/>
              </w:rPr>
            </w:pPr>
            <w:r w:rsidRPr="00B36523">
              <w:rPr>
                <w:rFonts w:ascii="Times" w:hAnsi="Times"/>
                <w:sz w:val="22"/>
                <w:szCs w:val="22"/>
              </w:rPr>
              <w:t>57:008</w:t>
            </w:r>
          </w:p>
        </w:tc>
        <w:tc>
          <w:tcPr>
            <w:tcW w:w="2783" w:type="dxa"/>
          </w:tcPr>
          <w:p w14:paraId="5C43A0B2" w14:textId="77777777" w:rsidR="00684301" w:rsidRPr="00B36523" w:rsidRDefault="00684301">
            <w:pPr>
              <w:ind w:right="-108"/>
              <w:rPr>
                <w:rFonts w:ascii="Times" w:hAnsi="Times"/>
                <w:sz w:val="22"/>
                <w:szCs w:val="22"/>
              </w:rPr>
            </w:pPr>
            <w:r w:rsidRPr="00B36523">
              <w:rPr>
                <w:rFonts w:ascii="Times" w:hAnsi="Times"/>
                <w:sz w:val="22"/>
                <w:szCs w:val="22"/>
              </w:rPr>
              <w:t>Electrical Circuits</w:t>
            </w:r>
          </w:p>
        </w:tc>
        <w:tc>
          <w:tcPr>
            <w:tcW w:w="1069" w:type="dxa"/>
          </w:tcPr>
          <w:p w14:paraId="2978BD95" w14:textId="77777777" w:rsidR="00684301" w:rsidRPr="00B36523" w:rsidRDefault="00684301">
            <w:pPr>
              <w:ind w:right="-108"/>
              <w:rPr>
                <w:rFonts w:ascii="Times" w:hAnsi="Times"/>
                <w:sz w:val="22"/>
                <w:szCs w:val="22"/>
              </w:rPr>
            </w:pPr>
            <w:r w:rsidRPr="00B36523">
              <w:rPr>
                <w:rFonts w:ascii="Times" w:hAnsi="Times"/>
                <w:sz w:val="22"/>
                <w:szCs w:val="22"/>
              </w:rPr>
              <w:t>3</w:t>
            </w:r>
          </w:p>
        </w:tc>
        <w:tc>
          <w:tcPr>
            <w:tcW w:w="1159" w:type="dxa"/>
          </w:tcPr>
          <w:p w14:paraId="180DCCB5" w14:textId="77777777" w:rsidR="00684301" w:rsidRPr="00B36523" w:rsidRDefault="00684301">
            <w:pPr>
              <w:ind w:right="-108"/>
              <w:rPr>
                <w:rFonts w:ascii="Times" w:hAnsi="Times"/>
                <w:sz w:val="22"/>
                <w:szCs w:val="22"/>
              </w:rPr>
            </w:pPr>
            <w:r w:rsidRPr="00B36523">
              <w:rPr>
                <w:rFonts w:ascii="Times" w:hAnsi="Times"/>
                <w:sz w:val="22"/>
                <w:szCs w:val="22"/>
              </w:rPr>
              <w:t>125</w:t>
            </w:r>
          </w:p>
        </w:tc>
        <w:tc>
          <w:tcPr>
            <w:tcW w:w="1308" w:type="dxa"/>
          </w:tcPr>
          <w:p w14:paraId="6472EB7B" w14:textId="77777777" w:rsidR="00684301" w:rsidRPr="00B36523" w:rsidRDefault="00684301">
            <w:pPr>
              <w:ind w:right="-108"/>
              <w:rPr>
                <w:rFonts w:ascii="Times" w:hAnsi="Times"/>
                <w:sz w:val="22"/>
                <w:szCs w:val="22"/>
              </w:rPr>
            </w:pPr>
          </w:p>
        </w:tc>
      </w:tr>
      <w:tr w:rsidR="00684301" w:rsidRPr="00B36523" w14:paraId="228B1EA4" w14:textId="77777777" w:rsidTr="00CB2901">
        <w:tc>
          <w:tcPr>
            <w:tcW w:w="1157" w:type="dxa"/>
          </w:tcPr>
          <w:p w14:paraId="28F542AB" w14:textId="77777777" w:rsidR="00684301" w:rsidRPr="00B36523" w:rsidRDefault="00684301">
            <w:pPr>
              <w:ind w:right="-108"/>
              <w:rPr>
                <w:rFonts w:ascii="Times" w:hAnsi="Times"/>
                <w:sz w:val="22"/>
                <w:szCs w:val="22"/>
              </w:rPr>
            </w:pPr>
            <w:r w:rsidRPr="00B36523">
              <w:rPr>
                <w:rFonts w:ascii="Times" w:hAnsi="Times"/>
                <w:sz w:val="22"/>
                <w:szCs w:val="22"/>
              </w:rPr>
              <w:t>F’02</w:t>
            </w:r>
          </w:p>
        </w:tc>
        <w:tc>
          <w:tcPr>
            <w:tcW w:w="1854" w:type="dxa"/>
          </w:tcPr>
          <w:p w14:paraId="640B559D" w14:textId="77777777" w:rsidR="00684301" w:rsidRPr="00B36523" w:rsidRDefault="00684301">
            <w:pPr>
              <w:ind w:right="-108"/>
              <w:rPr>
                <w:rFonts w:ascii="Times" w:hAnsi="Times"/>
                <w:sz w:val="22"/>
                <w:szCs w:val="22"/>
              </w:rPr>
            </w:pPr>
            <w:r w:rsidRPr="00B36523">
              <w:rPr>
                <w:rFonts w:ascii="Times" w:hAnsi="Times"/>
                <w:sz w:val="22"/>
                <w:szCs w:val="22"/>
              </w:rPr>
              <w:t>55:091</w:t>
            </w:r>
          </w:p>
        </w:tc>
        <w:tc>
          <w:tcPr>
            <w:tcW w:w="2783" w:type="dxa"/>
          </w:tcPr>
          <w:p w14:paraId="21E04A6B" w14:textId="77777777" w:rsidR="00684301" w:rsidRPr="00B36523" w:rsidRDefault="00684301">
            <w:pPr>
              <w:ind w:right="-108"/>
              <w:rPr>
                <w:rFonts w:ascii="Times" w:hAnsi="Times"/>
                <w:sz w:val="22"/>
                <w:szCs w:val="22"/>
              </w:rPr>
            </w:pPr>
            <w:r w:rsidRPr="00B36523">
              <w:rPr>
                <w:rFonts w:ascii="Times" w:hAnsi="Times"/>
                <w:sz w:val="22"/>
                <w:szCs w:val="22"/>
              </w:rPr>
              <w:t>ECE Professional Seminar</w:t>
            </w:r>
          </w:p>
        </w:tc>
        <w:tc>
          <w:tcPr>
            <w:tcW w:w="1069" w:type="dxa"/>
          </w:tcPr>
          <w:p w14:paraId="3493B14E" w14:textId="77777777" w:rsidR="00684301" w:rsidRPr="00B36523" w:rsidRDefault="00684301">
            <w:pPr>
              <w:ind w:right="-108"/>
              <w:rPr>
                <w:rFonts w:ascii="Times" w:hAnsi="Times"/>
                <w:sz w:val="22"/>
                <w:szCs w:val="22"/>
              </w:rPr>
            </w:pPr>
            <w:r w:rsidRPr="00B36523">
              <w:rPr>
                <w:rFonts w:ascii="Times" w:hAnsi="Times"/>
                <w:sz w:val="22"/>
                <w:szCs w:val="22"/>
              </w:rPr>
              <w:t>0</w:t>
            </w:r>
          </w:p>
        </w:tc>
        <w:tc>
          <w:tcPr>
            <w:tcW w:w="1159" w:type="dxa"/>
          </w:tcPr>
          <w:p w14:paraId="2105CD49" w14:textId="77777777" w:rsidR="00684301" w:rsidRPr="00B36523" w:rsidRDefault="00684301">
            <w:pPr>
              <w:ind w:right="-108"/>
              <w:rPr>
                <w:rFonts w:ascii="Times" w:hAnsi="Times"/>
                <w:sz w:val="22"/>
                <w:szCs w:val="22"/>
              </w:rPr>
            </w:pPr>
            <w:r w:rsidRPr="00B36523">
              <w:rPr>
                <w:rFonts w:ascii="Times" w:hAnsi="Times"/>
                <w:sz w:val="22"/>
                <w:szCs w:val="22"/>
              </w:rPr>
              <w:t>29</w:t>
            </w:r>
          </w:p>
        </w:tc>
        <w:tc>
          <w:tcPr>
            <w:tcW w:w="1308" w:type="dxa"/>
          </w:tcPr>
          <w:p w14:paraId="76A13C16" w14:textId="77777777" w:rsidR="00684301" w:rsidRPr="00B36523" w:rsidRDefault="00684301">
            <w:pPr>
              <w:ind w:right="-108"/>
              <w:rPr>
                <w:rFonts w:ascii="Times" w:hAnsi="Times"/>
                <w:sz w:val="22"/>
                <w:szCs w:val="22"/>
              </w:rPr>
            </w:pPr>
          </w:p>
        </w:tc>
      </w:tr>
      <w:tr w:rsidR="00684301" w:rsidRPr="00B36523" w14:paraId="6AE13B56" w14:textId="77777777" w:rsidTr="00CB2901">
        <w:tc>
          <w:tcPr>
            <w:tcW w:w="1157" w:type="dxa"/>
          </w:tcPr>
          <w:p w14:paraId="4E233CCA" w14:textId="77777777" w:rsidR="00684301" w:rsidRPr="00B36523" w:rsidRDefault="00684301">
            <w:pPr>
              <w:ind w:right="-108"/>
              <w:rPr>
                <w:rFonts w:ascii="Times" w:hAnsi="Times"/>
                <w:sz w:val="22"/>
                <w:szCs w:val="22"/>
              </w:rPr>
            </w:pPr>
            <w:r w:rsidRPr="00B36523">
              <w:rPr>
                <w:rFonts w:ascii="Times" w:hAnsi="Times"/>
                <w:sz w:val="22"/>
                <w:szCs w:val="22"/>
              </w:rPr>
              <w:t>S’03</w:t>
            </w:r>
          </w:p>
        </w:tc>
        <w:tc>
          <w:tcPr>
            <w:tcW w:w="1854" w:type="dxa"/>
          </w:tcPr>
          <w:p w14:paraId="38DFE89A" w14:textId="77777777" w:rsidR="00684301" w:rsidRPr="00B36523" w:rsidRDefault="00684301">
            <w:pPr>
              <w:ind w:right="-108"/>
              <w:rPr>
                <w:rFonts w:ascii="Times" w:hAnsi="Times"/>
                <w:sz w:val="22"/>
                <w:szCs w:val="22"/>
              </w:rPr>
            </w:pPr>
            <w:r w:rsidRPr="00B36523">
              <w:rPr>
                <w:rFonts w:ascii="Times" w:hAnsi="Times"/>
                <w:sz w:val="22"/>
                <w:szCs w:val="22"/>
              </w:rPr>
              <w:t>55:042</w:t>
            </w:r>
          </w:p>
        </w:tc>
        <w:tc>
          <w:tcPr>
            <w:tcW w:w="2783" w:type="dxa"/>
          </w:tcPr>
          <w:p w14:paraId="00EB1FE9" w14:textId="77777777" w:rsidR="00684301" w:rsidRPr="00B36523" w:rsidRDefault="00684301">
            <w:pPr>
              <w:ind w:right="-108"/>
              <w:rPr>
                <w:rFonts w:ascii="Times" w:hAnsi="Times"/>
                <w:sz w:val="22"/>
                <w:szCs w:val="22"/>
              </w:rPr>
            </w:pPr>
            <w:r w:rsidRPr="00B36523">
              <w:rPr>
                <w:rFonts w:ascii="Times" w:hAnsi="Times"/>
                <w:sz w:val="22"/>
                <w:szCs w:val="22"/>
              </w:rPr>
              <w:t>Signals and Systems</w:t>
            </w:r>
          </w:p>
        </w:tc>
        <w:tc>
          <w:tcPr>
            <w:tcW w:w="1069" w:type="dxa"/>
          </w:tcPr>
          <w:p w14:paraId="5733D774" w14:textId="77777777" w:rsidR="00684301" w:rsidRPr="00B36523" w:rsidRDefault="00684301">
            <w:pPr>
              <w:ind w:right="-108"/>
              <w:rPr>
                <w:rFonts w:ascii="Times" w:hAnsi="Times"/>
                <w:sz w:val="22"/>
                <w:szCs w:val="22"/>
              </w:rPr>
            </w:pPr>
            <w:r w:rsidRPr="00B36523">
              <w:rPr>
                <w:rFonts w:ascii="Times" w:hAnsi="Times"/>
                <w:sz w:val="22"/>
                <w:szCs w:val="22"/>
              </w:rPr>
              <w:t>3</w:t>
            </w:r>
          </w:p>
        </w:tc>
        <w:tc>
          <w:tcPr>
            <w:tcW w:w="1159" w:type="dxa"/>
          </w:tcPr>
          <w:p w14:paraId="7ADD649D" w14:textId="77777777" w:rsidR="00684301" w:rsidRPr="00B36523" w:rsidRDefault="00684301">
            <w:pPr>
              <w:ind w:right="-108"/>
              <w:rPr>
                <w:rFonts w:ascii="Times" w:hAnsi="Times"/>
                <w:sz w:val="22"/>
                <w:szCs w:val="22"/>
              </w:rPr>
            </w:pPr>
            <w:r w:rsidRPr="00B36523">
              <w:rPr>
                <w:rFonts w:ascii="Times" w:hAnsi="Times"/>
                <w:sz w:val="22"/>
                <w:szCs w:val="22"/>
              </w:rPr>
              <w:t>24</w:t>
            </w:r>
          </w:p>
        </w:tc>
        <w:tc>
          <w:tcPr>
            <w:tcW w:w="1308" w:type="dxa"/>
          </w:tcPr>
          <w:p w14:paraId="1A69E0C9" w14:textId="77777777" w:rsidR="00684301" w:rsidRPr="00B36523" w:rsidRDefault="00684301">
            <w:pPr>
              <w:ind w:right="-108"/>
              <w:rPr>
                <w:rFonts w:ascii="Times" w:hAnsi="Times"/>
                <w:sz w:val="22"/>
                <w:szCs w:val="22"/>
              </w:rPr>
            </w:pPr>
          </w:p>
        </w:tc>
      </w:tr>
      <w:tr w:rsidR="00684301" w:rsidRPr="00B36523" w14:paraId="4197590D" w14:textId="77777777" w:rsidTr="00CB2901">
        <w:tc>
          <w:tcPr>
            <w:tcW w:w="1157" w:type="dxa"/>
          </w:tcPr>
          <w:p w14:paraId="5DAE348C" w14:textId="77777777" w:rsidR="00684301" w:rsidRPr="00B36523" w:rsidRDefault="00684301">
            <w:pPr>
              <w:ind w:right="-108"/>
              <w:rPr>
                <w:rFonts w:ascii="Times" w:hAnsi="Times"/>
                <w:sz w:val="22"/>
                <w:szCs w:val="22"/>
              </w:rPr>
            </w:pPr>
            <w:r w:rsidRPr="00B36523">
              <w:rPr>
                <w:rFonts w:ascii="Times" w:hAnsi="Times"/>
                <w:sz w:val="22"/>
                <w:szCs w:val="22"/>
              </w:rPr>
              <w:t>S’03</w:t>
            </w:r>
          </w:p>
        </w:tc>
        <w:tc>
          <w:tcPr>
            <w:tcW w:w="1854" w:type="dxa"/>
          </w:tcPr>
          <w:p w14:paraId="7F22C4AF" w14:textId="77777777" w:rsidR="00684301" w:rsidRPr="00B36523" w:rsidRDefault="00684301">
            <w:pPr>
              <w:ind w:right="-108"/>
              <w:rPr>
                <w:rFonts w:ascii="Times" w:hAnsi="Times"/>
                <w:sz w:val="22"/>
                <w:szCs w:val="22"/>
              </w:rPr>
            </w:pPr>
            <w:r w:rsidRPr="00B36523">
              <w:rPr>
                <w:rFonts w:ascii="Times" w:hAnsi="Times"/>
                <w:sz w:val="22"/>
                <w:szCs w:val="22"/>
              </w:rPr>
              <w:t>57:008</w:t>
            </w:r>
          </w:p>
        </w:tc>
        <w:tc>
          <w:tcPr>
            <w:tcW w:w="2783" w:type="dxa"/>
          </w:tcPr>
          <w:p w14:paraId="73E06801" w14:textId="77777777" w:rsidR="00684301" w:rsidRPr="00B36523" w:rsidRDefault="00684301">
            <w:pPr>
              <w:ind w:right="-108"/>
              <w:rPr>
                <w:rFonts w:ascii="Times" w:hAnsi="Times"/>
                <w:sz w:val="22"/>
                <w:szCs w:val="22"/>
              </w:rPr>
            </w:pPr>
            <w:r w:rsidRPr="00B36523">
              <w:rPr>
                <w:rFonts w:ascii="Times" w:hAnsi="Times"/>
                <w:sz w:val="22"/>
                <w:szCs w:val="22"/>
              </w:rPr>
              <w:t>Electrical Circuits</w:t>
            </w:r>
          </w:p>
        </w:tc>
        <w:tc>
          <w:tcPr>
            <w:tcW w:w="1069" w:type="dxa"/>
          </w:tcPr>
          <w:p w14:paraId="0302E714" w14:textId="77777777" w:rsidR="00684301" w:rsidRPr="00B36523" w:rsidRDefault="00684301">
            <w:pPr>
              <w:ind w:right="-108"/>
              <w:rPr>
                <w:rFonts w:ascii="Times" w:hAnsi="Times"/>
                <w:sz w:val="22"/>
                <w:szCs w:val="22"/>
              </w:rPr>
            </w:pPr>
            <w:r w:rsidRPr="00B36523">
              <w:rPr>
                <w:rFonts w:ascii="Times" w:hAnsi="Times"/>
                <w:sz w:val="22"/>
                <w:szCs w:val="22"/>
              </w:rPr>
              <w:t>3</w:t>
            </w:r>
          </w:p>
        </w:tc>
        <w:tc>
          <w:tcPr>
            <w:tcW w:w="1159" w:type="dxa"/>
          </w:tcPr>
          <w:p w14:paraId="21678F5B" w14:textId="77777777" w:rsidR="00684301" w:rsidRPr="00B36523" w:rsidRDefault="00684301">
            <w:pPr>
              <w:ind w:right="-108"/>
              <w:rPr>
                <w:rFonts w:ascii="Times" w:hAnsi="Times"/>
                <w:sz w:val="22"/>
                <w:szCs w:val="22"/>
              </w:rPr>
            </w:pPr>
            <w:r w:rsidRPr="00B36523">
              <w:rPr>
                <w:rFonts w:ascii="Times" w:hAnsi="Times"/>
                <w:sz w:val="22"/>
                <w:szCs w:val="22"/>
              </w:rPr>
              <w:t>76</w:t>
            </w:r>
          </w:p>
        </w:tc>
        <w:tc>
          <w:tcPr>
            <w:tcW w:w="1308" w:type="dxa"/>
          </w:tcPr>
          <w:p w14:paraId="1CF36C88" w14:textId="77777777" w:rsidR="00684301" w:rsidRPr="00B36523" w:rsidRDefault="00684301">
            <w:pPr>
              <w:ind w:right="-108"/>
              <w:rPr>
                <w:rFonts w:ascii="Times" w:hAnsi="Times"/>
                <w:sz w:val="22"/>
                <w:szCs w:val="22"/>
              </w:rPr>
            </w:pPr>
          </w:p>
        </w:tc>
      </w:tr>
      <w:tr w:rsidR="00697BFB" w:rsidRPr="00B36523" w14:paraId="05FC2E91" w14:textId="77777777" w:rsidTr="00CB2901">
        <w:tc>
          <w:tcPr>
            <w:tcW w:w="1157" w:type="dxa"/>
          </w:tcPr>
          <w:p w14:paraId="664011AD" w14:textId="77777777" w:rsidR="00697BFB" w:rsidRPr="00B36523" w:rsidRDefault="00697BFB">
            <w:pPr>
              <w:ind w:right="-108"/>
              <w:rPr>
                <w:rFonts w:ascii="Times" w:hAnsi="Times"/>
                <w:sz w:val="22"/>
                <w:szCs w:val="22"/>
              </w:rPr>
            </w:pPr>
            <w:r w:rsidRPr="00B36523">
              <w:rPr>
                <w:rFonts w:ascii="Times" w:hAnsi="Times"/>
                <w:sz w:val="22"/>
                <w:szCs w:val="22"/>
              </w:rPr>
              <w:lastRenderedPageBreak/>
              <w:t>F’03</w:t>
            </w:r>
          </w:p>
        </w:tc>
        <w:tc>
          <w:tcPr>
            <w:tcW w:w="1854" w:type="dxa"/>
          </w:tcPr>
          <w:p w14:paraId="42F2FE67" w14:textId="77777777" w:rsidR="00697BFB" w:rsidRPr="00B36523" w:rsidRDefault="00697BFB">
            <w:pPr>
              <w:ind w:right="-108"/>
              <w:rPr>
                <w:rFonts w:ascii="Times" w:hAnsi="Times"/>
                <w:sz w:val="22"/>
                <w:szCs w:val="22"/>
              </w:rPr>
            </w:pPr>
            <w:r w:rsidRPr="00B36523">
              <w:rPr>
                <w:rFonts w:ascii="Times" w:hAnsi="Times"/>
                <w:sz w:val="22"/>
                <w:szCs w:val="22"/>
              </w:rPr>
              <w:t>55:148</w:t>
            </w:r>
          </w:p>
        </w:tc>
        <w:tc>
          <w:tcPr>
            <w:tcW w:w="2783" w:type="dxa"/>
          </w:tcPr>
          <w:p w14:paraId="7F16861D" w14:textId="77777777" w:rsidR="00697BFB" w:rsidRPr="00B36523" w:rsidRDefault="00697BFB">
            <w:pPr>
              <w:ind w:right="-108"/>
              <w:rPr>
                <w:rFonts w:ascii="Times" w:hAnsi="Times"/>
                <w:sz w:val="22"/>
                <w:szCs w:val="22"/>
              </w:rPr>
            </w:pPr>
            <w:r w:rsidRPr="00B36523">
              <w:rPr>
                <w:rFonts w:ascii="Times" w:hAnsi="Times"/>
                <w:sz w:val="22"/>
                <w:szCs w:val="22"/>
              </w:rPr>
              <w:t>Digital Image Processing</w:t>
            </w:r>
          </w:p>
        </w:tc>
        <w:tc>
          <w:tcPr>
            <w:tcW w:w="1069" w:type="dxa"/>
          </w:tcPr>
          <w:p w14:paraId="1E23F86E" w14:textId="77777777" w:rsidR="00697BFB" w:rsidRPr="00B36523" w:rsidRDefault="00697BFB">
            <w:pPr>
              <w:ind w:right="-108"/>
              <w:rPr>
                <w:rFonts w:ascii="Times" w:hAnsi="Times"/>
                <w:sz w:val="22"/>
                <w:szCs w:val="22"/>
              </w:rPr>
            </w:pPr>
            <w:r w:rsidRPr="00B36523">
              <w:rPr>
                <w:rFonts w:ascii="Times" w:hAnsi="Times"/>
                <w:sz w:val="22"/>
                <w:szCs w:val="22"/>
              </w:rPr>
              <w:t>3</w:t>
            </w:r>
          </w:p>
        </w:tc>
        <w:tc>
          <w:tcPr>
            <w:tcW w:w="1159" w:type="dxa"/>
          </w:tcPr>
          <w:p w14:paraId="64FE4B08" w14:textId="77777777" w:rsidR="00697BFB" w:rsidRPr="00B36523" w:rsidRDefault="00697BFB">
            <w:pPr>
              <w:ind w:right="-108"/>
              <w:rPr>
                <w:rFonts w:ascii="Times" w:hAnsi="Times"/>
                <w:sz w:val="22"/>
                <w:szCs w:val="22"/>
              </w:rPr>
            </w:pPr>
            <w:r w:rsidRPr="00B36523">
              <w:rPr>
                <w:rFonts w:ascii="Times" w:hAnsi="Times"/>
                <w:sz w:val="22"/>
                <w:szCs w:val="22"/>
              </w:rPr>
              <w:t>1</w:t>
            </w:r>
            <w:r w:rsidR="00B309C7" w:rsidRPr="00B36523">
              <w:rPr>
                <w:rFonts w:ascii="Times" w:hAnsi="Times"/>
                <w:sz w:val="22"/>
                <w:szCs w:val="22"/>
              </w:rPr>
              <w:t>1</w:t>
            </w:r>
          </w:p>
        </w:tc>
        <w:tc>
          <w:tcPr>
            <w:tcW w:w="1308" w:type="dxa"/>
          </w:tcPr>
          <w:p w14:paraId="0A915F28" w14:textId="77777777" w:rsidR="00697BFB" w:rsidRPr="00B36523" w:rsidRDefault="00231E3F">
            <w:pPr>
              <w:ind w:right="-108"/>
              <w:rPr>
                <w:rFonts w:ascii="Times" w:hAnsi="Times"/>
                <w:sz w:val="22"/>
                <w:szCs w:val="22"/>
              </w:rPr>
            </w:pPr>
            <w:r w:rsidRPr="00B36523">
              <w:rPr>
                <w:rFonts w:ascii="Times" w:hAnsi="Times"/>
                <w:sz w:val="22"/>
                <w:szCs w:val="22"/>
              </w:rPr>
              <w:t>Electronic classroom</w:t>
            </w:r>
          </w:p>
        </w:tc>
      </w:tr>
      <w:tr w:rsidR="00697BFB" w:rsidRPr="00B36523" w14:paraId="47B80D2F" w14:textId="77777777" w:rsidTr="00CB2901">
        <w:tc>
          <w:tcPr>
            <w:tcW w:w="1157" w:type="dxa"/>
          </w:tcPr>
          <w:p w14:paraId="36932A85" w14:textId="77777777" w:rsidR="00697BFB" w:rsidRPr="00B36523" w:rsidRDefault="00697BFB">
            <w:pPr>
              <w:ind w:right="-108"/>
              <w:rPr>
                <w:rFonts w:ascii="Times" w:hAnsi="Times"/>
                <w:sz w:val="22"/>
                <w:szCs w:val="22"/>
              </w:rPr>
            </w:pPr>
            <w:r w:rsidRPr="00B36523">
              <w:rPr>
                <w:rFonts w:ascii="Times" w:hAnsi="Times"/>
                <w:sz w:val="22"/>
                <w:szCs w:val="22"/>
              </w:rPr>
              <w:t>F’03</w:t>
            </w:r>
          </w:p>
        </w:tc>
        <w:tc>
          <w:tcPr>
            <w:tcW w:w="1854" w:type="dxa"/>
          </w:tcPr>
          <w:p w14:paraId="46D312D9" w14:textId="77777777" w:rsidR="00697BFB" w:rsidRPr="00B36523" w:rsidRDefault="00697BFB">
            <w:pPr>
              <w:ind w:right="-108"/>
              <w:rPr>
                <w:rFonts w:ascii="Times" w:hAnsi="Times"/>
                <w:sz w:val="22"/>
                <w:szCs w:val="22"/>
              </w:rPr>
            </w:pPr>
            <w:r w:rsidRPr="00B36523">
              <w:rPr>
                <w:rFonts w:ascii="Times" w:hAnsi="Times"/>
                <w:sz w:val="22"/>
                <w:szCs w:val="22"/>
              </w:rPr>
              <w:t>55:191</w:t>
            </w:r>
          </w:p>
        </w:tc>
        <w:tc>
          <w:tcPr>
            <w:tcW w:w="2783" w:type="dxa"/>
          </w:tcPr>
          <w:p w14:paraId="2A86E334" w14:textId="77777777" w:rsidR="00697BFB" w:rsidRPr="00B36523" w:rsidRDefault="00697BFB">
            <w:pPr>
              <w:ind w:right="-108"/>
              <w:rPr>
                <w:rFonts w:ascii="Times" w:hAnsi="Times"/>
                <w:sz w:val="22"/>
                <w:szCs w:val="22"/>
              </w:rPr>
            </w:pPr>
            <w:r w:rsidRPr="00B36523">
              <w:rPr>
                <w:rFonts w:ascii="Times" w:hAnsi="Times"/>
                <w:sz w:val="22"/>
                <w:szCs w:val="22"/>
              </w:rPr>
              <w:t>ECE Graduate Seminar</w:t>
            </w:r>
          </w:p>
        </w:tc>
        <w:tc>
          <w:tcPr>
            <w:tcW w:w="1069" w:type="dxa"/>
          </w:tcPr>
          <w:p w14:paraId="13C7099A" w14:textId="77777777" w:rsidR="00697BFB" w:rsidRPr="00B36523" w:rsidRDefault="00697BFB">
            <w:pPr>
              <w:ind w:right="-108"/>
              <w:rPr>
                <w:rFonts w:ascii="Times" w:hAnsi="Times"/>
                <w:sz w:val="22"/>
                <w:szCs w:val="22"/>
              </w:rPr>
            </w:pPr>
            <w:r w:rsidRPr="00B36523">
              <w:rPr>
                <w:rFonts w:ascii="Times" w:hAnsi="Times"/>
                <w:sz w:val="22"/>
                <w:szCs w:val="22"/>
              </w:rPr>
              <w:t>0</w:t>
            </w:r>
          </w:p>
        </w:tc>
        <w:tc>
          <w:tcPr>
            <w:tcW w:w="1159" w:type="dxa"/>
          </w:tcPr>
          <w:p w14:paraId="55C805E7" w14:textId="77777777" w:rsidR="00697BFB" w:rsidRPr="00B36523" w:rsidRDefault="00697BFB">
            <w:pPr>
              <w:ind w:right="-108"/>
              <w:rPr>
                <w:rFonts w:ascii="Times" w:hAnsi="Times"/>
                <w:sz w:val="22"/>
                <w:szCs w:val="22"/>
              </w:rPr>
            </w:pPr>
            <w:r w:rsidRPr="00B36523">
              <w:rPr>
                <w:rFonts w:ascii="Times" w:hAnsi="Times"/>
                <w:sz w:val="22"/>
                <w:szCs w:val="22"/>
              </w:rPr>
              <w:t>38</w:t>
            </w:r>
          </w:p>
        </w:tc>
        <w:tc>
          <w:tcPr>
            <w:tcW w:w="1308" w:type="dxa"/>
          </w:tcPr>
          <w:p w14:paraId="75974828" w14:textId="77777777" w:rsidR="00697BFB" w:rsidRPr="00B36523" w:rsidRDefault="00697BFB">
            <w:pPr>
              <w:ind w:right="-108"/>
              <w:rPr>
                <w:rFonts w:ascii="Times" w:hAnsi="Times"/>
                <w:sz w:val="22"/>
                <w:szCs w:val="22"/>
              </w:rPr>
            </w:pPr>
          </w:p>
        </w:tc>
      </w:tr>
      <w:tr w:rsidR="00971C5C" w:rsidRPr="00B36523" w14:paraId="11893719" w14:textId="77777777" w:rsidTr="00CB2901">
        <w:tc>
          <w:tcPr>
            <w:tcW w:w="1157" w:type="dxa"/>
          </w:tcPr>
          <w:p w14:paraId="7ADE9837" w14:textId="77777777" w:rsidR="00971C5C" w:rsidRPr="00B36523" w:rsidRDefault="00971C5C">
            <w:pPr>
              <w:ind w:right="-108"/>
              <w:rPr>
                <w:rFonts w:ascii="Times" w:hAnsi="Times"/>
                <w:sz w:val="22"/>
                <w:szCs w:val="22"/>
              </w:rPr>
            </w:pPr>
            <w:r w:rsidRPr="00B36523">
              <w:rPr>
                <w:rFonts w:ascii="Times" w:hAnsi="Times"/>
                <w:sz w:val="22"/>
                <w:szCs w:val="22"/>
              </w:rPr>
              <w:t>S’04</w:t>
            </w:r>
          </w:p>
        </w:tc>
        <w:tc>
          <w:tcPr>
            <w:tcW w:w="1854" w:type="dxa"/>
          </w:tcPr>
          <w:p w14:paraId="48827582" w14:textId="77777777" w:rsidR="00971C5C" w:rsidRPr="00B36523" w:rsidRDefault="00971C5C">
            <w:pPr>
              <w:ind w:right="-108"/>
              <w:rPr>
                <w:rFonts w:ascii="Times" w:hAnsi="Times"/>
                <w:sz w:val="22"/>
                <w:szCs w:val="22"/>
              </w:rPr>
            </w:pPr>
            <w:r w:rsidRPr="00B36523">
              <w:rPr>
                <w:rFonts w:ascii="Times" w:hAnsi="Times"/>
                <w:sz w:val="22"/>
                <w:szCs w:val="22"/>
              </w:rPr>
              <w:t>57:017</w:t>
            </w:r>
          </w:p>
        </w:tc>
        <w:tc>
          <w:tcPr>
            <w:tcW w:w="2783" w:type="dxa"/>
          </w:tcPr>
          <w:p w14:paraId="4FE2DC0F" w14:textId="77777777" w:rsidR="00971C5C" w:rsidRPr="00B36523" w:rsidRDefault="00971C5C">
            <w:pPr>
              <w:ind w:right="-108"/>
              <w:rPr>
                <w:rFonts w:ascii="Times" w:hAnsi="Times"/>
                <w:sz w:val="22"/>
                <w:szCs w:val="22"/>
              </w:rPr>
            </w:pPr>
            <w:r w:rsidRPr="00B36523">
              <w:rPr>
                <w:rFonts w:ascii="Times" w:hAnsi="Times"/>
                <w:sz w:val="22"/>
                <w:szCs w:val="22"/>
              </w:rPr>
              <w:t>Computers in Engineering</w:t>
            </w:r>
          </w:p>
        </w:tc>
        <w:tc>
          <w:tcPr>
            <w:tcW w:w="1069" w:type="dxa"/>
          </w:tcPr>
          <w:p w14:paraId="4D211180" w14:textId="77777777" w:rsidR="00971C5C" w:rsidRPr="00B36523" w:rsidRDefault="00506F3C">
            <w:pPr>
              <w:ind w:right="-108"/>
              <w:rPr>
                <w:rFonts w:ascii="Times" w:hAnsi="Times"/>
                <w:sz w:val="22"/>
                <w:szCs w:val="22"/>
              </w:rPr>
            </w:pPr>
            <w:r w:rsidRPr="00B36523">
              <w:rPr>
                <w:rFonts w:ascii="Times" w:hAnsi="Times"/>
                <w:sz w:val="22"/>
                <w:szCs w:val="22"/>
              </w:rPr>
              <w:t>3</w:t>
            </w:r>
          </w:p>
        </w:tc>
        <w:tc>
          <w:tcPr>
            <w:tcW w:w="1159" w:type="dxa"/>
          </w:tcPr>
          <w:p w14:paraId="08A9447A" w14:textId="77777777" w:rsidR="00971C5C" w:rsidRPr="00B36523" w:rsidRDefault="004F1B34">
            <w:pPr>
              <w:ind w:right="-108"/>
              <w:rPr>
                <w:rFonts w:ascii="Times" w:hAnsi="Times"/>
                <w:sz w:val="22"/>
                <w:szCs w:val="22"/>
              </w:rPr>
            </w:pPr>
            <w:r w:rsidRPr="00B36523">
              <w:rPr>
                <w:rFonts w:ascii="Times" w:hAnsi="Times"/>
                <w:sz w:val="22"/>
                <w:szCs w:val="22"/>
              </w:rPr>
              <w:t>63</w:t>
            </w:r>
          </w:p>
        </w:tc>
        <w:tc>
          <w:tcPr>
            <w:tcW w:w="1308" w:type="dxa"/>
          </w:tcPr>
          <w:p w14:paraId="60B4C227" w14:textId="77777777" w:rsidR="00971C5C" w:rsidRPr="00B36523" w:rsidRDefault="00971C5C">
            <w:pPr>
              <w:ind w:right="-108"/>
              <w:rPr>
                <w:rFonts w:ascii="Times" w:hAnsi="Times"/>
                <w:sz w:val="22"/>
                <w:szCs w:val="22"/>
              </w:rPr>
            </w:pPr>
          </w:p>
        </w:tc>
      </w:tr>
      <w:tr w:rsidR="00971C5C" w:rsidRPr="00B36523" w14:paraId="0BA4CB33" w14:textId="77777777" w:rsidTr="00CB2901">
        <w:tc>
          <w:tcPr>
            <w:tcW w:w="1157" w:type="dxa"/>
          </w:tcPr>
          <w:p w14:paraId="58138742" w14:textId="77777777" w:rsidR="00971C5C" w:rsidRPr="00B36523" w:rsidRDefault="00971C5C">
            <w:pPr>
              <w:ind w:right="-108"/>
              <w:rPr>
                <w:rFonts w:ascii="Times" w:hAnsi="Times"/>
                <w:sz w:val="22"/>
                <w:szCs w:val="22"/>
              </w:rPr>
            </w:pPr>
            <w:r w:rsidRPr="00B36523">
              <w:rPr>
                <w:rFonts w:ascii="Times" w:hAnsi="Times"/>
                <w:sz w:val="22"/>
                <w:szCs w:val="22"/>
              </w:rPr>
              <w:t>S’04</w:t>
            </w:r>
          </w:p>
        </w:tc>
        <w:tc>
          <w:tcPr>
            <w:tcW w:w="1854" w:type="dxa"/>
          </w:tcPr>
          <w:p w14:paraId="0038CC44" w14:textId="77777777" w:rsidR="00971C5C" w:rsidRPr="00B36523" w:rsidRDefault="00971C5C">
            <w:pPr>
              <w:ind w:right="-108"/>
              <w:rPr>
                <w:rFonts w:ascii="Times" w:hAnsi="Times"/>
                <w:sz w:val="22"/>
                <w:szCs w:val="22"/>
              </w:rPr>
            </w:pPr>
            <w:r w:rsidRPr="00B36523">
              <w:rPr>
                <w:rFonts w:ascii="Times" w:hAnsi="Times"/>
                <w:sz w:val="22"/>
                <w:szCs w:val="22"/>
              </w:rPr>
              <w:t>55:248</w:t>
            </w:r>
          </w:p>
        </w:tc>
        <w:tc>
          <w:tcPr>
            <w:tcW w:w="2783" w:type="dxa"/>
          </w:tcPr>
          <w:p w14:paraId="1E0105A7" w14:textId="77777777" w:rsidR="00971C5C" w:rsidRPr="00B36523" w:rsidRDefault="00971C5C">
            <w:pPr>
              <w:ind w:right="-108"/>
              <w:rPr>
                <w:rFonts w:ascii="Times" w:hAnsi="Times"/>
                <w:sz w:val="22"/>
                <w:szCs w:val="22"/>
              </w:rPr>
            </w:pPr>
            <w:r w:rsidRPr="00B36523">
              <w:rPr>
                <w:rFonts w:ascii="Times" w:hAnsi="Times"/>
                <w:sz w:val="22"/>
                <w:szCs w:val="22"/>
              </w:rPr>
              <w:t>Advanced Image Processing</w:t>
            </w:r>
          </w:p>
        </w:tc>
        <w:tc>
          <w:tcPr>
            <w:tcW w:w="1069" w:type="dxa"/>
          </w:tcPr>
          <w:p w14:paraId="28428CF2" w14:textId="77777777" w:rsidR="00971C5C" w:rsidRPr="00B36523" w:rsidRDefault="00506F3C">
            <w:pPr>
              <w:ind w:right="-108"/>
              <w:rPr>
                <w:rFonts w:ascii="Times" w:hAnsi="Times"/>
                <w:sz w:val="22"/>
                <w:szCs w:val="22"/>
              </w:rPr>
            </w:pPr>
            <w:r w:rsidRPr="00B36523">
              <w:rPr>
                <w:rFonts w:ascii="Times" w:hAnsi="Times"/>
                <w:sz w:val="22"/>
                <w:szCs w:val="22"/>
              </w:rPr>
              <w:t>3</w:t>
            </w:r>
          </w:p>
        </w:tc>
        <w:tc>
          <w:tcPr>
            <w:tcW w:w="1159" w:type="dxa"/>
          </w:tcPr>
          <w:p w14:paraId="1C25E766" w14:textId="77777777" w:rsidR="00971C5C" w:rsidRPr="00B36523" w:rsidRDefault="004F1B34">
            <w:pPr>
              <w:ind w:right="-108"/>
              <w:rPr>
                <w:rFonts w:ascii="Times" w:hAnsi="Times"/>
                <w:sz w:val="22"/>
                <w:szCs w:val="22"/>
              </w:rPr>
            </w:pPr>
            <w:r w:rsidRPr="00B36523">
              <w:rPr>
                <w:rFonts w:ascii="Times" w:hAnsi="Times"/>
                <w:sz w:val="22"/>
                <w:szCs w:val="22"/>
              </w:rPr>
              <w:t>13</w:t>
            </w:r>
          </w:p>
        </w:tc>
        <w:tc>
          <w:tcPr>
            <w:tcW w:w="1308" w:type="dxa"/>
          </w:tcPr>
          <w:p w14:paraId="752AF278" w14:textId="77777777" w:rsidR="00971C5C" w:rsidRPr="00B36523" w:rsidRDefault="00971C5C">
            <w:pPr>
              <w:ind w:right="-108"/>
              <w:rPr>
                <w:rFonts w:ascii="Times" w:hAnsi="Times"/>
                <w:sz w:val="22"/>
                <w:szCs w:val="22"/>
              </w:rPr>
            </w:pPr>
          </w:p>
        </w:tc>
      </w:tr>
      <w:tr w:rsidR="004F1B34" w:rsidRPr="00B36523" w14:paraId="2CA42F71" w14:textId="77777777" w:rsidTr="00CB2901">
        <w:tc>
          <w:tcPr>
            <w:tcW w:w="1157" w:type="dxa"/>
          </w:tcPr>
          <w:p w14:paraId="4C1422B1" w14:textId="77777777" w:rsidR="004F1B34" w:rsidRPr="00B36523" w:rsidRDefault="004F1B34">
            <w:pPr>
              <w:ind w:right="-108"/>
              <w:rPr>
                <w:rFonts w:ascii="Times" w:hAnsi="Times"/>
                <w:sz w:val="22"/>
                <w:szCs w:val="22"/>
              </w:rPr>
            </w:pPr>
            <w:r w:rsidRPr="00B36523">
              <w:rPr>
                <w:rFonts w:ascii="Times" w:hAnsi="Times"/>
                <w:sz w:val="22"/>
                <w:szCs w:val="22"/>
              </w:rPr>
              <w:t>Sum’04</w:t>
            </w:r>
          </w:p>
        </w:tc>
        <w:tc>
          <w:tcPr>
            <w:tcW w:w="1854" w:type="dxa"/>
          </w:tcPr>
          <w:p w14:paraId="3B83BEDC" w14:textId="77777777" w:rsidR="004F1B34" w:rsidRPr="00B36523" w:rsidRDefault="004F1B34">
            <w:pPr>
              <w:ind w:right="-108"/>
              <w:rPr>
                <w:rFonts w:ascii="Times" w:hAnsi="Times"/>
                <w:sz w:val="22"/>
                <w:szCs w:val="22"/>
              </w:rPr>
            </w:pPr>
            <w:r w:rsidRPr="00B36523">
              <w:rPr>
                <w:rFonts w:ascii="Times" w:hAnsi="Times"/>
                <w:sz w:val="22"/>
                <w:szCs w:val="22"/>
              </w:rPr>
              <w:t>57:017</w:t>
            </w:r>
          </w:p>
        </w:tc>
        <w:tc>
          <w:tcPr>
            <w:tcW w:w="2783" w:type="dxa"/>
          </w:tcPr>
          <w:p w14:paraId="483DE09A" w14:textId="77777777" w:rsidR="004F1B34" w:rsidRPr="00B36523" w:rsidRDefault="004F1B34">
            <w:pPr>
              <w:ind w:right="-108"/>
              <w:rPr>
                <w:rFonts w:ascii="Times" w:hAnsi="Times"/>
                <w:sz w:val="22"/>
                <w:szCs w:val="22"/>
              </w:rPr>
            </w:pPr>
            <w:r w:rsidRPr="00B36523">
              <w:rPr>
                <w:rFonts w:ascii="Times" w:hAnsi="Times"/>
                <w:sz w:val="22"/>
                <w:szCs w:val="22"/>
              </w:rPr>
              <w:t>Computers in Engineering</w:t>
            </w:r>
          </w:p>
        </w:tc>
        <w:tc>
          <w:tcPr>
            <w:tcW w:w="1069" w:type="dxa"/>
          </w:tcPr>
          <w:p w14:paraId="08DE5641" w14:textId="77777777" w:rsidR="004F1B34" w:rsidRPr="00B36523" w:rsidRDefault="004F1B34">
            <w:pPr>
              <w:ind w:right="-108"/>
              <w:rPr>
                <w:rFonts w:ascii="Times" w:hAnsi="Times"/>
                <w:sz w:val="22"/>
                <w:szCs w:val="22"/>
              </w:rPr>
            </w:pPr>
            <w:r w:rsidRPr="00B36523">
              <w:rPr>
                <w:rFonts w:ascii="Times" w:hAnsi="Times"/>
                <w:sz w:val="22"/>
                <w:szCs w:val="22"/>
              </w:rPr>
              <w:t>3</w:t>
            </w:r>
          </w:p>
        </w:tc>
        <w:tc>
          <w:tcPr>
            <w:tcW w:w="1159" w:type="dxa"/>
          </w:tcPr>
          <w:p w14:paraId="549FBB14" w14:textId="77777777" w:rsidR="004F1B34" w:rsidRPr="00B36523" w:rsidRDefault="002E2303">
            <w:pPr>
              <w:ind w:right="-108"/>
              <w:rPr>
                <w:rFonts w:ascii="Times" w:hAnsi="Times"/>
                <w:sz w:val="22"/>
                <w:szCs w:val="22"/>
              </w:rPr>
            </w:pPr>
            <w:r w:rsidRPr="00B36523">
              <w:rPr>
                <w:rFonts w:ascii="Times" w:hAnsi="Times"/>
                <w:sz w:val="22"/>
                <w:szCs w:val="22"/>
              </w:rPr>
              <w:t>22</w:t>
            </w:r>
          </w:p>
        </w:tc>
        <w:tc>
          <w:tcPr>
            <w:tcW w:w="1308" w:type="dxa"/>
          </w:tcPr>
          <w:p w14:paraId="0ED8C257" w14:textId="77777777" w:rsidR="004F1B34" w:rsidRPr="00B36523" w:rsidRDefault="004F1B34">
            <w:pPr>
              <w:ind w:right="-108"/>
              <w:rPr>
                <w:rFonts w:ascii="Times" w:hAnsi="Times"/>
                <w:sz w:val="22"/>
                <w:szCs w:val="22"/>
              </w:rPr>
            </w:pPr>
          </w:p>
        </w:tc>
      </w:tr>
      <w:tr w:rsidR="00545501" w:rsidRPr="00B36523" w14:paraId="2FA946F9" w14:textId="77777777" w:rsidTr="00CB2901">
        <w:tc>
          <w:tcPr>
            <w:tcW w:w="1157" w:type="dxa"/>
          </w:tcPr>
          <w:p w14:paraId="31BCBF7E" w14:textId="77777777" w:rsidR="00545501" w:rsidRPr="00B36523" w:rsidRDefault="00545501">
            <w:pPr>
              <w:ind w:right="-108"/>
              <w:rPr>
                <w:rFonts w:ascii="Times" w:hAnsi="Times"/>
                <w:sz w:val="22"/>
                <w:szCs w:val="22"/>
              </w:rPr>
            </w:pPr>
            <w:r w:rsidRPr="00B36523">
              <w:rPr>
                <w:rFonts w:ascii="Times" w:hAnsi="Times"/>
                <w:sz w:val="22"/>
                <w:szCs w:val="22"/>
              </w:rPr>
              <w:t>F’04</w:t>
            </w:r>
          </w:p>
        </w:tc>
        <w:tc>
          <w:tcPr>
            <w:tcW w:w="1854" w:type="dxa"/>
          </w:tcPr>
          <w:p w14:paraId="310B1C84" w14:textId="77777777" w:rsidR="00545501" w:rsidRPr="00B36523" w:rsidRDefault="00545501">
            <w:pPr>
              <w:ind w:right="-108"/>
              <w:rPr>
                <w:rFonts w:ascii="Times" w:hAnsi="Times"/>
                <w:sz w:val="22"/>
                <w:szCs w:val="22"/>
              </w:rPr>
            </w:pPr>
            <w:r w:rsidRPr="00B36523">
              <w:rPr>
                <w:rFonts w:ascii="Times" w:hAnsi="Times"/>
                <w:sz w:val="22"/>
                <w:szCs w:val="22"/>
              </w:rPr>
              <w:t>57:017</w:t>
            </w:r>
          </w:p>
        </w:tc>
        <w:tc>
          <w:tcPr>
            <w:tcW w:w="2783" w:type="dxa"/>
          </w:tcPr>
          <w:p w14:paraId="1251C255" w14:textId="77777777" w:rsidR="00545501" w:rsidRPr="00B36523" w:rsidRDefault="00545501">
            <w:pPr>
              <w:ind w:right="-108"/>
              <w:rPr>
                <w:rFonts w:ascii="Times" w:hAnsi="Times"/>
                <w:sz w:val="22"/>
                <w:szCs w:val="22"/>
              </w:rPr>
            </w:pPr>
            <w:r w:rsidRPr="00B36523">
              <w:rPr>
                <w:rFonts w:ascii="Times" w:hAnsi="Times"/>
                <w:sz w:val="22"/>
                <w:szCs w:val="22"/>
              </w:rPr>
              <w:t>Computers in Engineering</w:t>
            </w:r>
          </w:p>
        </w:tc>
        <w:tc>
          <w:tcPr>
            <w:tcW w:w="1069" w:type="dxa"/>
          </w:tcPr>
          <w:p w14:paraId="6598EA34" w14:textId="77777777" w:rsidR="00545501" w:rsidRPr="00B36523" w:rsidRDefault="00545501">
            <w:pPr>
              <w:ind w:right="-108"/>
              <w:rPr>
                <w:rFonts w:ascii="Times" w:hAnsi="Times"/>
                <w:sz w:val="22"/>
                <w:szCs w:val="22"/>
              </w:rPr>
            </w:pPr>
            <w:r w:rsidRPr="00B36523">
              <w:rPr>
                <w:rFonts w:ascii="Times" w:hAnsi="Times"/>
                <w:sz w:val="22"/>
                <w:szCs w:val="22"/>
              </w:rPr>
              <w:t>3</w:t>
            </w:r>
          </w:p>
        </w:tc>
        <w:tc>
          <w:tcPr>
            <w:tcW w:w="1159" w:type="dxa"/>
          </w:tcPr>
          <w:p w14:paraId="365DB6FD" w14:textId="77777777" w:rsidR="00545501" w:rsidRPr="00B36523" w:rsidRDefault="00D30E7B">
            <w:pPr>
              <w:ind w:right="-108"/>
              <w:rPr>
                <w:rFonts w:ascii="Times" w:hAnsi="Times"/>
                <w:sz w:val="22"/>
                <w:szCs w:val="22"/>
              </w:rPr>
            </w:pPr>
            <w:r w:rsidRPr="00B36523">
              <w:rPr>
                <w:rFonts w:ascii="Times" w:hAnsi="Times"/>
                <w:sz w:val="22"/>
                <w:szCs w:val="22"/>
              </w:rPr>
              <w:t>77</w:t>
            </w:r>
          </w:p>
        </w:tc>
        <w:tc>
          <w:tcPr>
            <w:tcW w:w="1308" w:type="dxa"/>
          </w:tcPr>
          <w:p w14:paraId="4441E98B" w14:textId="77777777" w:rsidR="00545501" w:rsidRPr="00B36523" w:rsidRDefault="00545501">
            <w:pPr>
              <w:ind w:right="-108"/>
              <w:rPr>
                <w:rFonts w:ascii="Times" w:hAnsi="Times"/>
                <w:sz w:val="22"/>
                <w:szCs w:val="22"/>
              </w:rPr>
            </w:pPr>
          </w:p>
        </w:tc>
      </w:tr>
      <w:tr w:rsidR="00545501" w:rsidRPr="00B36523" w14:paraId="13711927" w14:textId="77777777" w:rsidTr="00CB2901">
        <w:tc>
          <w:tcPr>
            <w:tcW w:w="1157" w:type="dxa"/>
          </w:tcPr>
          <w:p w14:paraId="0C149142" w14:textId="77777777" w:rsidR="00545501" w:rsidRPr="00B36523" w:rsidRDefault="00545501">
            <w:pPr>
              <w:ind w:right="-108"/>
              <w:rPr>
                <w:rFonts w:ascii="Times" w:hAnsi="Times"/>
                <w:sz w:val="22"/>
                <w:szCs w:val="22"/>
              </w:rPr>
            </w:pPr>
            <w:r w:rsidRPr="00B36523">
              <w:rPr>
                <w:rFonts w:ascii="Times" w:hAnsi="Times"/>
                <w:sz w:val="22"/>
                <w:szCs w:val="22"/>
              </w:rPr>
              <w:t>F’04</w:t>
            </w:r>
          </w:p>
        </w:tc>
        <w:tc>
          <w:tcPr>
            <w:tcW w:w="1854" w:type="dxa"/>
          </w:tcPr>
          <w:p w14:paraId="0C153971" w14:textId="77777777" w:rsidR="00545501" w:rsidRPr="00B36523" w:rsidRDefault="00545501">
            <w:pPr>
              <w:ind w:right="-108"/>
              <w:rPr>
                <w:rFonts w:ascii="Times" w:hAnsi="Times"/>
                <w:sz w:val="22"/>
                <w:szCs w:val="22"/>
              </w:rPr>
            </w:pPr>
            <w:r w:rsidRPr="00B36523">
              <w:rPr>
                <w:rFonts w:ascii="Times" w:hAnsi="Times"/>
                <w:sz w:val="22"/>
                <w:szCs w:val="22"/>
              </w:rPr>
              <w:t>55:040</w:t>
            </w:r>
          </w:p>
        </w:tc>
        <w:tc>
          <w:tcPr>
            <w:tcW w:w="2783" w:type="dxa"/>
          </w:tcPr>
          <w:p w14:paraId="25495AD3" w14:textId="77777777" w:rsidR="00545501" w:rsidRPr="00B36523" w:rsidRDefault="00545501">
            <w:pPr>
              <w:ind w:right="-108"/>
              <w:rPr>
                <w:rFonts w:ascii="Times" w:hAnsi="Times"/>
                <w:sz w:val="22"/>
                <w:szCs w:val="22"/>
              </w:rPr>
            </w:pPr>
            <w:r w:rsidRPr="00B36523">
              <w:rPr>
                <w:rFonts w:ascii="Times" w:hAnsi="Times"/>
                <w:sz w:val="22"/>
                <w:szCs w:val="22"/>
              </w:rPr>
              <w:t>Linear Systems I</w:t>
            </w:r>
          </w:p>
        </w:tc>
        <w:tc>
          <w:tcPr>
            <w:tcW w:w="1069" w:type="dxa"/>
          </w:tcPr>
          <w:p w14:paraId="0A2E2207" w14:textId="77777777" w:rsidR="00545501" w:rsidRPr="00B36523" w:rsidRDefault="00545501">
            <w:pPr>
              <w:ind w:right="-108"/>
              <w:rPr>
                <w:rFonts w:ascii="Times" w:hAnsi="Times"/>
                <w:sz w:val="22"/>
                <w:szCs w:val="22"/>
              </w:rPr>
            </w:pPr>
            <w:r w:rsidRPr="00B36523">
              <w:rPr>
                <w:rFonts w:ascii="Times" w:hAnsi="Times"/>
                <w:sz w:val="22"/>
                <w:szCs w:val="22"/>
              </w:rPr>
              <w:t>3</w:t>
            </w:r>
          </w:p>
        </w:tc>
        <w:tc>
          <w:tcPr>
            <w:tcW w:w="1159" w:type="dxa"/>
          </w:tcPr>
          <w:p w14:paraId="26DC2410" w14:textId="77777777" w:rsidR="00545501" w:rsidRPr="00B36523" w:rsidRDefault="00D30E7B">
            <w:pPr>
              <w:ind w:right="-108"/>
              <w:rPr>
                <w:rFonts w:ascii="Times" w:hAnsi="Times"/>
                <w:sz w:val="22"/>
                <w:szCs w:val="22"/>
              </w:rPr>
            </w:pPr>
            <w:r w:rsidRPr="00B36523">
              <w:rPr>
                <w:rFonts w:ascii="Times" w:hAnsi="Times"/>
                <w:sz w:val="22"/>
                <w:szCs w:val="22"/>
              </w:rPr>
              <w:t>17</w:t>
            </w:r>
          </w:p>
        </w:tc>
        <w:tc>
          <w:tcPr>
            <w:tcW w:w="1308" w:type="dxa"/>
          </w:tcPr>
          <w:p w14:paraId="66603228" w14:textId="77777777" w:rsidR="00545501" w:rsidRPr="00B36523" w:rsidRDefault="00545501">
            <w:pPr>
              <w:ind w:right="-108"/>
              <w:rPr>
                <w:rFonts w:ascii="Times" w:hAnsi="Times"/>
                <w:sz w:val="22"/>
                <w:szCs w:val="22"/>
              </w:rPr>
            </w:pPr>
          </w:p>
        </w:tc>
      </w:tr>
      <w:tr w:rsidR="00D30E7B" w:rsidRPr="00B36523" w14:paraId="61AEE057" w14:textId="77777777" w:rsidTr="00CB2901">
        <w:tc>
          <w:tcPr>
            <w:tcW w:w="1157" w:type="dxa"/>
          </w:tcPr>
          <w:p w14:paraId="74DEA0DE" w14:textId="77777777" w:rsidR="00D30E7B" w:rsidRPr="00B36523" w:rsidRDefault="00D30E7B">
            <w:pPr>
              <w:ind w:right="-108"/>
              <w:rPr>
                <w:rFonts w:ascii="Times" w:hAnsi="Times"/>
                <w:sz w:val="22"/>
                <w:szCs w:val="22"/>
              </w:rPr>
            </w:pPr>
            <w:r w:rsidRPr="00B36523">
              <w:rPr>
                <w:rFonts w:ascii="Times" w:hAnsi="Times"/>
                <w:sz w:val="22"/>
                <w:szCs w:val="22"/>
              </w:rPr>
              <w:t>S’05</w:t>
            </w:r>
          </w:p>
        </w:tc>
        <w:tc>
          <w:tcPr>
            <w:tcW w:w="1854" w:type="dxa"/>
          </w:tcPr>
          <w:p w14:paraId="1BCE4B3A" w14:textId="77777777" w:rsidR="00D30E7B" w:rsidRPr="00B36523" w:rsidRDefault="00D30E7B">
            <w:pPr>
              <w:ind w:right="-108"/>
              <w:rPr>
                <w:rFonts w:ascii="Times" w:hAnsi="Times"/>
                <w:sz w:val="22"/>
                <w:szCs w:val="22"/>
              </w:rPr>
            </w:pPr>
          </w:p>
        </w:tc>
        <w:tc>
          <w:tcPr>
            <w:tcW w:w="2783" w:type="dxa"/>
          </w:tcPr>
          <w:p w14:paraId="5428BD2C" w14:textId="77777777" w:rsidR="00D30E7B" w:rsidRPr="00B36523" w:rsidRDefault="00D30E7B">
            <w:pPr>
              <w:ind w:right="-108"/>
              <w:rPr>
                <w:rFonts w:ascii="Times" w:hAnsi="Times"/>
                <w:sz w:val="22"/>
                <w:szCs w:val="22"/>
              </w:rPr>
            </w:pPr>
            <w:r w:rsidRPr="00B36523">
              <w:rPr>
                <w:rFonts w:ascii="Times" w:hAnsi="Times"/>
                <w:sz w:val="22"/>
                <w:szCs w:val="22"/>
              </w:rPr>
              <w:t>Developmental Leave</w:t>
            </w:r>
          </w:p>
        </w:tc>
        <w:tc>
          <w:tcPr>
            <w:tcW w:w="1069" w:type="dxa"/>
          </w:tcPr>
          <w:p w14:paraId="39EE174D" w14:textId="77777777" w:rsidR="00D30E7B" w:rsidRPr="00B36523" w:rsidRDefault="00D30E7B">
            <w:pPr>
              <w:ind w:right="-108"/>
              <w:rPr>
                <w:rFonts w:ascii="Times" w:hAnsi="Times"/>
                <w:sz w:val="22"/>
                <w:szCs w:val="22"/>
              </w:rPr>
            </w:pPr>
          </w:p>
        </w:tc>
        <w:tc>
          <w:tcPr>
            <w:tcW w:w="1159" w:type="dxa"/>
          </w:tcPr>
          <w:p w14:paraId="7E00C866" w14:textId="77777777" w:rsidR="00D30E7B" w:rsidRPr="00B36523" w:rsidRDefault="00D30E7B">
            <w:pPr>
              <w:ind w:right="-108"/>
              <w:rPr>
                <w:rFonts w:ascii="Times" w:hAnsi="Times"/>
                <w:sz w:val="22"/>
                <w:szCs w:val="22"/>
              </w:rPr>
            </w:pPr>
          </w:p>
        </w:tc>
        <w:tc>
          <w:tcPr>
            <w:tcW w:w="1308" w:type="dxa"/>
          </w:tcPr>
          <w:p w14:paraId="7F14F2AD" w14:textId="77777777" w:rsidR="00D30E7B" w:rsidRPr="00B36523" w:rsidRDefault="00D30E7B">
            <w:pPr>
              <w:ind w:right="-108"/>
              <w:rPr>
                <w:rFonts w:ascii="Times" w:hAnsi="Times"/>
                <w:sz w:val="22"/>
                <w:szCs w:val="22"/>
              </w:rPr>
            </w:pPr>
          </w:p>
        </w:tc>
      </w:tr>
      <w:tr w:rsidR="007D5489" w:rsidRPr="00B36523" w14:paraId="43D15717" w14:textId="77777777" w:rsidTr="00CB2901">
        <w:tc>
          <w:tcPr>
            <w:tcW w:w="1157" w:type="dxa"/>
          </w:tcPr>
          <w:p w14:paraId="0CE14F70" w14:textId="77777777" w:rsidR="007D5489" w:rsidRPr="00B36523" w:rsidRDefault="007D5489">
            <w:pPr>
              <w:ind w:right="-108"/>
              <w:rPr>
                <w:rFonts w:ascii="Times" w:hAnsi="Times"/>
                <w:sz w:val="22"/>
                <w:szCs w:val="22"/>
              </w:rPr>
            </w:pPr>
            <w:r w:rsidRPr="00B36523">
              <w:rPr>
                <w:rFonts w:ascii="Times" w:hAnsi="Times"/>
                <w:sz w:val="22"/>
                <w:szCs w:val="22"/>
              </w:rPr>
              <w:t>F’05</w:t>
            </w:r>
          </w:p>
        </w:tc>
        <w:tc>
          <w:tcPr>
            <w:tcW w:w="1854" w:type="dxa"/>
          </w:tcPr>
          <w:p w14:paraId="3AB12965" w14:textId="77777777" w:rsidR="007D5489" w:rsidRPr="00B36523" w:rsidRDefault="007D5489">
            <w:pPr>
              <w:ind w:right="-108"/>
              <w:rPr>
                <w:rFonts w:ascii="Times" w:hAnsi="Times"/>
                <w:sz w:val="22"/>
                <w:szCs w:val="22"/>
              </w:rPr>
            </w:pPr>
            <w:r w:rsidRPr="00B36523">
              <w:rPr>
                <w:rFonts w:ascii="Times" w:hAnsi="Times"/>
                <w:sz w:val="22"/>
                <w:szCs w:val="22"/>
              </w:rPr>
              <w:t>5</w:t>
            </w:r>
            <w:r w:rsidR="001B2AB3" w:rsidRPr="00B36523">
              <w:rPr>
                <w:rFonts w:ascii="Times" w:hAnsi="Times"/>
                <w:sz w:val="22"/>
                <w:szCs w:val="22"/>
              </w:rPr>
              <w:t>7</w:t>
            </w:r>
            <w:r w:rsidRPr="00B36523">
              <w:rPr>
                <w:rFonts w:ascii="Times" w:hAnsi="Times"/>
                <w:sz w:val="22"/>
                <w:szCs w:val="22"/>
              </w:rPr>
              <w:t>:017</w:t>
            </w:r>
          </w:p>
        </w:tc>
        <w:tc>
          <w:tcPr>
            <w:tcW w:w="2783" w:type="dxa"/>
          </w:tcPr>
          <w:p w14:paraId="398DD9E3" w14:textId="77777777" w:rsidR="007D5489" w:rsidRPr="00B36523" w:rsidRDefault="007D5489">
            <w:pPr>
              <w:ind w:right="-108"/>
              <w:rPr>
                <w:rFonts w:ascii="Times" w:hAnsi="Times"/>
                <w:sz w:val="22"/>
                <w:szCs w:val="22"/>
              </w:rPr>
            </w:pPr>
            <w:r w:rsidRPr="00B36523">
              <w:rPr>
                <w:rFonts w:ascii="Times" w:hAnsi="Times"/>
                <w:sz w:val="22"/>
                <w:szCs w:val="22"/>
              </w:rPr>
              <w:t>Computers in Engineering</w:t>
            </w:r>
          </w:p>
        </w:tc>
        <w:tc>
          <w:tcPr>
            <w:tcW w:w="1069" w:type="dxa"/>
          </w:tcPr>
          <w:p w14:paraId="11ECBD46" w14:textId="77777777" w:rsidR="007D5489" w:rsidRPr="00B36523" w:rsidRDefault="007D5489">
            <w:pPr>
              <w:ind w:right="-108"/>
              <w:rPr>
                <w:rFonts w:ascii="Times" w:hAnsi="Times"/>
                <w:sz w:val="22"/>
                <w:szCs w:val="22"/>
              </w:rPr>
            </w:pPr>
            <w:r w:rsidRPr="00B36523">
              <w:rPr>
                <w:rFonts w:ascii="Times" w:hAnsi="Times"/>
                <w:sz w:val="22"/>
                <w:szCs w:val="22"/>
              </w:rPr>
              <w:t>3</w:t>
            </w:r>
          </w:p>
        </w:tc>
        <w:tc>
          <w:tcPr>
            <w:tcW w:w="1159" w:type="dxa"/>
          </w:tcPr>
          <w:p w14:paraId="4225D7CF" w14:textId="77777777" w:rsidR="007D5489" w:rsidRPr="00B36523" w:rsidRDefault="007D5489">
            <w:pPr>
              <w:ind w:right="-108"/>
              <w:rPr>
                <w:rFonts w:ascii="Times" w:hAnsi="Times"/>
                <w:sz w:val="22"/>
                <w:szCs w:val="22"/>
              </w:rPr>
            </w:pPr>
            <w:r w:rsidRPr="00B36523">
              <w:rPr>
                <w:rFonts w:ascii="Times" w:hAnsi="Times"/>
                <w:sz w:val="22"/>
                <w:szCs w:val="22"/>
              </w:rPr>
              <w:t>62</w:t>
            </w:r>
          </w:p>
        </w:tc>
        <w:tc>
          <w:tcPr>
            <w:tcW w:w="1308" w:type="dxa"/>
          </w:tcPr>
          <w:p w14:paraId="40D4EE93" w14:textId="77777777" w:rsidR="007D5489" w:rsidRPr="00B36523" w:rsidRDefault="007D5489">
            <w:pPr>
              <w:ind w:right="-108"/>
              <w:rPr>
                <w:rFonts w:ascii="Times" w:hAnsi="Times"/>
                <w:sz w:val="22"/>
                <w:szCs w:val="22"/>
              </w:rPr>
            </w:pPr>
          </w:p>
        </w:tc>
      </w:tr>
      <w:tr w:rsidR="007D5489" w:rsidRPr="00B36523" w14:paraId="692F9E89" w14:textId="77777777" w:rsidTr="00CB2901">
        <w:tc>
          <w:tcPr>
            <w:tcW w:w="1157" w:type="dxa"/>
          </w:tcPr>
          <w:p w14:paraId="5106F774" w14:textId="77777777" w:rsidR="007D5489" w:rsidRPr="00B36523" w:rsidRDefault="007D5489">
            <w:pPr>
              <w:ind w:right="-108"/>
              <w:rPr>
                <w:rFonts w:ascii="Times" w:hAnsi="Times"/>
                <w:sz w:val="22"/>
                <w:szCs w:val="22"/>
              </w:rPr>
            </w:pPr>
            <w:r w:rsidRPr="00B36523">
              <w:rPr>
                <w:rFonts w:ascii="Times" w:hAnsi="Times"/>
                <w:sz w:val="22"/>
                <w:szCs w:val="22"/>
              </w:rPr>
              <w:t>F’05</w:t>
            </w:r>
          </w:p>
        </w:tc>
        <w:tc>
          <w:tcPr>
            <w:tcW w:w="1854" w:type="dxa"/>
          </w:tcPr>
          <w:p w14:paraId="134FFEC6" w14:textId="77777777" w:rsidR="007D5489" w:rsidRPr="00B36523" w:rsidRDefault="007D5489">
            <w:pPr>
              <w:ind w:right="-108"/>
              <w:rPr>
                <w:rFonts w:ascii="Times" w:hAnsi="Times"/>
                <w:sz w:val="22"/>
                <w:szCs w:val="22"/>
              </w:rPr>
            </w:pPr>
            <w:r w:rsidRPr="00B36523">
              <w:rPr>
                <w:rFonts w:ascii="Times" w:hAnsi="Times"/>
                <w:sz w:val="22"/>
                <w:szCs w:val="22"/>
              </w:rPr>
              <w:t>55:148</w:t>
            </w:r>
          </w:p>
        </w:tc>
        <w:tc>
          <w:tcPr>
            <w:tcW w:w="2783" w:type="dxa"/>
          </w:tcPr>
          <w:p w14:paraId="7EEDBF67" w14:textId="77777777" w:rsidR="007D5489" w:rsidRPr="00B36523" w:rsidRDefault="007D5489">
            <w:pPr>
              <w:ind w:right="-108"/>
              <w:rPr>
                <w:rFonts w:ascii="Times" w:hAnsi="Times"/>
                <w:sz w:val="22"/>
                <w:szCs w:val="22"/>
              </w:rPr>
            </w:pPr>
            <w:r w:rsidRPr="00B36523">
              <w:rPr>
                <w:rFonts w:ascii="Times" w:hAnsi="Times"/>
                <w:sz w:val="22"/>
                <w:szCs w:val="22"/>
              </w:rPr>
              <w:t>Digital Image Processing</w:t>
            </w:r>
          </w:p>
        </w:tc>
        <w:tc>
          <w:tcPr>
            <w:tcW w:w="1069" w:type="dxa"/>
          </w:tcPr>
          <w:p w14:paraId="01D4CB95" w14:textId="77777777" w:rsidR="007D5489" w:rsidRPr="00B36523" w:rsidRDefault="007D5489">
            <w:pPr>
              <w:ind w:right="-108"/>
              <w:rPr>
                <w:rFonts w:ascii="Times" w:hAnsi="Times"/>
                <w:sz w:val="22"/>
                <w:szCs w:val="22"/>
              </w:rPr>
            </w:pPr>
            <w:r w:rsidRPr="00B36523">
              <w:rPr>
                <w:rFonts w:ascii="Times" w:hAnsi="Times"/>
                <w:sz w:val="22"/>
                <w:szCs w:val="22"/>
              </w:rPr>
              <w:t>3</w:t>
            </w:r>
          </w:p>
        </w:tc>
        <w:tc>
          <w:tcPr>
            <w:tcW w:w="1159" w:type="dxa"/>
          </w:tcPr>
          <w:p w14:paraId="5B92BBAA" w14:textId="77777777" w:rsidR="007D5489" w:rsidRPr="00B36523" w:rsidRDefault="007D5489">
            <w:pPr>
              <w:ind w:right="-108"/>
              <w:rPr>
                <w:rFonts w:ascii="Times" w:hAnsi="Times"/>
                <w:sz w:val="22"/>
                <w:szCs w:val="22"/>
              </w:rPr>
            </w:pPr>
            <w:r w:rsidRPr="00B36523">
              <w:rPr>
                <w:rFonts w:ascii="Times" w:hAnsi="Times"/>
                <w:sz w:val="22"/>
                <w:szCs w:val="22"/>
              </w:rPr>
              <w:t>19</w:t>
            </w:r>
          </w:p>
        </w:tc>
        <w:tc>
          <w:tcPr>
            <w:tcW w:w="1308" w:type="dxa"/>
          </w:tcPr>
          <w:p w14:paraId="27364CDE" w14:textId="77777777" w:rsidR="007D5489" w:rsidRPr="00B36523" w:rsidRDefault="00231E3F">
            <w:pPr>
              <w:ind w:right="-108"/>
              <w:rPr>
                <w:rFonts w:ascii="Times" w:hAnsi="Times"/>
                <w:sz w:val="22"/>
                <w:szCs w:val="22"/>
              </w:rPr>
            </w:pPr>
            <w:r w:rsidRPr="00B36523">
              <w:rPr>
                <w:rFonts w:ascii="Times" w:hAnsi="Times"/>
                <w:sz w:val="22"/>
                <w:szCs w:val="22"/>
              </w:rPr>
              <w:t>Electronic classroom</w:t>
            </w:r>
          </w:p>
        </w:tc>
      </w:tr>
      <w:tr w:rsidR="007D5489" w:rsidRPr="00B36523" w14:paraId="779CEC1F" w14:textId="77777777" w:rsidTr="00CB2901">
        <w:tc>
          <w:tcPr>
            <w:tcW w:w="1157" w:type="dxa"/>
          </w:tcPr>
          <w:p w14:paraId="62E1EF52" w14:textId="77777777" w:rsidR="007D5489" w:rsidRPr="00B36523" w:rsidRDefault="007D5489">
            <w:pPr>
              <w:ind w:right="-108"/>
              <w:rPr>
                <w:rFonts w:ascii="Times" w:hAnsi="Times"/>
                <w:sz w:val="22"/>
                <w:szCs w:val="22"/>
              </w:rPr>
            </w:pPr>
            <w:r w:rsidRPr="00B36523">
              <w:rPr>
                <w:rFonts w:ascii="Times" w:hAnsi="Times"/>
                <w:sz w:val="22"/>
                <w:szCs w:val="22"/>
              </w:rPr>
              <w:t>F’05</w:t>
            </w:r>
          </w:p>
        </w:tc>
        <w:tc>
          <w:tcPr>
            <w:tcW w:w="1854" w:type="dxa"/>
          </w:tcPr>
          <w:p w14:paraId="10A6F8CE" w14:textId="77777777" w:rsidR="007D5489" w:rsidRPr="00B36523" w:rsidRDefault="007D5489">
            <w:pPr>
              <w:ind w:right="-108"/>
              <w:rPr>
                <w:rFonts w:ascii="Times" w:hAnsi="Times"/>
                <w:sz w:val="22"/>
                <w:szCs w:val="22"/>
              </w:rPr>
            </w:pPr>
            <w:r w:rsidRPr="00B36523">
              <w:rPr>
                <w:rFonts w:ascii="Times" w:hAnsi="Times"/>
                <w:sz w:val="22"/>
                <w:szCs w:val="22"/>
              </w:rPr>
              <w:t>55:090</w:t>
            </w:r>
          </w:p>
        </w:tc>
        <w:tc>
          <w:tcPr>
            <w:tcW w:w="2783" w:type="dxa"/>
          </w:tcPr>
          <w:p w14:paraId="70A3AC68" w14:textId="77777777" w:rsidR="007D5489" w:rsidRPr="00B36523" w:rsidRDefault="007D5489">
            <w:pPr>
              <w:ind w:right="-108"/>
              <w:rPr>
                <w:rFonts w:ascii="Times" w:hAnsi="Times"/>
                <w:sz w:val="22"/>
                <w:szCs w:val="22"/>
              </w:rPr>
            </w:pPr>
            <w:r w:rsidRPr="00B36523">
              <w:rPr>
                <w:rFonts w:ascii="Times" w:hAnsi="Times"/>
                <w:sz w:val="22"/>
                <w:szCs w:val="22"/>
              </w:rPr>
              <w:t>EE Orientation Seminar</w:t>
            </w:r>
          </w:p>
        </w:tc>
        <w:tc>
          <w:tcPr>
            <w:tcW w:w="1069" w:type="dxa"/>
          </w:tcPr>
          <w:p w14:paraId="521A0D1D" w14:textId="77777777" w:rsidR="007D5489" w:rsidRPr="00B36523" w:rsidRDefault="007D5489">
            <w:pPr>
              <w:ind w:right="-108"/>
              <w:rPr>
                <w:rFonts w:ascii="Times" w:hAnsi="Times"/>
                <w:sz w:val="22"/>
                <w:szCs w:val="22"/>
              </w:rPr>
            </w:pPr>
            <w:r w:rsidRPr="00B36523">
              <w:rPr>
                <w:rFonts w:ascii="Times" w:hAnsi="Times"/>
                <w:sz w:val="22"/>
                <w:szCs w:val="22"/>
              </w:rPr>
              <w:t>0</w:t>
            </w:r>
          </w:p>
        </w:tc>
        <w:tc>
          <w:tcPr>
            <w:tcW w:w="1159" w:type="dxa"/>
          </w:tcPr>
          <w:p w14:paraId="4C75EAC6" w14:textId="77777777" w:rsidR="007D5489" w:rsidRPr="00B36523" w:rsidRDefault="007D5489">
            <w:pPr>
              <w:ind w:right="-108"/>
              <w:rPr>
                <w:rFonts w:ascii="Times" w:hAnsi="Times"/>
                <w:sz w:val="22"/>
                <w:szCs w:val="22"/>
              </w:rPr>
            </w:pPr>
            <w:r w:rsidRPr="00B36523">
              <w:rPr>
                <w:rFonts w:ascii="Times" w:hAnsi="Times"/>
                <w:sz w:val="22"/>
                <w:szCs w:val="22"/>
              </w:rPr>
              <w:t>31</w:t>
            </w:r>
          </w:p>
        </w:tc>
        <w:tc>
          <w:tcPr>
            <w:tcW w:w="1308" w:type="dxa"/>
          </w:tcPr>
          <w:p w14:paraId="62BC9494" w14:textId="77777777" w:rsidR="007D5489" w:rsidRPr="00B36523" w:rsidRDefault="007D5489">
            <w:pPr>
              <w:ind w:right="-108"/>
              <w:rPr>
                <w:rFonts w:ascii="Times" w:hAnsi="Times"/>
                <w:sz w:val="22"/>
                <w:szCs w:val="22"/>
              </w:rPr>
            </w:pPr>
          </w:p>
        </w:tc>
      </w:tr>
      <w:tr w:rsidR="001B2AB3" w:rsidRPr="00B36523" w14:paraId="6DB4DEBF" w14:textId="77777777" w:rsidTr="00CB2901">
        <w:tc>
          <w:tcPr>
            <w:tcW w:w="1157" w:type="dxa"/>
          </w:tcPr>
          <w:p w14:paraId="5A1B52DA" w14:textId="77777777" w:rsidR="001B2AB3" w:rsidRPr="00B36523" w:rsidRDefault="001B2AB3">
            <w:pPr>
              <w:ind w:right="-108"/>
              <w:rPr>
                <w:rFonts w:ascii="Times" w:hAnsi="Times"/>
                <w:sz w:val="22"/>
                <w:szCs w:val="22"/>
              </w:rPr>
            </w:pPr>
            <w:r w:rsidRPr="00B36523">
              <w:rPr>
                <w:rFonts w:ascii="Times" w:hAnsi="Times"/>
                <w:sz w:val="22"/>
                <w:szCs w:val="22"/>
              </w:rPr>
              <w:t>S’06</w:t>
            </w:r>
          </w:p>
        </w:tc>
        <w:tc>
          <w:tcPr>
            <w:tcW w:w="1854" w:type="dxa"/>
          </w:tcPr>
          <w:p w14:paraId="65465D1E" w14:textId="77777777" w:rsidR="001B2AB3" w:rsidRPr="00B36523" w:rsidRDefault="001B2AB3">
            <w:pPr>
              <w:ind w:right="-108"/>
              <w:rPr>
                <w:rFonts w:ascii="Times" w:hAnsi="Times"/>
                <w:sz w:val="22"/>
                <w:szCs w:val="22"/>
              </w:rPr>
            </w:pPr>
            <w:r w:rsidRPr="00B36523">
              <w:rPr>
                <w:rFonts w:ascii="Times" w:hAnsi="Times"/>
                <w:sz w:val="22"/>
                <w:szCs w:val="22"/>
              </w:rPr>
              <w:t>57:017</w:t>
            </w:r>
          </w:p>
        </w:tc>
        <w:tc>
          <w:tcPr>
            <w:tcW w:w="2783" w:type="dxa"/>
          </w:tcPr>
          <w:p w14:paraId="576F45A1" w14:textId="77777777" w:rsidR="001B2AB3" w:rsidRPr="00B36523" w:rsidRDefault="001B2AB3">
            <w:pPr>
              <w:ind w:right="-108"/>
              <w:rPr>
                <w:rFonts w:ascii="Times" w:hAnsi="Times"/>
                <w:sz w:val="22"/>
                <w:szCs w:val="22"/>
              </w:rPr>
            </w:pPr>
            <w:r w:rsidRPr="00B36523">
              <w:rPr>
                <w:rFonts w:ascii="Times" w:hAnsi="Times"/>
                <w:sz w:val="22"/>
                <w:szCs w:val="22"/>
              </w:rPr>
              <w:t>Computers in Engineering</w:t>
            </w:r>
          </w:p>
        </w:tc>
        <w:tc>
          <w:tcPr>
            <w:tcW w:w="1069" w:type="dxa"/>
          </w:tcPr>
          <w:p w14:paraId="62CF0362" w14:textId="77777777" w:rsidR="001B2AB3" w:rsidRPr="00B36523" w:rsidRDefault="001B2AB3">
            <w:pPr>
              <w:ind w:right="-108"/>
              <w:rPr>
                <w:rFonts w:ascii="Times" w:hAnsi="Times"/>
                <w:sz w:val="22"/>
                <w:szCs w:val="22"/>
              </w:rPr>
            </w:pPr>
            <w:r w:rsidRPr="00B36523">
              <w:rPr>
                <w:rFonts w:ascii="Times" w:hAnsi="Times"/>
                <w:sz w:val="22"/>
                <w:szCs w:val="22"/>
              </w:rPr>
              <w:t>3</w:t>
            </w:r>
          </w:p>
        </w:tc>
        <w:tc>
          <w:tcPr>
            <w:tcW w:w="1159" w:type="dxa"/>
          </w:tcPr>
          <w:p w14:paraId="3AC1B4E6" w14:textId="77777777" w:rsidR="001B2AB3" w:rsidRPr="00B36523" w:rsidRDefault="001B2AB3">
            <w:pPr>
              <w:ind w:right="-108"/>
              <w:rPr>
                <w:rFonts w:ascii="Times" w:hAnsi="Times"/>
                <w:sz w:val="22"/>
                <w:szCs w:val="22"/>
              </w:rPr>
            </w:pPr>
            <w:r w:rsidRPr="00B36523">
              <w:rPr>
                <w:rFonts w:ascii="Times" w:hAnsi="Times"/>
                <w:sz w:val="22"/>
                <w:szCs w:val="22"/>
              </w:rPr>
              <w:t>72</w:t>
            </w:r>
          </w:p>
        </w:tc>
        <w:tc>
          <w:tcPr>
            <w:tcW w:w="1308" w:type="dxa"/>
          </w:tcPr>
          <w:p w14:paraId="34459D6B" w14:textId="77777777" w:rsidR="001B2AB3" w:rsidRPr="00B36523" w:rsidRDefault="001B2AB3">
            <w:pPr>
              <w:ind w:right="-108"/>
              <w:rPr>
                <w:rFonts w:ascii="Times" w:hAnsi="Times"/>
                <w:sz w:val="22"/>
                <w:szCs w:val="22"/>
              </w:rPr>
            </w:pPr>
          </w:p>
        </w:tc>
      </w:tr>
      <w:tr w:rsidR="00F343FC" w:rsidRPr="00B36523" w14:paraId="3E53148C" w14:textId="77777777" w:rsidTr="00CB2901">
        <w:tc>
          <w:tcPr>
            <w:tcW w:w="1157" w:type="dxa"/>
          </w:tcPr>
          <w:p w14:paraId="4ED22D29" w14:textId="77777777" w:rsidR="00F343FC" w:rsidRPr="00B36523" w:rsidRDefault="00F343FC">
            <w:pPr>
              <w:ind w:right="-108"/>
              <w:rPr>
                <w:rFonts w:ascii="Times" w:hAnsi="Times"/>
                <w:sz w:val="22"/>
                <w:szCs w:val="22"/>
              </w:rPr>
            </w:pPr>
            <w:r w:rsidRPr="00B36523">
              <w:rPr>
                <w:rFonts w:ascii="Times" w:hAnsi="Times"/>
                <w:sz w:val="22"/>
                <w:szCs w:val="22"/>
              </w:rPr>
              <w:t>F’06</w:t>
            </w:r>
          </w:p>
        </w:tc>
        <w:tc>
          <w:tcPr>
            <w:tcW w:w="1854" w:type="dxa"/>
          </w:tcPr>
          <w:p w14:paraId="701B6DC3" w14:textId="77777777" w:rsidR="00F343FC" w:rsidRPr="00B36523" w:rsidRDefault="00F343FC">
            <w:pPr>
              <w:ind w:right="-108"/>
              <w:rPr>
                <w:rFonts w:ascii="Times" w:hAnsi="Times"/>
                <w:sz w:val="22"/>
                <w:szCs w:val="22"/>
              </w:rPr>
            </w:pPr>
            <w:r w:rsidRPr="00B36523">
              <w:rPr>
                <w:rFonts w:ascii="Times" w:hAnsi="Times"/>
                <w:sz w:val="22"/>
                <w:szCs w:val="22"/>
              </w:rPr>
              <w:t>57:017</w:t>
            </w:r>
          </w:p>
        </w:tc>
        <w:tc>
          <w:tcPr>
            <w:tcW w:w="2783" w:type="dxa"/>
          </w:tcPr>
          <w:p w14:paraId="674EB2F2" w14:textId="77777777" w:rsidR="00F343FC" w:rsidRPr="00B36523" w:rsidRDefault="00F343FC">
            <w:pPr>
              <w:ind w:right="-108"/>
              <w:rPr>
                <w:rFonts w:ascii="Times" w:hAnsi="Times"/>
                <w:sz w:val="22"/>
                <w:szCs w:val="22"/>
              </w:rPr>
            </w:pPr>
            <w:r w:rsidRPr="00B36523">
              <w:rPr>
                <w:rFonts w:ascii="Times" w:hAnsi="Times"/>
                <w:sz w:val="22"/>
                <w:szCs w:val="22"/>
              </w:rPr>
              <w:t>Computers in Engineering</w:t>
            </w:r>
          </w:p>
        </w:tc>
        <w:tc>
          <w:tcPr>
            <w:tcW w:w="1069" w:type="dxa"/>
          </w:tcPr>
          <w:p w14:paraId="5133D756" w14:textId="77777777" w:rsidR="00F343FC" w:rsidRPr="00B36523" w:rsidRDefault="00F343FC">
            <w:pPr>
              <w:ind w:right="-108"/>
              <w:rPr>
                <w:rFonts w:ascii="Times" w:hAnsi="Times"/>
                <w:sz w:val="22"/>
                <w:szCs w:val="22"/>
              </w:rPr>
            </w:pPr>
            <w:r w:rsidRPr="00B36523">
              <w:rPr>
                <w:rFonts w:ascii="Times" w:hAnsi="Times"/>
                <w:sz w:val="22"/>
                <w:szCs w:val="22"/>
              </w:rPr>
              <w:t>3</w:t>
            </w:r>
          </w:p>
        </w:tc>
        <w:tc>
          <w:tcPr>
            <w:tcW w:w="1159" w:type="dxa"/>
          </w:tcPr>
          <w:p w14:paraId="4CD8EDE3" w14:textId="77777777" w:rsidR="00F343FC" w:rsidRPr="00B36523" w:rsidRDefault="00F343FC">
            <w:pPr>
              <w:ind w:right="-108"/>
              <w:rPr>
                <w:rFonts w:ascii="Times" w:hAnsi="Times"/>
                <w:sz w:val="22"/>
                <w:szCs w:val="22"/>
              </w:rPr>
            </w:pPr>
            <w:r w:rsidRPr="00B36523">
              <w:rPr>
                <w:rFonts w:ascii="Times" w:hAnsi="Times"/>
                <w:sz w:val="22"/>
                <w:szCs w:val="22"/>
              </w:rPr>
              <w:t>42</w:t>
            </w:r>
          </w:p>
        </w:tc>
        <w:tc>
          <w:tcPr>
            <w:tcW w:w="1308" w:type="dxa"/>
          </w:tcPr>
          <w:p w14:paraId="392AE9AB" w14:textId="77777777" w:rsidR="00F343FC" w:rsidRPr="00B36523" w:rsidRDefault="00231E3F">
            <w:pPr>
              <w:ind w:right="-108"/>
              <w:rPr>
                <w:rFonts w:ascii="Times" w:hAnsi="Times"/>
                <w:sz w:val="22"/>
                <w:szCs w:val="22"/>
              </w:rPr>
            </w:pPr>
            <w:r w:rsidRPr="00B36523">
              <w:rPr>
                <w:rFonts w:ascii="Times" w:hAnsi="Times"/>
                <w:sz w:val="22"/>
                <w:szCs w:val="22"/>
              </w:rPr>
              <w:t>Electronic classroom</w:t>
            </w:r>
          </w:p>
        </w:tc>
      </w:tr>
      <w:tr w:rsidR="00F343FC" w:rsidRPr="00B36523" w14:paraId="3CCCBD46" w14:textId="77777777" w:rsidTr="00CB2901">
        <w:tc>
          <w:tcPr>
            <w:tcW w:w="1157" w:type="dxa"/>
          </w:tcPr>
          <w:p w14:paraId="14480705" w14:textId="77777777" w:rsidR="00F343FC" w:rsidRPr="00B36523" w:rsidRDefault="00F343FC">
            <w:pPr>
              <w:ind w:right="-108"/>
              <w:rPr>
                <w:rFonts w:ascii="Times" w:hAnsi="Times"/>
                <w:sz w:val="22"/>
                <w:szCs w:val="22"/>
              </w:rPr>
            </w:pPr>
            <w:r w:rsidRPr="00B36523">
              <w:rPr>
                <w:rFonts w:ascii="Times" w:hAnsi="Times"/>
                <w:sz w:val="22"/>
                <w:szCs w:val="22"/>
              </w:rPr>
              <w:t>F’06</w:t>
            </w:r>
          </w:p>
        </w:tc>
        <w:tc>
          <w:tcPr>
            <w:tcW w:w="1854" w:type="dxa"/>
          </w:tcPr>
          <w:p w14:paraId="2A41FB39" w14:textId="77777777" w:rsidR="00F343FC" w:rsidRPr="00B36523" w:rsidRDefault="00F343FC">
            <w:pPr>
              <w:ind w:right="-108"/>
              <w:rPr>
                <w:rFonts w:ascii="Times" w:hAnsi="Times"/>
                <w:sz w:val="22"/>
                <w:szCs w:val="22"/>
              </w:rPr>
            </w:pPr>
            <w:r w:rsidRPr="00B36523">
              <w:rPr>
                <w:rFonts w:ascii="Times" w:hAnsi="Times"/>
                <w:sz w:val="22"/>
                <w:szCs w:val="22"/>
              </w:rPr>
              <w:t>55:148</w:t>
            </w:r>
          </w:p>
        </w:tc>
        <w:tc>
          <w:tcPr>
            <w:tcW w:w="2783" w:type="dxa"/>
          </w:tcPr>
          <w:p w14:paraId="404F7A38" w14:textId="77777777" w:rsidR="00F343FC" w:rsidRPr="00B36523" w:rsidRDefault="00F343FC">
            <w:pPr>
              <w:ind w:right="-108"/>
              <w:rPr>
                <w:rFonts w:ascii="Times" w:hAnsi="Times"/>
                <w:sz w:val="22"/>
                <w:szCs w:val="22"/>
              </w:rPr>
            </w:pPr>
            <w:r w:rsidRPr="00B36523">
              <w:rPr>
                <w:rFonts w:ascii="Times" w:hAnsi="Times"/>
                <w:sz w:val="22"/>
                <w:szCs w:val="22"/>
              </w:rPr>
              <w:t>Digital Image Processing</w:t>
            </w:r>
          </w:p>
        </w:tc>
        <w:tc>
          <w:tcPr>
            <w:tcW w:w="1069" w:type="dxa"/>
          </w:tcPr>
          <w:p w14:paraId="44109F3E" w14:textId="77777777" w:rsidR="00F343FC" w:rsidRPr="00B36523" w:rsidRDefault="00F343FC">
            <w:pPr>
              <w:ind w:right="-108"/>
              <w:rPr>
                <w:rFonts w:ascii="Times" w:hAnsi="Times"/>
                <w:sz w:val="22"/>
                <w:szCs w:val="22"/>
              </w:rPr>
            </w:pPr>
            <w:r w:rsidRPr="00B36523">
              <w:rPr>
                <w:rFonts w:ascii="Times" w:hAnsi="Times"/>
                <w:sz w:val="22"/>
                <w:szCs w:val="22"/>
              </w:rPr>
              <w:t>3</w:t>
            </w:r>
          </w:p>
        </w:tc>
        <w:tc>
          <w:tcPr>
            <w:tcW w:w="1159" w:type="dxa"/>
          </w:tcPr>
          <w:p w14:paraId="4CB9F2C0" w14:textId="77777777" w:rsidR="00F343FC" w:rsidRPr="00B36523" w:rsidRDefault="00F343FC">
            <w:pPr>
              <w:ind w:right="-108"/>
              <w:rPr>
                <w:rFonts w:ascii="Times" w:hAnsi="Times"/>
                <w:sz w:val="22"/>
                <w:szCs w:val="22"/>
              </w:rPr>
            </w:pPr>
            <w:r w:rsidRPr="00B36523">
              <w:rPr>
                <w:rFonts w:ascii="Times" w:hAnsi="Times"/>
                <w:sz w:val="22"/>
                <w:szCs w:val="22"/>
              </w:rPr>
              <w:t>26</w:t>
            </w:r>
          </w:p>
        </w:tc>
        <w:tc>
          <w:tcPr>
            <w:tcW w:w="1308" w:type="dxa"/>
          </w:tcPr>
          <w:p w14:paraId="14A298CD" w14:textId="77777777" w:rsidR="00F343FC" w:rsidRPr="00B36523" w:rsidRDefault="00231E3F">
            <w:pPr>
              <w:ind w:right="-108"/>
              <w:rPr>
                <w:rFonts w:ascii="Times" w:hAnsi="Times"/>
                <w:sz w:val="22"/>
                <w:szCs w:val="22"/>
              </w:rPr>
            </w:pPr>
            <w:r w:rsidRPr="00B36523">
              <w:rPr>
                <w:rFonts w:ascii="Times" w:hAnsi="Times"/>
                <w:sz w:val="22"/>
                <w:szCs w:val="22"/>
              </w:rPr>
              <w:t>Electronic classroom</w:t>
            </w:r>
          </w:p>
        </w:tc>
      </w:tr>
      <w:tr w:rsidR="00231E3F" w:rsidRPr="00B36523" w14:paraId="7C83ED58" w14:textId="77777777" w:rsidTr="00CB2901">
        <w:tc>
          <w:tcPr>
            <w:tcW w:w="1157" w:type="dxa"/>
          </w:tcPr>
          <w:p w14:paraId="1586073D" w14:textId="77777777" w:rsidR="00231E3F" w:rsidRPr="00B36523" w:rsidRDefault="00231E3F">
            <w:pPr>
              <w:ind w:right="-108"/>
              <w:rPr>
                <w:rFonts w:ascii="Times" w:hAnsi="Times"/>
                <w:sz w:val="22"/>
                <w:szCs w:val="22"/>
              </w:rPr>
            </w:pPr>
            <w:r w:rsidRPr="00B36523">
              <w:rPr>
                <w:rFonts w:ascii="Times" w:hAnsi="Times"/>
                <w:sz w:val="22"/>
                <w:szCs w:val="22"/>
              </w:rPr>
              <w:t>S’0</w:t>
            </w:r>
            <w:r w:rsidR="00C678D7" w:rsidRPr="00B36523">
              <w:rPr>
                <w:rFonts w:ascii="Times" w:hAnsi="Times"/>
                <w:sz w:val="22"/>
                <w:szCs w:val="22"/>
              </w:rPr>
              <w:t>7</w:t>
            </w:r>
          </w:p>
        </w:tc>
        <w:tc>
          <w:tcPr>
            <w:tcW w:w="1854" w:type="dxa"/>
          </w:tcPr>
          <w:p w14:paraId="51D07CB6" w14:textId="77777777" w:rsidR="00231E3F" w:rsidRPr="00B36523" w:rsidRDefault="00231E3F">
            <w:pPr>
              <w:ind w:right="-108"/>
              <w:rPr>
                <w:rFonts w:ascii="Times" w:hAnsi="Times"/>
                <w:sz w:val="22"/>
                <w:szCs w:val="22"/>
              </w:rPr>
            </w:pPr>
            <w:r w:rsidRPr="00B36523">
              <w:rPr>
                <w:rFonts w:ascii="Times" w:hAnsi="Times"/>
                <w:sz w:val="22"/>
                <w:szCs w:val="22"/>
              </w:rPr>
              <w:t>57:017</w:t>
            </w:r>
          </w:p>
        </w:tc>
        <w:tc>
          <w:tcPr>
            <w:tcW w:w="2783" w:type="dxa"/>
          </w:tcPr>
          <w:p w14:paraId="464D2BE2" w14:textId="77777777" w:rsidR="00231E3F" w:rsidRPr="00B36523" w:rsidRDefault="00231E3F">
            <w:pPr>
              <w:ind w:right="-108"/>
              <w:rPr>
                <w:rFonts w:ascii="Times" w:hAnsi="Times"/>
                <w:sz w:val="22"/>
                <w:szCs w:val="22"/>
              </w:rPr>
            </w:pPr>
            <w:r w:rsidRPr="00B36523">
              <w:rPr>
                <w:rFonts w:ascii="Times" w:hAnsi="Times"/>
                <w:sz w:val="22"/>
                <w:szCs w:val="22"/>
              </w:rPr>
              <w:t>Computers in Engineering</w:t>
            </w:r>
          </w:p>
        </w:tc>
        <w:tc>
          <w:tcPr>
            <w:tcW w:w="1069" w:type="dxa"/>
          </w:tcPr>
          <w:p w14:paraId="199947CF" w14:textId="77777777" w:rsidR="00231E3F" w:rsidRPr="00B36523" w:rsidRDefault="00231E3F">
            <w:pPr>
              <w:ind w:right="-108"/>
              <w:rPr>
                <w:rFonts w:ascii="Times" w:hAnsi="Times"/>
                <w:sz w:val="22"/>
                <w:szCs w:val="22"/>
              </w:rPr>
            </w:pPr>
            <w:r w:rsidRPr="00B36523">
              <w:rPr>
                <w:rFonts w:ascii="Times" w:hAnsi="Times"/>
                <w:sz w:val="22"/>
                <w:szCs w:val="22"/>
              </w:rPr>
              <w:t>3</w:t>
            </w:r>
          </w:p>
        </w:tc>
        <w:tc>
          <w:tcPr>
            <w:tcW w:w="1159" w:type="dxa"/>
          </w:tcPr>
          <w:p w14:paraId="28648759" w14:textId="77777777" w:rsidR="00231E3F" w:rsidRPr="00B36523" w:rsidRDefault="00CB5208">
            <w:pPr>
              <w:ind w:right="-108"/>
              <w:rPr>
                <w:rFonts w:ascii="Times" w:hAnsi="Times"/>
                <w:sz w:val="22"/>
                <w:szCs w:val="22"/>
              </w:rPr>
            </w:pPr>
            <w:r w:rsidRPr="00B36523">
              <w:rPr>
                <w:rFonts w:ascii="Times" w:hAnsi="Times"/>
                <w:sz w:val="22"/>
                <w:szCs w:val="22"/>
              </w:rPr>
              <w:t>59</w:t>
            </w:r>
          </w:p>
        </w:tc>
        <w:tc>
          <w:tcPr>
            <w:tcW w:w="1308" w:type="dxa"/>
          </w:tcPr>
          <w:p w14:paraId="33A92F2F" w14:textId="77777777" w:rsidR="00231E3F" w:rsidRPr="00B36523" w:rsidRDefault="00231E3F">
            <w:pPr>
              <w:ind w:right="-108"/>
              <w:rPr>
                <w:rFonts w:ascii="Times" w:hAnsi="Times"/>
                <w:sz w:val="22"/>
                <w:szCs w:val="22"/>
              </w:rPr>
            </w:pPr>
            <w:r w:rsidRPr="00B36523">
              <w:rPr>
                <w:rFonts w:ascii="Times" w:hAnsi="Times"/>
                <w:sz w:val="22"/>
                <w:szCs w:val="22"/>
              </w:rPr>
              <w:t>Laptop classroom</w:t>
            </w:r>
          </w:p>
        </w:tc>
      </w:tr>
      <w:tr w:rsidR="00C07972" w:rsidRPr="00B36523" w14:paraId="30A995B8" w14:textId="77777777" w:rsidTr="00CB2901">
        <w:tc>
          <w:tcPr>
            <w:tcW w:w="1157" w:type="dxa"/>
          </w:tcPr>
          <w:p w14:paraId="6C354FEA" w14:textId="77777777" w:rsidR="00C07972" w:rsidRPr="00B36523" w:rsidRDefault="00C07972" w:rsidP="000A6B5F">
            <w:pPr>
              <w:ind w:right="-108"/>
              <w:rPr>
                <w:rFonts w:ascii="Times" w:hAnsi="Times"/>
                <w:sz w:val="22"/>
                <w:szCs w:val="22"/>
              </w:rPr>
            </w:pPr>
            <w:r w:rsidRPr="00B36523">
              <w:rPr>
                <w:rFonts w:ascii="Times" w:hAnsi="Times"/>
                <w:sz w:val="22"/>
                <w:szCs w:val="22"/>
              </w:rPr>
              <w:t>F’07</w:t>
            </w:r>
          </w:p>
        </w:tc>
        <w:tc>
          <w:tcPr>
            <w:tcW w:w="1854" w:type="dxa"/>
          </w:tcPr>
          <w:p w14:paraId="5447A317" w14:textId="77777777" w:rsidR="00C07972" w:rsidRPr="00B36523" w:rsidRDefault="00C07972" w:rsidP="000A6B5F">
            <w:pPr>
              <w:ind w:right="-108"/>
              <w:rPr>
                <w:rFonts w:ascii="Times" w:hAnsi="Times"/>
                <w:sz w:val="22"/>
                <w:szCs w:val="22"/>
              </w:rPr>
            </w:pPr>
            <w:r w:rsidRPr="00B36523">
              <w:rPr>
                <w:rFonts w:ascii="Times" w:hAnsi="Times"/>
                <w:sz w:val="22"/>
                <w:szCs w:val="22"/>
              </w:rPr>
              <w:t>57:017</w:t>
            </w:r>
          </w:p>
        </w:tc>
        <w:tc>
          <w:tcPr>
            <w:tcW w:w="2783" w:type="dxa"/>
          </w:tcPr>
          <w:p w14:paraId="5B489686" w14:textId="77777777" w:rsidR="00C07972" w:rsidRPr="00B36523" w:rsidRDefault="00C07972" w:rsidP="000A6B5F">
            <w:pPr>
              <w:ind w:right="-108"/>
              <w:rPr>
                <w:rFonts w:ascii="Times" w:hAnsi="Times"/>
                <w:sz w:val="22"/>
                <w:szCs w:val="22"/>
              </w:rPr>
            </w:pPr>
            <w:r w:rsidRPr="00B36523">
              <w:rPr>
                <w:rFonts w:ascii="Times" w:hAnsi="Times"/>
                <w:sz w:val="22"/>
                <w:szCs w:val="22"/>
              </w:rPr>
              <w:t>Computers in Engineering</w:t>
            </w:r>
          </w:p>
        </w:tc>
        <w:tc>
          <w:tcPr>
            <w:tcW w:w="1069" w:type="dxa"/>
          </w:tcPr>
          <w:p w14:paraId="0AC38579" w14:textId="77777777" w:rsidR="00C07972" w:rsidRPr="00B36523" w:rsidRDefault="00C07972" w:rsidP="000A6B5F">
            <w:pPr>
              <w:ind w:right="-108"/>
              <w:rPr>
                <w:rFonts w:ascii="Times" w:hAnsi="Times"/>
                <w:sz w:val="22"/>
                <w:szCs w:val="22"/>
              </w:rPr>
            </w:pPr>
            <w:r w:rsidRPr="00B36523">
              <w:rPr>
                <w:rFonts w:ascii="Times" w:hAnsi="Times"/>
                <w:sz w:val="22"/>
                <w:szCs w:val="22"/>
              </w:rPr>
              <w:t>3</w:t>
            </w:r>
          </w:p>
        </w:tc>
        <w:tc>
          <w:tcPr>
            <w:tcW w:w="1159" w:type="dxa"/>
          </w:tcPr>
          <w:p w14:paraId="09E430ED" w14:textId="77777777" w:rsidR="00C07972" w:rsidRPr="00B36523" w:rsidRDefault="00CB5208" w:rsidP="000A6B5F">
            <w:pPr>
              <w:ind w:right="-108"/>
              <w:rPr>
                <w:rFonts w:ascii="Times" w:hAnsi="Times"/>
                <w:sz w:val="22"/>
                <w:szCs w:val="22"/>
              </w:rPr>
            </w:pPr>
            <w:r w:rsidRPr="00B36523">
              <w:rPr>
                <w:rFonts w:ascii="Times" w:hAnsi="Times"/>
                <w:sz w:val="22"/>
                <w:szCs w:val="22"/>
              </w:rPr>
              <w:t>58</w:t>
            </w:r>
          </w:p>
        </w:tc>
        <w:tc>
          <w:tcPr>
            <w:tcW w:w="1308" w:type="dxa"/>
          </w:tcPr>
          <w:p w14:paraId="1235AFE5" w14:textId="77777777" w:rsidR="00C07972" w:rsidRPr="00B36523" w:rsidRDefault="00C07972" w:rsidP="000A6B5F">
            <w:pPr>
              <w:ind w:right="-108"/>
              <w:rPr>
                <w:rFonts w:ascii="Times" w:hAnsi="Times"/>
                <w:sz w:val="22"/>
                <w:szCs w:val="22"/>
              </w:rPr>
            </w:pPr>
            <w:r w:rsidRPr="00B36523">
              <w:rPr>
                <w:rFonts w:ascii="Times" w:hAnsi="Times"/>
                <w:sz w:val="22"/>
                <w:szCs w:val="22"/>
              </w:rPr>
              <w:t>Laptop classroom</w:t>
            </w:r>
          </w:p>
        </w:tc>
      </w:tr>
      <w:tr w:rsidR="00C07972" w:rsidRPr="00B36523" w14:paraId="29BD7E96" w14:textId="77777777" w:rsidTr="00CB2901">
        <w:tc>
          <w:tcPr>
            <w:tcW w:w="1157" w:type="dxa"/>
          </w:tcPr>
          <w:p w14:paraId="74E19027" w14:textId="77777777" w:rsidR="00C07972" w:rsidRPr="00B36523" w:rsidRDefault="00C07972" w:rsidP="000A6B5F">
            <w:pPr>
              <w:ind w:right="-108"/>
              <w:rPr>
                <w:rFonts w:ascii="Times" w:hAnsi="Times"/>
                <w:sz w:val="22"/>
                <w:szCs w:val="22"/>
              </w:rPr>
            </w:pPr>
            <w:r w:rsidRPr="00B36523">
              <w:rPr>
                <w:rFonts w:ascii="Times" w:hAnsi="Times"/>
                <w:sz w:val="22"/>
                <w:szCs w:val="22"/>
              </w:rPr>
              <w:t>S’08</w:t>
            </w:r>
          </w:p>
        </w:tc>
        <w:tc>
          <w:tcPr>
            <w:tcW w:w="1854" w:type="dxa"/>
          </w:tcPr>
          <w:p w14:paraId="0C641FFB" w14:textId="77777777" w:rsidR="00C07972" w:rsidRPr="00B36523" w:rsidRDefault="00C07972" w:rsidP="000A6B5F">
            <w:pPr>
              <w:ind w:right="-108"/>
              <w:rPr>
                <w:rFonts w:ascii="Times" w:hAnsi="Times"/>
                <w:sz w:val="22"/>
                <w:szCs w:val="22"/>
              </w:rPr>
            </w:pPr>
            <w:r w:rsidRPr="00B36523">
              <w:rPr>
                <w:rFonts w:ascii="Times" w:hAnsi="Times"/>
                <w:sz w:val="22"/>
                <w:szCs w:val="22"/>
              </w:rPr>
              <w:t>57:017</w:t>
            </w:r>
          </w:p>
        </w:tc>
        <w:tc>
          <w:tcPr>
            <w:tcW w:w="2783" w:type="dxa"/>
          </w:tcPr>
          <w:p w14:paraId="782BA4BD" w14:textId="77777777" w:rsidR="00C07972" w:rsidRPr="00B36523" w:rsidRDefault="00C07972" w:rsidP="000A6B5F">
            <w:pPr>
              <w:ind w:right="-108"/>
              <w:rPr>
                <w:rFonts w:ascii="Times" w:hAnsi="Times"/>
                <w:sz w:val="22"/>
                <w:szCs w:val="22"/>
              </w:rPr>
            </w:pPr>
            <w:r w:rsidRPr="00B36523">
              <w:rPr>
                <w:rFonts w:ascii="Times" w:hAnsi="Times"/>
                <w:sz w:val="22"/>
                <w:szCs w:val="22"/>
              </w:rPr>
              <w:t>Computers in Engineering</w:t>
            </w:r>
          </w:p>
        </w:tc>
        <w:tc>
          <w:tcPr>
            <w:tcW w:w="1069" w:type="dxa"/>
          </w:tcPr>
          <w:p w14:paraId="3D5BEE95" w14:textId="77777777" w:rsidR="00C07972" w:rsidRPr="00B36523" w:rsidRDefault="00C07972" w:rsidP="000A6B5F">
            <w:pPr>
              <w:ind w:right="-108"/>
              <w:rPr>
                <w:rFonts w:ascii="Times" w:hAnsi="Times"/>
                <w:sz w:val="22"/>
                <w:szCs w:val="22"/>
              </w:rPr>
            </w:pPr>
            <w:r w:rsidRPr="00B36523">
              <w:rPr>
                <w:rFonts w:ascii="Times" w:hAnsi="Times"/>
                <w:sz w:val="22"/>
                <w:szCs w:val="22"/>
              </w:rPr>
              <w:t>3</w:t>
            </w:r>
          </w:p>
        </w:tc>
        <w:tc>
          <w:tcPr>
            <w:tcW w:w="1159" w:type="dxa"/>
          </w:tcPr>
          <w:p w14:paraId="0ADC90CA" w14:textId="77777777" w:rsidR="00C07972" w:rsidRPr="00B36523" w:rsidRDefault="00CB5208" w:rsidP="000A6B5F">
            <w:pPr>
              <w:ind w:right="-108"/>
              <w:rPr>
                <w:rFonts w:ascii="Times" w:hAnsi="Times"/>
                <w:sz w:val="22"/>
                <w:szCs w:val="22"/>
              </w:rPr>
            </w:pPr>
            <w:r w:rsidRPr="00B36523">
              <w:rPr>
                <w:rFonts w:ascii="Times" w:hAnsi="Times"/>
                <w:sz w:val="22"/>
                <w:szCs w:val="22"/>
              </w:rPr>
              <w:t>59</w:t>
            </w:r>
          </w:p>
        </w:tc>
        <w:tc>
          <w:tcPr>
            <w:tcW w:w="1308" w:type="dxa"/>
          </w:tcPr>
          <w:p w14:paraId="4AAB53DF" w14:textId="77777777" w:rsidR="00C07972" w:rsidRPr="00B36523" w:rsidRDefault="00C07972" w:rsidP="000A6B5F">
            <w:pPr>
              <w:ind w:right="-108"/>
              <w:rPr>
                <w:rFonts w:ascii="Times" w:hAnsi="Times"/>
                <w:sz w:val="22"/>
                <w:szCs w:val="22"/>
              </w:rPr>
            </w:pPr>
            <w:r w:rsidRPr="00B36523">
              <w:rPr>
                <w:rFonts w:ascii="Times" w:hAnsi="Times"/>
                <w:sz w:val="22"/>
                <w:szCs w:val="22"/>
              </w:rPr>
              <w:t>Laptop classroom</w:t>
            </w:r>
          </w:p>
        </w:tc>
      </w:tr>
      <w:tr w:rsidR="007736FA" w:rsidRPr="00B36523" w14:paraId="4D5794F4" w14:textId="77777777" w:rsidTr="00CB2901">
        <w:tc>
          <w:tcPr>
            <w:tcW w:w="1157" w:type="dxa"/>
          </w:tcPr>
          <w:p w14:paraId="65ADFB89" w14:textId="77777777" w:rsidR="007736FA" w:rsidRPr="00B36523" w:rsidRDefault="007736FA" w:rsidP="000A6B5F">
            <w:pPr>
              <w:ind w:right="-108"/>
              <w:rPr>
                <w:rFonts w:ascii="Times" w:hAnsi="Times"/>
                <w:sz w:val="22"/>
                <w:szCs w:val="22"/>
              </w:rPr>
            </w:pPr>
            <w:r w:rsidRPr="00B36523">
              <w:rPr>
                <w:rFonts w:ascii="Times" w:hAnsi="Times"/>
                <w:sz w:val="22"/>
                <w:szCs w:val="22"/>
              </w:rPr>
              <w:t>F’08</w:t>
            </w:r>
          </w:p>
        </w:tc>
        <w:tc>
          <w:tcPr>
            <w:tcW w:w="1854" w:type="dxa"/>
          </w:tcPr>
          <w:p w14:paraId="5E9795B4" w14:textId="77777777" w:rsidR="007736FA" w:rsidRPr="00B36523" w:rsidRDefault="007736FA" w:rsidP="000A6B5F">
            <w:pPr>
              <w:ind w:right="-108"/>
              <w:rPr>
                <w:rFonts w:ascii="Times" w:hAnsi="Times"/>
                <w:sz w:val="22"/>
                <w:szCs w:val="22"/>
              </w:rPr>
            </w:pPr>
            <w:r w:rsidRPr="00B36523">
              <w:rPr>
                <w:rFonts w:ascii="Times" w:hAnsi="Times"/>
                <w:sz w:val="22"/>
                <w:szCs w:val="22"/>
              </w:rPr>
              <w:t>57:017</w:t>
            </w:r>
          </w:p>
        </w:tc>
        <w:tc>
          <w:tcPr>
            <w:tcW w:w="2783" w:type="dxa"/>
          </w:tcPr>
          <w:p w14:paraId="7856F98C" w14:textId="77777777" w:rsidR="007736FA" w:rsidRPr="00B36523" w:rsidRDefault="007736FA" w:rsidP="000A6B5F">
            <w:pPr>
              <w:ind w:right="-108"/>
              <w:rPr>
                <w:rFonts w:ascii="Times" w:hAnsi="Times"/>
                <w:sz w:val="22"/>
                <w:szCs w:val="22"/>
              </w:rPr>
            </w:pPr>
            <w:r w:rsidRPr="00B36523">
              <w:rPr>
                <w:rFonts w:ascii="Times" w:hAnsi="Times"/>
                <w:sz w:val="22"/>
                <w:szCs w:val="22"/>
              </w:rPr>
              <w:t>Computers in Engineering</w:t>
            </w:r>
          </w:p>
        </w:tc>
        <w:tc>
          <w:tcPr>
            <w:tcW w:w="1069" w:type="dxa"/>
          </w:tcPr>
          <w:p w14:paraId="3BB063ED" w14:textId="77777777" w:rsidR="007736FA" w:rsidRPr="00B36523" w:rsidRDefault="007736FA" w:rsidP="000A6B5F">
            <w:pPr>
              <w:ind w:right="-108"/>
              <w:rPr>
                <w:rFonts w:ascii="Times" w:hAnsi="Times"/>
                <w:sz w:val="22"/>
                <w:szCs w:val="22"/>
              </w:rPr>
            </w:pPr>
            <w:r w:rsidRPr="00B36523">
              <w:rPr>
                <w:rFonts w:ascii="Times" w:hAnsi="Times"/>
                <w:sz w:val="22"/>
                <w:szCs w:val="22"/>
              </w:rPr>
              <w:t>3</w:t>
            </w:r>
          </w:p>
        </w:tc>
        <w:tc>
          <w:tcPr>
            <w:tcW w:w="1159" w:type="dxa"/>
          </w:tcPr>
          <w:p w14:paraId="78F63C82" w14:textId="77777777" w:rsidR="007736FA" w:rsidRPr="00B36523" w:rsidRDefault="007736FA" w:rsidP="000A6B5F">
            <w:pPr>
              <w:ind w:right="-108"/>
              <w:rPr>
                <w:rFonts w:ascii="Times" w:hAnsi="Times"/>
                <w:sz w:val="22"/>
                <w:szCs w:val="22"/>
              </w:rPr>
            </w:pPr>
            <w:r w:rsidRPr="00B36523">
              <w:rPr>
                <w:rFonts w:ascii="Times" w:hAnsi="Times"/>
                <w:sz w:val="22"/>
                <w:szCs w:val="22"/>
              </w:rPr>
              <w:t>39</w:t>
            </w:r>
          </w:p>
        </w:tc>
        <w:tc>
          <w:tcPr>
            <w:tcW w:w="1308" w:type="dxa"/>
          </w:tcPr>
          <w:p w14:paraId="197C3706" w14:textId="77777777" w:rsidR="007736FA" w:rsidRPr="00B36523" w:rsidRDefault="007736FA" w:rsidP="000A6B5F">
            <w:pPr>
              <w:ind w:right="-108"/>
              <w:rPr>
                <w:rFonts w:ascii="Times" w:hAnsi="Times"/>
                <w:sz w:val="22"/>
                <w:szCs w:val="22"/>
              </w:rPr>
            </w:pPr>
            <w:r w:rsidRPr="00B36523">
              <w:rPr>
                <w:rFonts w:ascii="Times" w:hAnsi="Times"/>
                <w:sz w:val="22"/>
                <w:szCs w:val="22"/>
              </w:rPr>
              <w:t>Laptop classroom</w:t>
            </w:r>
          </w:p>
        </w:tc>
      </w:tr>
      <w:tr w:rsidR="007736FA" w:rsidRPr="00B36523" w14:paraId="213DEAE2" w14:textId="77777777" w:rsidTr="00CB2901">
        <w:tc>
          <w:tcPr>
            <w:tcW w:w="1157" w:type="dxa"/>
          </w:tcPr>
          <w:p w14:paraId="33FA4230" w14:textId="77777777" w:rsidR="007736FA" w:rsidRPr="00B36523" w:rsidRDefault="007736FA" w:rsidP="000A6B5F">
            <w:pPr>
              <w:ind w:right="-108"/>
              <w:rPr>
                <w:rFonts w:ascii="Times" w:hAnsi="Times"/>
                <w:sz w:val="22"/>
                <w:szCs w:val="22"/>
              </w:rPr>
            </w:pPr>
            <w:r w:rsidRPr="00B36523">
              <w:rPr>
                <w:rFonts w:ascii="Times" w:hAnsi="Times"/>
                <w:sz w:val="22"/>
                <w:szCs w:val="22"/>
              </w:rPr>
              <w:t>S’09</w:t>
            </w:r>
          </w:p>
        </w:tc>
        <w:tc>
          <w:tcPr>
            <w:tcW w:w="1854" w:type="dxa"/>
          </w:tcPr>
          <w:p w14:paraId="22C9F458" w14:textId="77777777" w:rsidR="007736FA" w:rsidRPr="00B36523" w:rsidRDefault="007736FA" w:rsidP="000A6B5F">
            <w:pPr>
              <w:ind w:right="-108"/>
              <w:rPr>
                <w:rFonts w:ascii="Times" w:hAnsi="Times"/>
                <w:sz w:val="22"/>
                <w:szCs w:val="22"/>
              </w:rPr>
            </w:pPr>
            <w:r w:rsidRPr="00B36523">
              <w:rPr>
                <w:rFonts w:ascii="Times" w:hAnsi="Times"/>
                <w:sz w:val="22"/>
                <w:szCs w:val="22"/>
              </w:rPr>
              <w:t>57:017</w:t>
            </w:r>
          </w:p>
        </w:tc>
        <w:tc>
          <w:tcPr>
            <w:tcW w:w="2783" w:type="dxa"/>
          </w:tcPr>
          <w:p w14:paraId="38AFA3B1" w14:textId="77777777" w:rsidR="007736FA" w:rsidRPr="00B36523" w:rsidRDefault="007736FA" w:rsidP="000A6B5F">
            <w:pPr>
              <w:ind w:right="-108"/>
              <w:rPr>
                <w:rFonts w:ascii="Times" w:hAnsi="Times"/>
                <w:sz w:val="22"/>
                <w:szCs w:val="22"/>
              </w:rPr>
            </w:pPr>
            <w:r w:rsidRPr="00B36523">
              <w:rPr>
                <w:rFonts w:ascii="Times" w:hAnsi="Times"/>
                <w:sz w:val="22"/>
                <w:szCs w:val="22"/>
              </w:rPr>
              <w:t>Computers in Engineering</w:t>
            </w:r>
          </w:p>
        </w:tc>
        <w:tc>
          <w:tcPr>
            <w:tcW w:w="1069" w:type="dxa"/>
          </w:tcPr>
          <w:p w14:paraId="4527A154" w14:textId="77777777" w:rsidR="007736FA" w:rsidRPr="00B36523" w:rsidRDefault="007736FA" w:rsidP="000A6B5F">
            <w:pPr>
              <w:ind w:right="-108"/>
              <w:rPr>
                <w:rFonts w:ascii="Times" w:hAnsi="Times"/>
                <w:sz w:val="22"/>
                <w:szCs w:val="22"/>
              </w:rPr>
            </w:pPr>
            <w:r w:rsidRPr="00B36523">
              <w:rPr>
                <w:rFonts w:ascii="Times" w:hAnsi="Times"/>
                <w:sz w:val="22"/>
                <w:szCs w:val="22"/>
              </w:rPr>
              <w:t>3</w:t>
            </w:r>
          </w:p>
        </w:tc>
        <w:tc>
          <w:tcPr>
            <w:tcW w:w="1159" w:type="dxa"/>
          </w:tcPr>
          <w:p w14:paraId="1C65002A" w14:textId="77777777" w:rsidR="007736FA" w:rsidRPr="00B36523" w:rsidRDefault="007736FA" w:rsidP="000A6B5F">
            <w:pPr>
              <w:ind w:right="-108"/>
              <w:rPr>
                <w:rFonts w:ascii="Times" w:hAnsi="Times"/>
                <w:sz w:val="22"/>
                <w:szCs w:val="22"/>
              </w:rPr>
            </w:pPr>
            <w:r w:rsidRPr="00B36523">
              <w:rPr>
                <w:rFonts w:ascii="Times" w:hAnsi="Times"/>
                <w:sz w:val="22"/>
                <w:szCs w:val="22"/>
              </w:rPr>
              <w:t>52</w:t>
            </w:r>
          </w:p>
        </w:tc>
        <w:tc>
          <w:tcPr>
            <w:tcW w:w="1308" w:type="dxa"/>
          </w:tcPr>
          <w:p w14:paraId="69C40D44" w14:textId="77777777" w:rsidR="007736FA" w:rsidRPr="00B36523" w:rsidRDefault="007736FA" w:rsidP="000A6B5F">
            <w:pPr>
              <w:ind w:right="-108"/>
              <w:rPr>
                <w:rFonts w:ascii="Times" w:hAnsi="Times"/>
                <w:sz w:val="22"/>
                <w:szCs w:val="22"/>
              </w:rPr>
            </w:pPr>
            <w:r w:rsidRPr="00B36523">
              <w:rPr>
                <w:rFonts w:ascii="Times" w:hAnsi="Times"/>
                <w:sz w:val="22"/>
                <w:szCs w:val="22"/>
              </w:rPr>
              <w:t>Laptop classroom</w:t>
            </w:r>
          </w:p>
        </w:tc>
      </w:tr>
      <w:tr w:rsidR="00A96A24" w:rsidRPr="00B36523" w14:paraId="1B019D50" w14:textId="77777777" w:rsidTr="00CB2901">
        <w:tc>
          <w:tcPr>
            <w:tcW w:w="1157" w:type="dxa"/>
          </w:tcPr>
          <w:p w14:paraId="5F689945" w14:textId="77777777" w:rsidR="00A96A24" w:rsidRPr="00B36523" w:rsidRDefault="00A96A24" w:rsidP="000A6B5F">
            <w:pPr>
              <w:ind w:right="-108"/>
              <w:rPr>
                <w:rFonts w:ascii="Times" w:hAnsi="Times"/>
                <w:sz w:val="22"/>
                <w:szCs w:val="22"/>
              </w:rPr>
            </w:pPr>
            <w:r w:rsidRPr="00B36523">
              <w:rPr>
                <w:rFonts w:ascii="Times" w:hAnsi="Times"/>
                <w:sz w:val="22"/>
                <w:szCs w:val="22"/>
              </w:rPr>
              <w:t>F’09</w:t>
            </w:r>
          </w:p>
        </w:tc>
        <w:tc>
          <w:tcPr>
            <w:tcW w:w="1854" w:type="dxa"/>
          </w:tcPr>
          <w:p w14:paraId="4ACCDC9C" w14:textId="77777777" w:rsidR="00A96A24" w:rsidRPr="00B36523" w:rsidRDefault="00A96A24" w:rsidP="000A6B5F">
            <w:pPr>
              <w:ind w:right="-108"/>
              <w:rPr>
                <w:rFonts w:ascii="Times" w:hAnsi="Times"/>
                <w:sz w:val="22"/>
                <w:szCs w:val="22"/>
              </w:rPr>
            </w:pPr>
            <w:r w:rsidRPr="00B36523">
              <w:rPr>
                <w:rFonts w:ascii="Times" w:hAnsi="Times"/>
                <w:sz w:val="22"/>
                <w:szCs w:val="22"/>
              </w:rPr>
              <w:t>57:017</w:t>
            </w:r>
          </w:p>
        </w:tc>
        <w:tc>
          <w:tcPr>
            <w:tcW w:w="2783" w:type="dxa"/>
          </w:tcPr>
          <w:p w14:paraId="30381FC5" w14:textId="77777777" w:rsidR="00A96A24" w:rsidRPr="00B36523" w:rsidRDefault="00A96A24" w:rsidP="000A6B5F">
            <w:pPr>
              <w:ind w:right="-108"/>
              <w:rPr>
                <w:rFonts w:ascii="Times" w:hAnsi="Times"/>
                <w:sz w:val="22"/>
                <w:szCs w:val="22"/>
              </w:rPr>
            </w:pPr>
            <w:r w:rsidRPr="00B36523">
              <w:rPr>
                <w:rFonts w:ascii="Times" w:hAnsi="Times"/>
                <w:sz w:val="22"/>
                <w:szCs w:val="22"/>
              </w:rPr>
              <w:t>Computers in Engineering</w:t>
            </w:r>
          </w:p>
        </w:tc>
        <w:tc>
          <w:tcPr>
            <w:tcW w:w="1069" w:type="dxa"/>
          </w:tcPr>
          <w:p w14:paraId="74278CE6" w14:textId="77777777" w:rsidR="00A96A24" w:rsidRPr="00B36523" w:rsidRDefault="00A96A24" w:rsidP="000A6B5F">
            <w:pPr>
              <w:ind w:right="-108"/>
              <w:rPr>
                <w:rFonts w:ascii="Times" w:hAnsi="Times"/>
                <w:sz w:val="22"/>
                <w:szCs w:val="22"/>
              </w:rPr>
            </w:pPr>
            <w:r w:rsidRPr="00B36523">
              <w:rPr>
                <w:rFonts w:ascii="Times" w:hAnsi="Times"/>
                <w:sz w:val="22"/>
                <w:szCs w:val="22"/>
              </w:rPr>
              <w:t>3</w:t>
            </w:r>
          </w:p>
        </w:tc>
        <w:tc>
          <w:tcPr>
            <w:tcW w:w="1159" w:type="dxa"/>
          </w:tcPr>
          <w:p w14:paraId="2C554692" w14:textId="77777777" w:rsidR="00A96A24" w:rsidRPr="00B36523" w:rsidRDefault="005F63FC" w:rsidP="000A6B5F">
            <w:pPr>
              <w:ind w:right="-108"/>
              <w:rPr>
                <w:rFonts w:ascii="Times" w:hAnsi="Times"/>
                <w:sz w:val="22"/>
                <w:szCs w:val="22"/>
              </w:rPr>
            </w:pPr>
            <w:r w:rsidRPr="00B36523">
              <w:rPr>
                <w:rFonts w:ascii="Times" w:hAnsi="Times"/>
                <w:sz w:val="22"/>
                <w:szCs w:val="22"/>
              </w:rPr>
              <w:t>52</w:t>
            </w:r>
          </w:p>
        </w:tc>
        <w:tc>
          <w:tcPr>
            <w:tcW w:w="1308" w:type="dxa"/>
          </w:tcPr>
          <w:p w14:paraId="5E8121FC" w14:textId="77777777" w:rsidR="00A96A24" w:rsidRPr="00B36523" w:rsidRDefault="00A96A24" w:rsidP="000A6B5F">
            <w:pPr>
              <w:ind w:right="-108"/>
              <w:rPr>
                <w:rFonts w:ascii="Times" w:hAnsi="Times"/>
                <w:sz w:val="22"/>
                <w:szCs w:val="22"/>
              </w:rPr>
            </w:pPr>
            <w:r w:rsidRPr="00B36523">
              <w:rPr>
                <w:rFonts w:ascii="Times" w:hAnsi="Times"/>
                <w:sz w:val="22"/>
                <w:szCs w:val="22"/>
              </w:rPr>
              <w:t>Laptop classroom</w:t>
            </w:r>
          </w:p>
        </w:tc>
      </w:tr>
      <w:tr w:rsidR="00C5631A" w:rsidRPr="00B36523" w14:paraId="0F0C34D4" w14:textId="77777777" w:rsidTr="00CB2901">
        <w:tc>
          <w:tcPr>
            <w:tcW w:w="1157" w:type="dxa"/>
          </w:tcPr>
          <w:p w14:paraId="27FCB498" w14:textId="77777777" w:rsidR="00C5631A" w:rsidRPr="00B36523" w:rsidRDefault="00C5631A" w:rsidP="000A6B5F">
            <w:pPr>
              <w:ind w:right="-108"/>
              <w:rPr>
                <w:rFonts w:ascii="Times" w:hAnsi="Times"/>
                <w:sz w:val="22"/>
                <w:szCs w:val="22"/>
              </w:rPr>
            </w:pPr>
            <w:r w:rsidRPr="00B36523">
              <w:rPr>
                <w:rFonts w:ascii="Times" w:hAnsi="Times"/>
                <w:sz w:val="22"/>
                <w:szCs w:val="22"/>
              </w:rPr>
              <w:t>S’10</w:t>
            </w:r>
          </w:p>
        </w:tc>
        <w:tc>
          <w:tcPr>
            <w:tcW w:w="1854" w:type="dxa"/>
          </w:tcPr>
          <w:p w14:paraId="24A8FD58" w14:textId="77777777" w:rsidR="00C5631A" w:rsidRPr="00B36523" w:rsidRDefault="00C5631A" w:rsidP="000A6B5F">
            <w:pPr>
              <w:ind w:right="-108"/>
              <w:rPr>
                <w:rFonts w:ascii="Times" w:hAnsi="Times"/>
                <w:sz w:val="22"/>
                <w:szCs w:val="22"/>
              </w:rPr>
            </w:pPr>
            <w:r w:rsidRPr="00B36523">
              <w:rPr>
                <w:rFonts w:ascii="Times" w:hAnsi="Times"/>
                <w:sz w:val="22"/>
                <w:szCs w:val="22"/>
              </w:rPr>
              <w:t>59:006</w:t>
            </w:r>
            <w:r w:rsidR="007F0A5F" w:rsidRPr="00B36523">
              <w:rPr>
                <w:rFonts w:ascii="Times" w:hAnsi="Times"/>
                <w:sz w:val="22"/>
                <w:szCs w:val="22"/>
              </w:rPr>
              <w:t>:003</w:t>
            </w:r>
          </w:p>
        </w:tc>
        <w:tc>
          <w:tcPr>
            <w:tcW w:w="2783" w:type="dxa"/>
          </w:tcPr>
          <w:p w14:paraId="020BCF72" w14:textId="77777777" w:rsidR="00C5631A" w:rsidRPr="00B36523" w:rsidRDefault="00C5631A" w:rsidP="000A6B5F">
            <w:pPr>
              <w:ind w:right="-108"/>
              <w:rPr>
                <w:rFonts w:ascii="Times" w:hAnsi="Times"/>
                <w:sz w:val="22"/>
                <w:szCs w:val="22"/>
              </w:rPr>
            </w:pPr>
            <w:r w:rsidRPr="00B36523">
              <w:rPr>
                <w:rFonts w:ascii="Times" w:hAnsi="Times"/>
                <w:sz w:val="22"/>
                <w:szCs w:val="22"/>
              </w:rPr>
              <w:t>Engineering Problem Solving 2</w:t>
            </w:r>
          </w:p>
        </w:tc>
        <w:tc>
          <w:tcPr>
            <w:tcW w:w="1069" w:type="dxa"/>
          </w:tcPr>
          <w:p w14:paraId="1A21FDEA" w14:textId="77777777" w:rsidR="00C5631A" w:rsidRPr="00B36523" w:rsidRDefault="00C5631A" w:rsidP="000A6B5F">
            <w:pPr>
              <w:ind w:right="-108"/>
              <w:rPr>
                <w:rFonts w:ascii="Times" w:hAnsi="Times"/>
                <w:sz w:val="22"/>
                <w:szCs w:val="22"/>
              </w:rPr>
            </w:pPr>
            <w:r w:rsidRPr="00B36523">
              <w:rPr>
                <w:rFonts w:ascii="Times" w:hAnsi="Times"/>
                <w:sz w:val="22"/>
                <w:szCs w:val="22"/>
              </w:rPr>
              <w:t>3</w:t>
            </w:r>
          </w:p>
        </w:tc>
        <w:tc>
          <w:tcPr>
            <w:tcW w:w="1159" w:type="dxa"/>
          </w:tcPr>
          <w:p w14:paraId="2516C803" w14:textId="77777777" w:rsidR="00C5631A" w:rsidRPr="00B36523" w:rsidRDefault="00C5631A" w:rsidP="000A6B5F">
            <w:pPr>
              <w:ind w:right="-108"/>
              <w:rPr>
                <w:rFonts w:ascii="Times" w:hAnsi="Times"/>
                <w:sz w:val="22"/>
                <w:szCs w:val="22"/>
              </w:rPr>
            </w:pPr>
            <w:r w:rsidRPr="00B36523">
              <w:rPr>
                <w:rFonts w:ascii="Times" w:hAnsi="Times"/>
                <w:sz w:val="22"/>
                <w:szCs w:val="22"/>
              </w:rPr>
              <w:t>70</w:t>
            </w:r>
          </w:p>
        </w:tc>
        <w:tc>
          <w:tcPr>
            <w:tcW w:w="1308" w:type="dxa"/>
          </w:tcPr>
          <w:p w14:paraId="7603E8F0" w14:textId="77777777" w:rsidR="00C5631A" w:rsidRPr="00B36523" w:rsidRDefault="00C5631A" w:rsidP="000A6B5F">
            <w:pPr>
              <w:ind w:right="-108"/>
              <w:rPr>
                <w:rFonts w:ascii="Times" w:hAnsi="Times"/>
                <w:sz w:val="22"/>
                <w:szCs w:val="22"/>
              </w:rPr>
            </w:pPr>
            <w:r w:rsidRPr="00B36523">
              <w:rPr>
                <w:rFonts w:ascii="Times" w:hAnsi="Times"/>
                <w:sz w:val="22"/>
                <w:szCs w:val="22"/>
              </w:rPr>
              <w:t>Laptop classroom</w:t>
            </w:r>
          </w:p>
        </w:tc>
      </w:tr>
      <w:tr w:rsidR="00C5631A" w:rsidRPr="00B36523" w14:paraId="32087EE9" w14:textId="77777777" w:rsidTr="00CB2901">
        <w:tc>
          <w:tcPr>
            <w:tcW w:w="1157" w:type="dxa"/>
          </w:tcPr>
          <w:p w14:paraId="62536362" w14:textId="77777777" w:rsidR="00C5631A" w:rsidRPr="00B36523" w:rsidRDefault="00C5631A" w:rsidP="003709F9">
            <w:pPr>
              <w:ind w:right="-108"/>
              <w:rPr>
                <w:rFonts w:ascii="Times" w:hAnsi="Times"/>
                <w:sz w:val="22"/>
                <w:szCs w:val="22"/>
              </w:rPr>
            </w:pPr>
            <w:r w:rsidRPr="00B36523">
              <w:rPr>
                <w:rFonts w:ascii="Times" w:hAnsi="Times"/>
                <w:sz w:val="22"/>
                <w:szCs w:val="22"/>
              </w:rPr>
              <w:t>S’10</w:t>
            </w:r>
          </w:p>
        </w:tc>
        <w:tc>
          <w:tcPr>
            <w:tcW w:w="1854" w:type="dxa"/>
          </w:tcPr>
          <w:p w14:paraId="3418938C" w14:textId="77777777" w:rsidR="00C5631A" w:rsidRPr="00B36523" w:rsidRDefault="00C5631A" w:rsidP="003709F9">
            <w:pPr>
              <w:ind w:right="-108"/>
              <w:rPr>
                <w:rFonts w:ascii="Times" w:hAnsi="Times"/>
                <w:sz w:val="22"/>
                <w:szCs w:val="22"/>
              </w:rPr>
            </w:pPr>
            <w:r w:rsidRPr="00B36523">
              <w:rPr>
                <w:rFonts w:ascii="Times" w:hAnsi="Times"/>
                <w:sz w:val="22"/>
                <w:szCs w:val="22"/>
              </w:rPr>
              <w:t>59:006</w:t>
            </w:r>
            <w:r w:rsidR="007F0A5F" w:rsidRPr="00B36523">
              <w:rPr>
                <w:rFonts w:ascii="Times" w:hAnsi="Times"/>
                <w:sz w:val="22"/>
                <w:szCs w:val="22"/>
              </w:rPr>
              <w:t>:004</w:t>
            </w:r>
          </w:p>
        </w:tc>
        <w:tc>
          <w:tcPr>
            <w:tcW w:w="2783" w:type="dxa"/>
          </w:tcPr>
          <w:p w14:paraId="2DE13FBF" w14:textId="77777777" w:rsidR="00C5631A" w:rsidRPr="00B36523" w:rsidRDefault="00C5631A" w:rsidP="003709F9">
            <w:pPr>
              <w:ind w:right="-108"/>
              <w:rPr>
                <w:rFonts w:ascii="Times" w:hAnsi="Times"/>
                <w:sz w:val="22"/>
                <w:szCs w:val="22"/>
              </w:rPr>
            </w:pPr>
            <w:r w:rsidRPr="00B36523">
              <w:rPr>
                <w:rFonts w:ascii="Times" w:hAnsi="Times"/>
                <w:sz w:val="22"/>
                <w:szCs w:val="22"/>
              </w:rPr>
              <w:t>Engineering Problem Solving 2</w:t>
            </w:r>
          </w:p>
        </w:tc>
        <w:tc>
          <w:tcPr>
            <w:tcW w:w="1069" w:type="dxa"/>
          </w:tcPr>
          <w:p w14:paraId="35574CB7" w14:textId="77777777" w:rsidR="00C5631A" w:rsidRPr="00B36523" w:rsidRDefault="00C5631A" w:rsidP="003709F9">
            <w:pPr>
              <w:ind w:right="-108"/>
              <w:rPr>
                <w:rFonts w:ascii="Times" w:hAnsi="Times"/>
                <w:sz w:val="22"/>
                <w:szCs w:val="22"/>
              </w:rPr>
            </w:pPr>
            <w:r w:rsidRPr="00B36523">
              <w:rPr>
                <w:rFonts w:ascii="Times" w:hAnsi="Times"/>
                <w:sz w:val="22"/>
                <w:szCs w:val="22"/>
              </w:rPr>
              <w:t>3</w:t>
            </w:r>
          </w:p>
        </w:tc>
        <w:tc>
          <w:tcPr>
            <w:tcW w:w="1159" w:type="dxa"/>
          </w:tcPr>
          <w:p w14:paraId="7126E983" w14:textId="77777777" w:rsidR="00C5631A" w:rsidRPr="00B36523" w:rsidRDefault="00C5631A" w:rsidP="003709F9">
            <w:pPr>
              <w:ind w:right="-108"/>
              <w:rPr>
                <w:rFonts w:ascii="Times" w:hAnsi="Times"/>
                <w:sz w:val="22"/>
                <w:szCs w:val="22"/>
              </w:rPr>
            </w:pPr>
            <w:r w:rsidRPr="00B36523">
              <w:rPr>
                <w:rFonts w:ascii="Times" w:hAnsi="Times"/>
                <w:sz w:val="22"/>
                <w:szCs w:val="22"/>
              </w:rPr>
              <w:t>65</w:t>
            </w:r>
          </w:p>
        </w:tc>
        <w:tc>
          <w:tcPr>
            <w:tcW w:w="1308" w:type="dxa"/>
          </w:tcPr>
          <w:p w14:paraId="7CD9290B" w14:textId="77777777" w:rsidR="00C5631A" w:rsidRPr="00B36523" w:rsidRDefault="00C5631A" w:rsidP="003709F9">
            <w:pPr>
              <w:ind w:right="-108"/>
              <w:rPr>
                <w:rFonts w:ascii="Times" w:hAnsi="Times"/>
                <w:sz w:val="22"/>
                <w:szCs w:val="22"/>
              </w:rPr>
            </w:pPr>
            <w:r w:rsidRPr="00B36523">
              <w:rPr>
                <w:rFonts w:ascii="Times" w:hAnsi="Times"/>
                <w:sz w:val="22"/>
                <w:szCs w:val="22"/>
              </w:rPr>
              <w:t>Laptop classroom</w:t>
            </w:r>
          </w:p>
        </w:tc>
      </w:tr>
      <w:tr w:rsidR="007178B1" w:rsidRPr="00B36523" w14:paraId="41252E3A" w14:textId="77777777" w:rsidTr="00CB2901">
        <w:tc>
          <w:tcPr>
            <w:tcW w:w="1157" w:type="dxa"/>
          </w:tcPr>
          <w:p w14:paraId="0AF98A7D" w14:textId="77777777" w:rsidR="007178B1" w:rsidRPr="00B36523" w:rsidRDefault="007178B1" w:rsidP="003709F9">
            <w:pPr>
              <w:ind w:right="-108"/>
              <w:rPr>
                <w:rFonts w:ascii="Times" w:hAnsi="Times"/>
                <w:sz w:val="22"/>
                <w:szCs w:val="22"/>
              </w:rPr>
            </w:pPr>
            <w:r w:rsidRPr="00B36523">
              <w:rPr>
                <w:rFonts w:ascii="Times" w:hAnsi="Times"/>
                <w:sz w:val="22"/>
                <w:szCs w:val="22"/>
              </w:rPr>
              <w:t>F’10</w:t>
            </w:r>
          </w:p>
        </w:tc>
        <w:tc>
          <w:tcPr>
            <w:tcW w:w="1854" w:type="dxa"/>
          </w:tcPr>
          <w:p w14:paraId="224288B9" w14:textId="77777777" w:rsidR="007178B1" w:rsidRPr="00B36523" w:rsidRDefault="007178B1" w:rsidP="003709F9">
            <w:pPr>
              <w:ind w:right="-108"/>
              <w:rPr>
                <w:rFonts w:ascii="Times" w:hAnsi="Times"/>
                <w:sz w:val="22"/>
                <w:szCs w:val="22"/>
              </w:rPr>
            </w:pPr>
            <w:r w:rsidRPr="00B36523">
              <w:rPr>
                <w:rFonts w:ascii="Times" w:hAnsi="Times"/>
                <w:sz w:val="22"/>
                <w:szCs w:val="22"/>
              </w:rPr>
              <w:t>57:017</w:t>
            </w:r>
          </w:p>
        </w:tc>
        <w:tc>
          <w:tcPr>
            <w:tcW w:w="2783" w:type="dxa"/>
          </w:tcPr>
          <w:p w14:paraId="6D83D43B" w14:textId="77777777" w:rsidR="007178B1" w:rsidRPr="00B36523" w:rsidRDefault="007178B1" w:rsidP="003709F9">
            <w:pPr>
              <w:ind w:right="-108"/>
              <w:rPr>
                <w:rFonts w:ascii="Times" w:hAnsi="Times"/>
                <w:sz w:val="22"/>
                <w:szCs w:val="22"/>
              </w:rPr>
            </w:pPr>
            <w:r w:rsidRPr="00B36523">
              <w:rPr>
                <w:rFonts w:ascii="Times" w:hAnsi="Times"/>
                <w:sz w:val="22"/>
                <w:szCs w:val="22"/>
              </w:rPr>
              <w:t>Computers in Engineering</w:t>
            </w:r>
          </w:p>
        </w:tc>
        <w:tc>
          <w:tcPr>
            <w:tcW w:w="1069" w:type="dxa"/>
          </w:tcPr>
          <w:p w14:paraId="7571D005" w14:textId="77777777" w:rsidR="007178B1" w:rsidRPr="00B36523" w:rsidRDefault="007178B1" w:rsidP="006B7EC4">
            <w:pPr>
              <w:ind w:right="-108"/>
              <w:rPr>
                <w:rFonts w:ascii="Times" w:hAnsi="Times"/>
                <w:sz w:val="22"/>
                <w:szCs w:val="22"/>
              </w:rPr>
            </w:pPr>
            <w:r w:rsidRPr="00B36523">
              <w:rPr>
                <w:rFonts w:ascii="Times" w:hAnsi="Times"/>
                <w:sz w:val="22"/>
                <w:szCs w:val="22"/>
              </w:rPr>
              <w:t>3</w:t>
            </w:r>
          </w:p>
        </w:tc>
        <w:tc>
          <w:tcPr>
            <w:tcW w:w="1159" w:type="dxa"/>
          </w:tcPr>
          <w:p w14:paraId="2A4641EF" w14:textId="77777777" w:rsidR="007178B1" w:rsidRPr="00B36523" w:rsidRDefault="007178B1" w:rsidP="006B7EC4">
            <w:pPr>
              <w:ind w:right="-108"/>
              <w:rPr>
                <w:rFonts w:ascii="Times" w:hAnsi="Times"/>
                <w:sz w:val="22"/>
                <w:szCs w:val="22"/>
              </w:rPr>
            </w:pPr>
            <w:r w:rsidRPr="00B36523">
              <w:rPr>
                <w:rFonts w:ascii="Times" w:hAnsi="Times"/>
                <w:sz w:val="22"/>
                <w:szCs w:val="22"/>
              </w:rPr>
              <w:t>42</w:t>
            </w:r>
          </w:p>
        </w:tc>
        <w:tc>
          <w:tcPr>
            <w:tcW w:w="1308" w:type="dxa"/>
          </w:tcPr>
          <w:p w14:paraId="645C39E0" w14:textId="77777777" w:rsidR="007178B1" w:rsidRPr="00B36523" w:rsidRDefault="007178B1" w:rsidP="006B7EC4">
            <w:pPr>
              <w:ind w:right="-108"/>
              <w:rPr>
                <w:rFonts w:ascii="Times" w:hAnsi="Times"/>
                <w:sz w:val="22"/>
                <w:szCs w:val="22"/>
              </w:rPr>
            </w:pPr>
            <w:r w:rsidRPr="00B36523">
              <w:rPr>
                <w:rFonts w:ascii="Times" w:hAnsi="Times"/>
                <w:sz w:val="22"/>
                <w:szCs w:val="22"/>
              </w:rPr>
              <w:t>Laptop classroom</w:t>
            </w:r>
          </w:p>
        </w:tc>
      </w:tr>
      <w:tr w:rsidR="007178B1" w:rsidRPr="00B36523" w14:paraId="65E01B89" w14:textId="77777777" w:rsidTr="00CB2901">
        <w:tc>
          <w:tcPr>
            <w:tcW w:w="1157" w:type="dxa"/>
          </w:tcPr>
          <w:p w14:paraId="4A6B3778" w14:textId="77777777" w:rsidR="007178B1" w:rsidRPr="00B36523" w:rsidRDefault="007178B1" w:rsidP="003709F9">
            <w:pPr>
              <w:ind w:right="-108"/>
              <w:rPr>
                <w:rFonts w:ascii="Times" w:hAnsi="Times"/>
                <w:sz w:val="22"/>
                <w:szCs w:val="22"/>
              </w:rPr>
            </w:pPr>
            <w:r w:rsidRPr="00B36523">
              <w:rPr>
                <w:rFonts w:ascii="Times" w:hAnsi="Times"/>
                <w:sz w:val="22"/>
                <w:szCs w:val="22"/>
              </w:rPr>
              <w:t>F’10</w:t>
            </w:r>
          </w:p>
        </w:tc>
        <w:tc>
          <w:tcPr>
            <w:tcW w:w="1854" w:type="dxa"/>
          </w:tcPr>
          <w:p w14:paraId="0E3BCC9D" w14:textId="77777777" w:rsidR="007178B1" w:rsidRPr="00B36523" w:rsidRDefault="007178B1" w:rsidP="003709F9">
            <w:pPr>
              <w:ind w:right="-108"/>
              <w:rPr>
                <w:rFonts w:ascii="Times" w:hAnsi="Times"/>
                <w:sz w:val="22"/>
                <w:szCs w:val="22"/>
              </w:rPr>
            </w:pPr>
            <w:r w:rsidRPr="00B36523">
              <w:rPr>
                <w:rFonts w:ascii="Times" w:hAnsi="Times"/>
                <w:sz w:val="22"/>
                <w:szCs w:val="22"/>
              </w:rPr>
              <w:t>055:292</w:t>
            </w:r>
          </w:p>
        </w:tc>
        <w:tc>
          <w:tcPr>
            <w:tcW w:w="2783" w:type="dxa"/>
          </w:tcPr>
          <w:p w14:paraId="27256A98" w14:textId="77777777" w:rsidR="007178B1" w:rsidRPr="00B36523" w:rsidRDefault="007178B1" w:rsidP="003709F9">
            <w:pPr>
              <w:ind w:right="-108"/>
              <w:rPr>
                <w:rFonts w:ascii="Times" w:hAnsi="Times"/>
                <w:sz w:val="22"/>
                <w:szCs w:val="22"/>
              </w:rPr>
            </w:pPr>
            <w:r w:rsidRPr="00B36523">
              <w:rPr>
                <w:rFonts w:ascii="Times" w:hAnsi="Times"/>
                <w:sz w:val="22"/>
                <w:szCs w:val="22"/>
              </w:rPr>
              <w:t xml:space="preserve">Sem </w:t>
            </w:r>
            <w:proofErr w:type="spellStart"/>
            <w:r w:rsidRPr="00B36523">
              <w:rPr>
                <w:rFonts w:ascii="Times" w:hAnsi="Times"/>
                <w:sz w:val="22"/>
                <w:szCs w:val="22"/>
              </w:rPr>
              <w:t>Img</w:t>
            </w:r>
            <w:proofErr w:type="spellEnd"/>
            <w:r w:rsidRPr="00B36523">
              <w:rPr>
                <w:rFonts w:ascii="Times" w:hAnsi="Times"/>
                <w:sz w:val="22"/>
                <w:szCs w:val="22"/>
              </w:rPr>
              <w:t xml:space="preserve"> Proc, Comp Vision &amp; Med Imaging (IIBI Seminar)</w:t>
            </w:r>
          </w:p>
        </w:tc>
        <w:tc>
          <w:tcPr>
            <w:tcW w:w="1069" w:type="dxa"/>
          </w:tcPr>
          <w:p w14:paraId="61770E9A" w14:textId="77777777" w:rsidR="007178B1" w:rsidRPr="00B36523" w:rsidRDefault="007178B1" w:rsidP="006B7EC4">
            <w:pPr>
              <w:ind w:right="-108"/>
              <w:rPr>
                <w:rFonts w:ascii="Times" w:hAnsi="Times"/>
                <w:sz w:val="22"/>
                <w:szCs w:val="22"/>
              </w:rPr>
            </w:pPr>
            <w:r w:rsidRPr="00B36523">
              <w:rPr>
                <w:rFonts w:ascii="Times" w:hAnsi="Times"/>
                <w:sz w:val="22"/>
                <w:szCs w:val="22"/>
              </w:rPr>
              <w:t>0</w:t>
            </w:r>
          </w:p>
        </w:tc>
        <w:tc>
          <w:tcPr>
            <w:tcW w:w="1159" w:type="dxa"/>
          </w:tcPr>
          <w:p w14:paraId="2F780B6E" w14:textId="77777777" w:rsidR="007178B1" w:rsidRPr="00B36523" w:rsidRDefault="007178B1" w:rsidP="007178B1">
            <w:pPr>
              <w:ind w:right="-108"/>
              <w:rPr>
                <w:rFonts w:ascii="Times" w:hAnsi="Times"/>
                <w:sz w:val="22"/>
                <w:szCs w:val="22"/>
              </w:rPr>
            </w:pPr>
            <w:r w:rsidRPr="00B36523">
              <w:rPr>
                <w:rFonts w:ascii="Times" w:hAnsi="Times"/>
                <w:sz w:val="22"/>
                <w:szCs w:val="22"/>
              </w:rPr>
              <w:t>23 (40+ attending)</w:t>
            </w:r>
          </w:p>
        </w:tc>
        <w:tc>
          <w:tcPr>
            <w:tcW w:w="1308" w:type="dxa"/>
          </w:tcPr>
          <w:p w14:paraId="2B5B3A80" w14:textId="77777777" w:rsidR="007178B1" w:rsidRPr="00B36523" w:rsidRDefault="007178B1" w:rsidP="006B7EC4">
            <w:pPr>
              <w:ind w:right="-108"/>
              <w:rPr>
                <w:rFonts w:ascii="Times" w:hAnsi="Times"/>
                <w:sz w:val="22"/>
                <w:szCs w:val="22"/>
              </w:rPr>
            </w:pPr>
          </w:p>
        </w:tc>
      </w:tr>
      <w:tr w:rsidR="005E54F7" w:rsidRPr="00B36523" w14:paraId="28F3BE0E" w14:textId="77777777" w:rsidTr="00CB2901">
        <w:tc>
          <w:tcPr>
            <w:tcW w:w="1157" w:type="dxa"/>
          </w:tcPr>
          <w:p w14:paraId="618D4B35" w14:textId="77777777" w:rsidR="005E54F7" w:rsidRPr="00B36523" w:rsidRDefault="005E54F7" w:rsidP="003709F9">
            <w:pPr>
              <w:ind w:right="-108"/>
              <w:rPr>
                <w:rFonts w:ascii="Times" w:hAnsi="Times"/>
                <w:sz w:val="22"/>
                <w:szCs w:val="22"/>
              </w:rPr>
            </w:pPr>
            <w:r w:rsidRPr="00B36523">
              <w:rPr>
                <w:rFonts w:ascii="Times" w:hAnsi="Times"/>
                <w:sz w:val="22"/>
                <w:szCs w:val="22"/>
              </w:rPr>
              <w:t>S’11</w:t>
            </w:r>
          </w:p>
        </w:tc>
        <w:tc>
          <w:tcPr>
            <w:tcW w:w="1854" w:type="dxa"/>
          </w:tcPr>
          <w:p w14:paraId="048B1470" w14:textId="77777777" w:rsidR="005E54F7" w:rsidRPr="00B36523" w:rsidRDefault="005E54F7" w:rsidP="00197E7A">
            <w:pPr>
              <w:ind w:right="-108"/>
              <w:rPr>
                <w:rFonts w:ascii="Times" w:hAnsi="Times"/>
                <w:sz w:val="22"/>
                <w:szCs w:val="22"/>
              </w:rPr>
            </w:pPr>
            <w:r w:rsidRPr="00B36523">
              <w:rPr>
                <w:rFonts w:ascii="Times" w:hAnsi="Times"/>
                <w:sz w:val="22"/>
                <w:szCs w:val="22"/>
              </w:rPr>
              <w:t>59:006</w:t>
            </w:r>
            <w:r w:rsidR="007F0A5F" w:rsidRPr="00B36523">
              <w:rPr>
                <w:rFonts w:ascii="Times" w:hAnsi="Times"/>
                <w:sz w:val="22"/>
                <w:szCs w:val="22"/>
              </w:rPr>
              <w:t>:003</w:t>
            </w:r>
          </w:p>
        </w:tc>
        <w:tc>
          <w:tcPr>
            <w:tcW w:w="2783" w:type="dxa"/>
          </w:tcPr>
          <w:p w14:paraId="669BBA8B" w14:textId="77777777" w:rsidR="005E54F7" w:rsidRPr="00B36523" w:rsidRDefault="005E54F7" w:rsidP="00197E7A">
            <w:pPr>
              <w:ind w:right="-108"/>
              <w:rPr>
                <w:rFonts w:ascii="Times" w:hAnsi="Times"/>
                <w:sz w:val="22"/>
                <w:szCs w:val="22"/>
              </w:rPr>
            </w:pPr>
            <w:r w:rsidRPr="00B36523">
              <w:rPr>
                <w:rFonts w:ascii="Times" w:hAnsi="Times"/>
                <w:sz w:val="22"/>
                <w:szCs w:val="22"/>
              </w:rPr>
              <w:t>Engineering Problem Solving 2</w:t>
            </w:r>
          </w:p>
        </w:tc>
        <w:tc>
          <w:tcPr>
            <w:tcW w:w="1069" w:type="dxa"/>
          </w:tcPr>
          <w:p w14:paraId="7F5046A0" w14:textId="77777777" w:rsidR="005E54F7" w:rsidRPr="00B36523" w:rsidRDefault="005E54F7" w:rsidP="00197E7A">
            <w:pPr>
              <w:ind w:right="-108"/>
              <w:rPr>
                <w:rFonts w:ascii="Times" w:hAnsi="Times"/>
                <w:sz w:val="22"/>
                <w:szCs w:val="22"/>
              </w:rPr>
            </w:pPr>
            <w:r w:rsidRPr="00B36523">
              <w:rPr>
                <w:rFonts w:ascii="Times" w:hAnsi="Times"/>
                <w:sz w:val="22"/>
                <w:szCs w:val="22"/>
              </w:rPr>
              <w:t>3</w:t>
            </w:r>
          </w:p>
        </w:tc>
        <w:tc>
          <w:tcPr>
            <w:tcW w:w="1159" w:type="dxa"/>
          </w:tcPr>
          <w:p w14:paraId="45B26A0D" w14:textId="77777777" w:rsidR="005E54F7" w:rsidRPr="00B36523" w:rsidRDefault="005E54F7" w:rsidP="005E54F7">
            <w:pPr>
              <w:ind w:right="-108"/>
              <w:rPr>
                <w:rFonts w:ascii="Times" w:hAnsi="Times"/>
                <w:sz w:val="22"/>
                <w:szCs w:val="22"/>
              </w:rPr>
            </w:pPr>
            <w:r w:rsidRPr="00B36523">
              <w:rPr>
                <w:rFonts w:ascii="Times" w:hAnsi="Times"/>
                <w:sz w:val="22"/>
                <w:szCs w:val="22"/>
              </w:rPr>
              <w:t>71</w:t>
            </w:r>
          </w:p>
        </w:tc>
        <w:tc>
          <w:tcPr>
            <w:tcW w:w="1308" w:type="dxa"/>
          </w:tcPr>
          <w:p w14:paraId="689B4D5C" w14:textId="77777777" w:rsidR="005E54F7" w:rsidRPr="00B36523" w:rsidRDefault="005E54F7" w:rsidP="00197E7A">
            <w:pPr>
              <w:ind w:right="-108"/>
              <w:rPr>
                <w:rFonts w:ascii="Times" w:hAnsi="Times"/>
                <w:sz w:val="22"/>
                <w:szCs w:val="22"/>
              </w:rPr>
            </w:pPr>
            <w:r w:rsidRPr="00B36523">
              <w:rPr>
                <w:rFonts w:ascii="Times" w:hAnsi="Times"/>
                <w:sz w:val="22"/>
                <w:szCs w:val="22"/>
              </w:rPr>
              <w:t>Laptop classroom</w:t>
            </w:r>
          </w:p>
        </w:tc>
      </w:tr>
      <w:tr w:rsidR="005E54F7" w:rsidRPr="00B36523" w14:paraId="3AB34CBB" w14:textId="77777777" w:rsidTr="00CB2901">
        <w:tc>
          <w:tcPr>
            <w:tcW w:w="1157" w:type="dxa"/>
          </w:tcPr>
          <w:p w14:paraId="29CEEDB0" w14:textId="77777777" w:rsidR="005E54F7" w:rsidRPr="00B36523" w:rsidRDefault="005E54F7" w:rsidP="00197E7A">
            <w:pPr>
              <w:ind w:right="-108"/>
              <w:rPr>
                <w:rFonts w:ascii="Times" w:hAnsi="Times"/>
                <w:sz w:val="22"/>
                <w:szCs w:val="22"/>
              </w:rPr>
            </w:pPr>
            <w:r w:rsidRPr="00B36523">
              <w:rPr>
                <w:rFonts w:ascii="Times" w:hAnsi="Times"/>
                <w:sz w:val="22"/>
                <w:szCs w:val="22"/>
              </w:rPr>
              <w:t>S’11</w:t>
            </w:r>
          </w:p>
        </w:tc>
        <w:tc>
          <w:tcPr>
            <w:tcW w:w="1854" w:type="dxa"/>
          </w:tcPr>
          <w:p w14:paraId="0281412C" w14:textId="77777777" w:rsidR="005E54F7" w:rsidRPr="00B36523" w:rsidRDefault="005E54F7" w:rsidP="00197E7A">
            <w:pPr>
              <w:ind w:right="-108"/>
              <w:rPr>
                <w:rFonts w:ascii="Times" w:hAnsi="Times"/>
                <w:sz w:val="22"/>
                <w:szCs w:val="22"/>
              </w:rPr>
            </w:pPr>
            <w:r w:rsidRPr="00B36523">
              <w:rPr>
                <w:rFonts w:ascii="Times" w:hAnsi="Times"/>
                <w:sz w:val="22"/>
                <w:szCs w:val="22"/>
              </w:rPr>
              <w:t>59:006</w:t>
            </w:r>
            <w:r w:rsidR="007F0A5F" w:rsidRPr="00B36523">
              <w:rPr>
                <w:rFonts w:ascii="Times" w:hAnsi="Times"/>
                <w:sz w:val="22"/>
                <w:szCs w:val="22"/>
              </w:rPr>
              <w:t>:004</w:t>
            </w:r>
          </w:p>
        </w:tc>
        <w:tc>
          <w:tcPr>
            <w:tcW w:w="2783" w:type="dxa"/>
          </w:tcPr>
          <w:p w14:paraId="33ADEC5C" w14:textId="77777777" w:rsidR="005E54F7" w:rsidRPr="00B36523" w:rsidRDefault="005E54F7" w:rsidP="00197E7A">
            <w:pPr>
              <w:ind w:right="-108"/>
              <w:rPr>
                <w:rFonts w:ascii="Times" w:hAnsi="Times"/>
                <w:sz w:val="22"/>
                <w:szCs w:val="22"/>
              </w:rPr>
            </w:pPr>
            <w:r w:rsidRPr="00B36523">
              <w:rPr>
                <w:rFonts w:ascii="Times" w:hAnsi="Times"/>
                <w:sz w:val="22"/>
                <w:szCs w:val="22"/>
              </w:rPr>
              <w:t>Engineering Problem Solving 2</w:t>
            </w:r>
          </w:p>
        </w:tc>
        <w:tc>
          <w:tcPr>
            <w:tcW w:w="1069" w:type="dxa"/>
          </w:tcPr>
          <w:p w14:paraId="325141D1" w14:textId="77777777" w:rsidR="005E54F7" w:rsidRPr="00B36523" w:rsidRDefault="005E54F7" w:rsidP="00197E7A">
            <w:pPr>
              <w:ind w:right="-108"/>
              <w:rPr>
                <w:rFonts w:ascii="Times" w:hAnsi="Times"/>
                <w:sz w:val="22"/>
                <w:szCs w:val="22"/>
              </w:rPr>
            </w:pPr>
            <w:r w:rsidRPr="00B36523">
              <w:rPr>
                <w:rFonts w:ascii="Times" w:hAnsi="Times"/>
                <w:sz w:val="22"/>
                <w:szCs w:val="22"/>
              </w:rPr>
              <w:t>3</w:t>
            </w:r>
          </w:p>
        </w:tc>
        <w:tc>
          <w:tcPr>
            <w:tcW w:w="1159" w:type="dxa"/>
          </w:tcPr>
          <w:p w14:paraId="7256C8D6" w14:textId="77777777" w:rsidR="005E54F7" w:rsidRPr="00B36523" w:rsidRDefault="005E54F7" w:rsidP="00197E7A">
            <w:pPr>
              <w:ind w:right="-108"/>
              <w:rPr>
                <w:rFonts w:ascii="Times" w:hAnsi="Times"/>
                <w:sz w:val="22"/>
                <w:szCs w:val="22"/>
              </w:rPr>
            </w:pPr>
            <w:r w:rsidRPr="00B36523">
              <w:rPr>
                <w:rFonts w:ascii="Times" w:hAnsi="Times"/>
                <w:sz w:val="22"/>
                <w:szCs w:val="22"/>
              </w:rPr>
              <w:t>69</w:t>
            </w:r>
          </w:p>
        </w:tc>
        <w:tc>
          <w:tcPr>
            <w:tcW w:w="1308" w:type="dxa"/>
          </w:tcPr>
          <w:p w14:paraId="0663B8C0" w14:textId="77777777" w:rsidR="005E54F7" w:rsidRPr="00B36523" w:rsidRDefault="005E54F7" w:rsidP="00197E7A">
            <w:pPr>
              <w:ind w:right="-108"/>
              <w:rPr>
                <w:rFonts w:ascii="Times" w:hAnsi="Times"/>
                <w:sz w:val="22"/>
                <w:szCs w:val="22"/>
              </w:rPr>
            </w:pPr>
            <w:r w:rsidRPr="00B36523">
              <w:rPr>
                <w:rFonts w:ascii="Times" w:hAnsi="Times"/>
                <w:sz w:val="22"/>
                <w:szCs w:val="22"/>
              </w:rPr>
              <w:t>Laptop classroom</w:t>
            </w:r>
          </w:p>
        </w:tc>
      </w:tr>
      <w:tr w:rsidR="007F0A5F" w:rsidRPr="00B36523" w14:paraId="3E509FAB" w14:textId="77777777" w:rsidTr="00CB2901">
        <w:tc>
          <w:tcPr>
            <w:tcW w:w="1157" w:type="dxa"/>
          </w:tcPr>
          <w:p w14:paraId="0B937781" w14:textId="77777777" w:rsidR="007F0A5F" w:rsidRPr="00B36523" w:rsidRDefault="007F0A5F" w:rsidP="00197E7A">
            <w:pPr>
              <w:ind w:right="-108"/>
              <w:rPr>
                <w:rFonts w:ascii="Times" w:hAnsi="Times"/>
                <w:sz w:val="22"/>
                <w:szCs w:val="22"/>
              </w:rPr>
            </w:pPr>
            <w:r w:rsidRPr="00B36523">
              <w:rPr>
                <w:rFonts w:ascii="Times" w:hAnsi="Times"/>
                <w:sz w:val="22"/>
                <w:szCs w:val="22"/>
              </w:rPr>
              <w:t>F’11</w:t>
            </w:r>
          </w:p>
        </w:tc>
        <w:tc>
          <w:tcPr>
            <w:tcW w:w="1854" w:type="dxa"/>
          </w:tcPr>
          <w:p w14:paraId="335C53F9" w14:textId="77777777" w:rsidR="007F0A5F" w:rsidRPr="00B36523" w:rsidRDefault="007F0A5F" w:rsidP="00197E7A">
            <w:pPr>
              <w:ind w:right="-108"/>
              <w:rPr>
                <w:rFonts w:ascii="Times" w:hAnsi="Times"/>
                <w:sz w:val="22"/>
                <w:szCs w:val="22"/>
              </w:rPr>
            </w:pPr>
          </w:p>
        </w:tc>
        <w:tc>
          <w:tcPr>
            <w:tcW w:w="2783" w:type="dxa"/>
          </w:tcPr>
          <w:p w14:paraId="780E5590" w14:textId="77777777" w:rsidR="007F0A5F" w:rsidRPr="00B36523" w:rsidRDefault="007F0A5F" w:rsidP="00197E7A">
            <w:pPr>
              <w:ind w:right="-108"/>
              <w:rPr>
                <w:rFonts w:ascii="Times" w:hAnsi="Times"/>
                <w:sz w:val="22"/>
                <w:szCs w:val="22"/>
              </w:rPr>
            </w:pPr>
            <w:r w:rsidRPr="00B36523">
              <w:rPr>
                <w:rFonts w:ascii="Times" w:hAnsi="Times"/>
                <w:sz w:val="22"/>
                <w:szCs w:val="22"/>
              </w:rPr>
              <w:t>Developmental Leave</w:t>
            </w:r>
          </w:p>
        </w:tc>
        <w:tc>
          <w:tcPr>
            <w:tcW w:w="1069" w:type="dxa"/>
          </w:tcPr>
          <w:p w14:paraId="58F57AE9" w14:textId="77777777" w:rsidR="007F0A5F" w:rsidRPr="00B36523" w:rsidRDefault="007F0A5F" w:rsidP="00197E7A">
            <w:pPr>
              <w:ind w:right="-108"/>
              <w:rPr>
                <w:rFonts w:ascii="Times" w:hAnsi="Times"/>
                <w:sz w:val="22"/>
                <w:szCs w:val="22"/>
              </w:rPr>
            </w:pPr>
          </w:p>
        </w:tc>
        <w:tc>
          <w:tcPr>
            <w:tcW w:w="1159" w:type="dxa"/>
          </w:tcPr>
          <w:p w14:paraId="5C791163" w14:textId="77777777" w:rsidR="007F0A5F" w:rsidRPr="00B36523" w:rsidRDefault="007F0A5F" w:rsidP="00197E7A">
            <w:pPr>
              <w:ind w:right="-108"/>
              <w:rPr>
                <w:rFonts w:ascii="Times" w:hAnsi="Times"/>
                <w:sz w:val="22"/>
                <w:szCs w:val="22"/>
              </w:rPr>
            </w:pPr>
          </w:p>
        </w:tc>
        <w:tc>
          <w:tcPr>
            <w:tcW w:w="1308" w:type="dxa"/>
          </w:tcPr>
          <w:p w14:paraId="2B9CED84" w14:textId="77777777" w:rsidR="007F0A5F" w:rsidRPr="00B36523" w:rsidRDefault="007F0A5F" w:rsidP="00197E7A">
            <w:pPr>
              <w:ind w:right="-108"/>
              <w:rPr>
                <w:rFonts w:ascii="Times" w:hAnsi="Times"/>
                <w:sz w:val="22"/>
                <w:szCs w:val="22"/>
              </w:rPr>
            </w:pPr>
          </w:p>
        </w:tc>
      </w:tr>
      <w:tr w:rsidR="007F0A5F" w:rsidRPr="00B36523" w14:paraId="12D008CA" w14:textId="77777777" w:rsidTr="00CB2901">
        <w:tc>
          <w:tcPr>
            <w:tcW w:w="1157" w:type="dxa"/>
          </w:tcPr>
          <w:p w14:paraId="360A3E3C" w14:textId="77777777" w:rsidR="007F0A5F" w:rsidRPr="00B36523" w:rsidRDefault="007F0A5F" w:rsidP="00197E7A">
            <w:pPr>
              <w:ind w:right="-108"/>
              <w:rPr>
                <w:rFonts w:ascii="Times" w:hAnsi="Times"/>
                <w:sz w:val="22"/>
                <w:szCs w:val="22"/>
              </w:rPr>
            </w:pPr>
            <w:r w:rsidRPr="00B36523">
              <w:rPr>
                <w:rFonts w:ascii="Times" w:hAnsi="Times"/>
                <w:sz w:val="22"/>
                <w:szCs w:val="22"/>
              </w:rPr>
              <w:t>S’12</w:t>
            </w:r>
          </w:p>
        </w:tc>
        <w:tc>
          <w:tcPr>
            <w:tcW w:w="1854" w:type="dxa"/>
          </w:tcPr>
          <w:p w14:paraId="420258D7" w14:textId="77777777" w:rsidR="007F0A5F" w:rsidRPr="00B36523" w:rsidRDefault="007F0A5F" w:rsidP="00197E7A">
            <w:pPr>
              <w:ind w:right="-108"/>
              <w:rPr>
                <w:rFonts w:ascii="Times" w:hAnsi="Times"/>
                <w:sz w:val="22"/>
                <w:szCs w:val="22"/>
              </w:rPr>
            </w:pPr>
            <w:r w:rsidRPr="00B36523">
              <w:rPr>
                <w:rFonts w:ascii="Times" w:hAnsi="Times"/>
                <w:sz w:val="22"/>
                <w:szCs w:val="22"/>
              </w:rPr>
              <w:t>59:006:003</w:t>
            </w:r>
          </w:p>
        </w:tc>
        <w:tc>
          <w:tcPr>
            <w:tcW w:w="2783" w:type="dxa"/>
          </w:tcPr>
          <w:p w14:paraId="6F171029" w14:textId="77777777" w:rsidR="007F0A5F" w:rsidRPr="00B36523" w:rsidRDefault="007F0A5F" w:rsidP="00197E7A">
            <w:pPr>
              <w:ind w:right="-108"/>
              <w:rPr>
                <w:rFonts w:ascii="Times" w:hAnsi="Times"/>
                <w:sz w:val="22"/>
                <w:szCs w:val="22"/>
              </w:rPr>
            </w:pPr>
            <w:r w:rsidRPr="00B36523">
              <w:rPr>
                <w:rFonts w:ascii="Times" w:hAnsi="Times"/>
                <w:sz w:val="22"/>
                <w:szCs w:val="22"/>
              </w:rPr>
              <w:t>Engineering Problem Solving 2</w:t>
            </w:r>
          </w:p>
        </w:tc>
        <w:tc>
          <w:tcPr>
            <w:tcW w:w="1069" w:type="dxa"/>
          </w:tcPr>
          <w:p w14:paraId="62D3EFDA" w14:textId="77777777" w:rsidR="007F0A5F" w:rsidRPr="00B36523" w:rsidRDefault="007F0A5F" w:rsidP="00197E7A">
            <w:pPr>
              <w:ind w:right="-108"/>
              <w:rPr>
                <w:rFonts w:ascii="Times" w:hAnsi="Times"/>
                <w:sz w:val="22"/>
                <w:szCs w:val="22"/>
              </w:rPr>
            </w:pPr>
            <w:r w:rsidRPr="00B36523">
              <w:rPr>
                <w:rFonts w:ascii="Times" w:hAnsi="Times"/>
                <w:sz w:val="22"/>
                <w:szCs w:val="22"/>
              </w:rPr>
              <w:t>3</w:t>
            </w:r>
          </w:p>
        </w:tc>
        <w:tc>
          <w:tcPr>
            <w:tcW w:w="1159" w:type="dxa"/>
          </w:tcPr>
          <w:p w14:paraId="77A55AE1" w14:textId="77777777" w:rsidR="007F0A5F" w:rsidRPr="00B36523" w:rsidRDefault="007F0A5F" w:rsidP="00197E7A">
            <w:pPr>
              <w:ind w:right="-108"/>
              <w:rPr>
                <w:rFonts w:ascii="Times" w:hAnsi="Times"/>
                <w:sz w:val="22"/>
                <w:szCs w:val="22"/>
              </w:rPr>
            </w:pPr>
            <w:r w:rsidRPr="00B36523">
              <w:rPr>
                <w:rFonts w:ascii="Times" w:hAnsi="Times"/>
                <w:sz w:val="22"/>
                <w:szCs w:val="22"/>
              </w:rPr>
              <w:t>61</w:t>
            </w:r>
          </w:p>
        </w:tc>
        <w:tc>
          <w:tcPr>
            <w:tcW w:w="1308" w:type="dxa"/>
          </w:tcPr>
          <w:p w14:paraId="1D9C5E08" w14:textId="77777777" w:rsidR="007F0A5F" w:rsidRPr="00B36523" w:rsidRDefault="007F0A5F" w:rsidP="00197E7A">
            <w:pPr>
              <w:ind w:right="-108"/>
              <w:rPr>
                <w:rFonts w:ascii="Times" w:hAnsi="Times"/>
                <w:sz w:val="22"/>
                <w:szCs w:val="22"/>
              </w:rPr>
            </w:pPr>
            <w:r w:rsidRPr="00B36523">
              <w:rPr>
                <w:rFonts w:ascii="Times" w:hAnsi="Times"/>
                <w:sz w:val="22"/>
                <w:szCs w:val="22"/>
              </w:rPr>
              <w:t>Laptop classroom</w:t>
            </w:r>
          </w:p>
        </w:tc>
      </w:tr>
      <w:tr w:rsidR="007F0A5F" w:rsidRPr="00B36523" w14:paraId="57296D07" w14:textId="77777777" w:rsidTr="00CB2901">
        <w:tc>
          <w:tcPr>
            <w:tcW w:w="1157" w:type="dxa"/>
          </w:tcPr>
          <w:p w14:paraId="51EDE37B" w14:textId="77777777" w:rsidR="007F0A5F" w:rsidRPr="00B36523" w:rsidRDefault="007F0A5F" w:rsidP="00197E7A">
            <w:pPr>
              <w:ind w:right="-108"/>
              <w:rPr>
                <w:rFonts w:ascii="Times" w:hAnsi="Times"/>
                <w:sz w:val="22"/>
                <w:szCs w:val="22"/>
              </w:rPr>
            </w:pPr>
            <w:r w:rsidRPr="00B36523">
              <w:rPr>
                <w:rFonts w:ascii="Times" w:hAnsi="Times"/>
                <w:sz w:val="22"/>
                <w:szCs w:val="22"/>
              </w:rPr>
              <w:t>S’12</w:t>
            </w:r>
          </w:p>
        </w:tc>
        <w:tc>
          <w:tcPr>
            <w:tcW w:w="1854" w:type="dxa"/>
          </w:tcPr>
          <w:p w14:paraId="2E3CC512" w14:textId="77777777" w:rsidR="007F0A5F" w:rsidRPr="00B36523" w:rsidRDefault="007F0A5F" w:rsidP="00197E7A">
            <w:pPr>
              <w:ind w:right="-108"/>
              <w:rPr>
                <w:rFonts w:ascii="Times" w:hAnsi="Times"/>
                <w:sz w:val="22"/>
                <w:szCs w:val="22"/>
              </w:rPr>
            </w:pPr>
            <w:r w:rsidRPr="00B36523">
              <w:rPr>
                <w:rFonts w:ascii="Times" w:hAnsi="Times"/>
                <w:sz w:val="22"/>
                <w:szCs w:val="22"/>
              </w:rPr>
              <w:t>59:006:004</w:t>
            </w:r>
          </w:p>
        </w:tc>
        <w:tc>
          <w:tcPr>
            <w:tcW w:w="2783" w:type="dxa"/>
          </w:tcPr>
          <w:p w14:paraId="6C60FFC7" w14:textId="77777777" w:rsidR="007F0A5F" w:rsidRPr="00B36523" w:rsidRDefault="007F0A5F" w:rsidP="00197E7A">
            <w:pPr>
              <w:ind w:right="-108"/>
              <w:rPr>
                <w:rFonts w:ascii="Times" w:hAnsi="Times"/>
                <w:sz w:val="22"/>
                <w:szCs w:val="22"/>
              </w:rPr>
            </w:pPr>
            <w:r w:rsidRPr="00B36523">
              <w:rPr>
                <w:rFonts w:ascii="Times" w:hAnsi="Times"/>
                <w:sz w:val="22"/>
                <w:szCs w:val="22"/>
              </w:rPr>
              <w:t>Engineering Problem Solving 2</w:t>
            </w:r>
          </w:p>
        </w:tc>
        <w:tc>
          <w:tcPr>
            <w:tcW w:w="1069" w:type="dxa"/>
          </w:tcPr>
          <w:p w14:paraId="604176FE" w14:textId="77777777" w:rsidR="007F0A5F" w:rsidRPr="00B36523" w:rsidRDefault="007F0A5F" w:rsidP="00197E7A">
            <w:pPr>
              <w:ind w:right="-108"/>
              <w:rPr>
                <w:rFonts w:ascii="Times" w:hAnsi="Times"/>
                <w:sz w:val="22"/>
                <w:szCs w:val="22"/>
              </w:rPr>
            </w:pPr>
            <w:r w:rsidRPr="00B36523">
              <w:rPr>
                <w:rFonts w:ascii="Times" w:hAnsi="Times"/>
                <w:sz w:val="22"/>
                <w:szCs w:val="22"/>
              </w:rPr>
              <w:t>3</w:t>
            </w:r>
          </w:p>
        </w:tc>
        <w:tc>
          <w:tcPr>
            <w:tcW w:w="1159" w:type="dxa"/>
          </w:tcPr>
          <w:p w14:paraId="4A7ED84C" w14:textId="77777777" w:rsidR="007F0A5F" w:rsidRPr="00B36523" w:rsidRDefault="007F0A5F" w:rsidP="00197E7A">
            <w:pPr>
              <w:ind w:right="-108"/>
              <w:rPr>
                <w:rFonts w:ascii="Times" w:hAnsi="Times"/>
                <w:sz w:val="22"/>
                <w:szCs w:val="22"/>
              </w:rPr>
            </w:pPr>
            <w:r w:rsidRPr="00B36523">
              <w:rPr>
                <w:rFonts w:ascii="Times" w:hAnsi="Times"/>
                <w:sz w:val="22"/>
                <w:szCs w:val="22"/>
              </w:rPr>
              <w:t>61</w:t>
            </w:r>
          </w:p>
        </w:tc>
        <w:tc>
          <w:tcPr>
            <w:tcW w:w="1308" w:type="dxa"/>
          </w:tcPr>
          <w:p w14:paraId="7F3CB645" w14:textId="77777777" w:rsidR="007F0A5F" w:rsidRPr="00B36523" w:rsidRDefault="007F0A5F" w:rsidP="00197E7A">
            <w:pPr>
              <w:ind w:right="-108"/>
              <w:rPr>
                <w:rFonts w:ascii="Times" w:hAnsi="Times"/>
                <w:sz w:val="22"/>
                <w:szCs w:val="22"/>
              </w:rPr>
            </w:pPr>
            <w:r w:rsidRPr="00B36523">
              <w:rPr>
                <w:rFonts w:ascii="Times" w:hAnsi="Times"/>
                <w:sz w:val="22"/>
                <w:szCs w:val="22"/>
              </w:rPr>
              <w:t>Laptop classroom</w:t>
            </w:r>
          </w:p>
        </w:tc>
      </w:tr>
      <w:tr w:rsidR="001F4F93" w:rsidRPr="00B36523" w14:paraId="355F89AE" w14:textId="77777777" w:rsidTr="00CB2901">
        <w:tc>
          <w:tcPr>
            <w:tcW w:w="1157" w:type="dxa"/>
          </w:tcPr>
          <w:p w14:paraId="6B487809" w14:textId="77777777" w:rsidR="001F4F93" w:rsidRPr="00B36523" w:rsidRDefault="001F4F93" w:rsidP="00197E7A">
            <w:pPr>
              <w:ind w:right="-108"/>
              <w:rPr>
                <w:rFonts w:ascii="Times" w:hAnsi="Times"/>
                <w:sz w:val="22"/>
                <w:szCs w:val="22"/>
              </w:rPr>
            </w:pPr>
            <w:r w:rsidRPr="00B36523">
              <w:rPr>
                <w:rFonts w:ascii="Times" w:hAnsi="Times"/>
                <w:sz w:val="22"/>
                <w:szCs w:val="22"/>
              </w:rPr>
              <w:lastRenderedPageBreak/>
              <w:t>F’12</w:t>
            </w:r>
          </w:p>
        </w:tc>
        <w:tc>
          <w:tcPr>
            <w:tcW w:w="1854" w:type="dxa"/>
          </w:tcPr>
          <w:p w14:paraId="5631F0F2" w14:textId="77777777" w:rsidR="001F4F93" w:rsidRPr="00B36523" w:rsidRDefault="001F4F93" w:rsidP="00197E7A">
            <w:pPr>
              <w:ind w:right="-108"/>
              <w:rPr>
                <w:rFonts w:ascii="Times" w:hAnsi="Times"/>
                <w:sz w:val="22"/>
                <w:szCs w:val="22"/>
              </w:rPr>
            </w:pPr>
            <w:r w:rsidRPr="00B36523">
              <w:rPr>
                <w:rFonts w:ascii="Times" w:hAnsi="Times"/>
                <w:sz w:val="22"/>
                <w:szCs w:val="22"/>
              </w:rPr>
              <w:t>55:148</w:t>
            </w:r>
          </w:p>
        </w:tc>
        <w:tc>
          <w:tcPr>
            <w:tcW w:w="2783" w:type="dxa"/>
          </w:tcPr>
          <w:p w14:paraId="54F56188" w14:textId="77777777" w:rsidR="001F4F93" w:rsidRPr="00B36523" w:rsidRDefault="001F4F93" w:rsidP="00197E7A">
            <w:pPr>
              <w:ind w:right="-108"/>
              <w:rPr>
                <w:rFonts w:ascii="Times" w:hAnsi="Times"/>
                <w:sz w:val="22"/>
                <w:szCs w:val="22"/>
              </w:rPr>
            </w:pPr>
            <w:r w:rsidRPr="00B36523">
              <w:rPr>
                <w:rFonts w:ascii="Times" w:hAnsi="Times"/>
                <w:sz w:val="22"/>
                <w:szCs w:val="22"/>
              </w:rPr>
              <w:t>Digital Image Processing</w:t>
            </w:r>
          </w:p>
        </w:tc>
        <w:tc>
          <w:tcPr>
            <w:tcW w:w="1069" w:type="dxa"/>
          </w:tcPr>
          <w:p w14:paraId="64AB94A4" w14:textId="77777777" w:rsidR="001F4F93" w:rsidRPr="00B36523" w:rsidRDefault="001F4F93" w:rsidP="00197E7A">
            <w:pPr>
              <w:ind w:right="-108"/>
              <w:rPr>
                <w:rFonts w:ascii="Times" w:hAnsi="Times"/>
                <w:sz w:val="22"/>
                <w:szCs w:val="22"/>
              </w:rPr>
            </w:pPr>
            <w:r w:rsidRPr="00B36523">
              <w:rPr>
                <w:rFonts w:ascii="Times" w:hAnsi="Times"/>
                <w:sz w:val="22"/>
                <w:szCs w:val="22"/>
              </w:rPr>
              <w:t>3</w:t>
            </w:r>
          </w:p>
        </w:tc>
        <w:tc>
          <w:tcPr>
            <w:tcW w:w="1159" w:type="dxa"/>
          </w:tcPr>
          <w:p w14:paraId="2572498C" w14:textId="77777777" w:rsidR="001F4F93" w:rsidRPr="00B36523" w:rsidRDefault="001F4F93" w:rsidP="00197E7A">
            <w:pPr>
              <w:ind w:right="-108"/>
              <w:rPr>
                <w:rFonts w:ascii="Times" w:hAnsi="Times"/>
                <w:sz w:val="22"/>
                <w:szCs w:val="22"/>
              </w:rPr>
            </w:pPr>
            <w:r w:rsidRPr="00B36523">
              <w:rPr>
                <w:rFonts w:ascii="Times" w:hAnsi="Times"/>
                <w:sz w:val="22"/>
                <w:szCs w:val="22"/>
              </w:rPr>
              <w:t>36</w:t>
            </w:r>
          </w:p>
        </w:tc>
        <w:tc>
          <w:tcPr>
            <w:tcW w:w="1308" w:type="dxa"/>
          </w:tcPr>
          <w:p w14:paraId="2C7C3DE7" w14:textId="77777777" w:rsidR="001F4F93" w:rsidRPr="00B36523" w:rsidRDefault="001F4F93" w:rsidP="00197E7A">
            <w:pPr>
              <w:ind w:right="-108"/>
              <w:rPr>
                <w:rFonts w:ascii="Times" w:hAnsi="Times"/>
                <w:sz w:val="22"/>
                <w:szCs w:val="22"/>
              </w:rPr>
            </w:pPr>
            <w:r w:rsidRPr="00B36523">
              <w:rPr>
                <w:rFonts w:ascii="Times" w:hAnsi="Times"/>
                <w:sz w:val="22"/>
                <w:szCs w:val="22"/>
              </w:rPr>
              <w:t>Computer classroom</w:t>
            </w:r>
          </w:p>
        </w:tc>
      </w:tr>
      <w:tr w:rsidR="001F4F93" w:rsidRPr="00B36523" w14:paraId="61882F14" w14:textId="77777777" w:rsidTr="00CB2901">
        <w:tc>
          <w:tcPr>
            <w:tcW w:w="1157" w:type="dxa"/>
          </w:tcPr>
          <w:p w14:paraId="2D31ABFB" w14:textId="77777777" w:rsidR="001F4F93" w:rsidRPr="00B36523" w:rsidRDefault="001F4F93" w:rsidP="00197E7A">
            <w:pPr>
              <w:ind w:right="-108"/>
              <w:rPr>
                <w:rFonts w:ascii="Times" w:hAnsi="Times"/>
                <w:sz w:val="22"/>
                <w:szCs w:val="22"/>
              </w:rPr>
            </w:pPr>
            <w:r w:rsidRPr="00B36523">
              <w:rPr>
                <w:rFonts w:ascii="Times" w:hAnsi="Times"/>
                <w:sz w:val="22"/>
                <w:szCs w:val="22"/>
              </w:rPr>
              <w:t>F’12</w:t>
            </w:r>
          </w:p>
        </w:tc>
        <w:tc>
          <w:tcPr>
            <w:tcW w:w="1854" w:type="dxa"/>
          </w:tcPr>
          <w:p w14:paraId="659F98DE" w14:textId="77777777" w:rsidR="001F4F93" w:rsidRPr="00B36523" w:rsidRDefault="001F4F93" w:rsidP="00197E7A">
            <w:pPr>
              <w:ind w:right="-108"/>
              <w:rPr>
                <w:rFonts w:ascii="Times" w:hAnsi="Times"/>
                <w:sz w:val="22"/>
                <w:szCs w:val="22"/>
              </w:rPr>
            </w:pPr>
            <w:r w:rsidRPr="00B36523">
              <w:rPr>
                <w:rFonts w:ascii="Times" w:hAnsi="Times"/>
                <w:sz w:val="22"/>
                <w:szCs w:val="22"/>
              </w:rPr>
              <w:t>55:091</w:t>
            </w:r>
          </w:p>
        </w:tc>
        <w:tc>
          <w:tcPr>
            <w:tcW w:w="2783" w:type="dxa"/>
          </w:tcPr>
          <w:p w14:paraId="36B870F0" w14:textId="77777777" w:rsidR="001F4F93" w:rsidRPr="00B36523" w:rsidRDefault="00301542" w:rsidP="00197E7A">
            <w:pPr>
              <w:ind w:right="-108"/>
              <w:rPr>
                <w:rFonts w:ascii="Times" w:hAnsi="Times"/>
                <w:sz w:val="22"/>
                <w:szCs w:val="22"/>
              </w:rPr>
            </w:pPr>
            <w:r w:rsidRPr="00B36523">
              <w:rPr>
                <w:rFonts w:ascii="Times" w:hAnsi="Times"/>
                <w:sz w:val="22"/>
                <w:szCs w:val="22"/>
              </w:rPr>
              <w:t xml:space="preserve">ECE </w:t>
            </w:r>
            <w:r w:rsidR="001F4F93" w:rsidRPr="00B36523">
              <w:rPr>
                <w:rFonts w:ascii="Times" w:hAnsi="Times"/>
                <w:sz w:val="22"/>
                <w:szCs w:val="22"/>
              </w:rPr>
              <w:t>Professional Seminar</w:t>
            </w:r>
          </w:p>
        </w:tc>
        <w:tc>
          <w:tcPr>
            <w:tcW w:w="1069" w:type="dxa"/>
          </w:tcPr>
          <w:p w14:paraId="5CD17D6E" w14:textId="77777777" w:rsidR="001F4F93" w:rsidRPr="00B36523" w:rsidRDefault="00301542" w:rsidP="00197E7A">
            <w:pPr>
              <w:ind w:right="-108"/>
              <w:rPr>
                <w:rFonts w:ascii="Times" w:hAnsi="Times"/>
                <w:sz w:val="22"/>
                <w:szCs w:val="22"/>
              </w:rPr>
            </w:pPr>
            <w:r w:rsidRPr="00B36523">
              <w:rPr>
                <w:rFonts w:ascii="Times" w:hAnsi="Times"/>
                <w:sz w:val="22"/>
                <w:szCs w:val="22"/>
              </w:rPr>
              <w:t>1</w:t>
            </w:r>
          </w:p>
        </w:tc>
        <w:tc>
          <w:tcPr>
            <w:tcW w:w="1159" w:type="dxa"/>
          </w:tcPr>
          <w:p w14:paraId="6BC5C16C" w14:textId="77777777" w:rsidR="001F4F93" w:rsidRPr="00B36523" w:rsidRDefault="00301542" w:rsidP="00197E7A">
            <w:pPr>
              <w:ind w:right="-108"/>
              <w:rPr>
                <w:rFonts w:ascii="Times" w:hAnsi="Times"/>
                <w:sz w:val="22"/>
                <w:szCs w:val="22"/>
              </w:rPr>
            </w:pPr>
            <w:r w:rsidRPr="00B36523">
              <w:rPr>
                <w:rFonts w:ascii="Times" w:hAnsi="Times"/>
                <w:sz w:val="22"/>
                <w:szCs w:val="22"/>
              </w:rPr>
              <w:t>86</w:t>
            </w:r>
          </w:p>
        </w:tc>
        <w:tc>
          <w:tcPr>
            <w:tcW w:w="1308" w:type="dxa"/>
          </w:tcPr>
          <w:p w14:paraId="1C9A2B9F" w14:textId="77777777" w:rsidR="001F4F93" w:rsidRPr="00B36523" w:rsidRDefault="001F4F93" w:rsidP="00197E7A">
            <w:pPr>
              <w:ind w:right="-108"/>
              <w:rPr>
                <w:rFonts w:ascii="Times" w:hAnsi="Times"/>
                <w:sz w:val="22"/>
                <w:szCs w:val="22"/>
              </w:rPr>
            </w:pPr>
          </w:p>
        </w:tc>
      </w:tr>
      <w:tr w:rsidR="00301542" w:rsidRPr="00B36523" w14:paraId="62F3B500" w14:textId="77777777" w:rsidTr="00CB2901">
        <w:tc>
          <w:tcPr>
            <w:tcW w:w="1157" w:type="dxa"/>
          </w:tcPr>
          <w:p w14:paraId="4082F492" w14:textId="77777777" w:rsidR="00301542" w:rsidRPr="00B36523" w:rsidRDefault="00301542" w:rsidP="00197E7A">
            <w:pPr>
              <w:ind w:right="-108"/>
              <w:rPr>
                <w:rFonts w:ascii="Times" w:hAnsi="Times"/>
                <w:sz w:val="22"/>
                <w:szCs w:val="22"/>
              </w:rPr>
            </w:pPr>
            <w:r w:rsidRPr="00B36523">
              <w:rPr>
                <w:rFonts w:ascii="Times" w:hAnsi="Times"/>
                <w:sz w:val="22"/>
                <w:szCs w:val="22"/>
              </w:rPr>
              <w:t>S’13</w:t>
            </w:r>
          </w:p>
        </w:tc>
        <w:tc>
          <w:tcPr>
            <w:tcW w:w="1854" w:type="dxa"/>
          </w:tcPr>
          <w:p w14:paraId="7AED6ADD" w14:textId="77777777" w:rsidR="00301542" w:rsidRPr="00B36523" w:rsidRDefault="00301542" w:rsidP="00197E7A">
            <w:pPr>
              <w:ind w:right="-108"/>
              <w:rPr>
                <w:rFonts w:ascii="Times" w:hAnsi="Times"/>
                <w:sz w:val="22"/>
                <w:szCs w:val="22"/>
              </w:rPr>
            </w:pPr>
            <w:r w:rsidRPr="00B36523">
              <w:rPr>
                <w:rFonts w:ascii="Times" w:hAnsi="Times"/>
                <w:sz w:val="22"/>
                <w:szCs w:val="22"/>
              </w:rPr>
              <w:t>59:006:003</w:t>
            </w:r>
          </w:p>
        </w:tc>
        <w:tc>
          <w:tcPr>
            <w:tcW w:w="2783" w:type="dxa"/>
          </w:tcPr>
          <w:p w14:paraId="01299AB9" w14:textId="77777777" w:rsidR="00301542" w:rsidRPr="00B36523" w:rsidRDefault="00301542" w:rsidP="00FA5361">
            <w:pPr>
              <w:ind w:right="-108"/>
              <w:rPr>
                <w:rFonts w:ascii="Times" w:hAnsi="Times"/>
                <w:sz w:val="22"/>
                <w:szCs w:val="22"/>
              </w:rPr>
            </w:pPr>
            <w:r w:rsidRPr="00B36523">
              <w:rPr>
                <w:rFonts w:ascii="Times" w:hAnsi="Times"/>
                <w:sz w:val="22"/>
                <w:szCs w:val="22"/>
              </w:rPr>
              <w:t>Engineering Problem Solving 2</w:t>
            </w:r>
          </w:p>
        </w:tc>
        <w:tc>
          <w:tcPr>
            <w:tcW w:w="1069" w:type="dxa"/>
          </w:tcPr>
          <w:p w14:paraId="34215731" w14:textId="77777777" w:rsidR="00301542" w:rsidRPr="00B36523" w:rsidRDefault="00301542" w:rsidP="00197E7A">
            <w:pPr>
              <w:ind w:right="-108"/>
              <w:rPr>
                <w:rFonts w:ascii="Times" w:hAnsi="Times"/>
                <w:sz w:val="22"/>
                <w:szCs w:val="22"/>
              </w:rPr>
            </w:pPr>
            <w:r w:rsidRPr="00B36523">
              <w:rPr>
                <w:rFonts w:ascii="Times" w:hAnsi="Times"/>
                <w:sz w:val="22"/>
                <w:szCs w:val="22"/>
              </w:rPr>
              <w:t>3</w:t>
            </w:r>
          </w:p>
        </w:tc>
        <w:tc>
          <w:tcPr>
            <w:tcW w:w="1159" w:type="dxa"/>
          </w:tcPr>
          <w:p w14:paraId="7E1ABE2D" w14:textId="77777777" w:rsidR="00301542" w:rsidRPr="00B36523" w:rsidRDefault="00301542" w:rsidP="00197E7A">
            <w:pPr>
              <w:ind w:right="-108"/>
              <w:rPr>
                <w:rFonts w:ascii="Times" w:hAnsi="Times"/>
                <w:sz w:val="22"/>
                <w:szCs w:val="22"/>
              </w:rPr>
            </w:pPr>
            <w:r w:rsidRPr="00B36523">
              <w:rPr>
                <w:rFonts w:ascii="Times" w:hAnsi="Times"/>
                <w:sz w:val="22"/>
                <w:szCs w:val="22"/>
              </w:rPr>
              <w:t>66</w:t>
            </w:r>
          </w:p>
        </w:tc>
        <w:tc>
          <w:tcPr>
            <w:tcW w:w="1308" w:type="dxa"/>
          </w:tcPr>
          <w:p w14:paraId="62FEC5B6" w14:textId="77777777" w:rsidR="00301542" w:rsidRPr="00B36523" w:rsidRDefault="00301542" w:rsidP="00197E7A">
            <w:pPr>
              <w:ind w:right="-108"/>
              <w:rPr>
                <w:rFonts w:ascii="Times" w:hAnsi="Times"/>
                <w:sz w:val="22"/>
                <w:szCs w:val="22"/>
              </w:rPr>
            </w:pPr>
            <w:r w:rsidRPr="00B36523">
              <w:rPr>
                <w:rFonts w:ascii="Times" w:hAnsi="Times"/>
                <w:sz w:val="22"/>
                <w:szCs w:val="22"/>
              </w:rPr>
              <w:t>Laptop classroom</w:t>
            </w:r>
          </w:p>
        </w:tc>
      </w:tr>
      <w:tr w:rsidR="005039EF" w:rsidRPr="00B36523" w14:paraId="3857C65A" w14:textId="77777777" w:rsidTr="00CB2901">
        <w:tc>
          <w:tcPr>
            <w:tcW w:w="1157" w:type="dxa"/>
          </w:tcPr>
          <w:p w14:paraId="3A73B1B1" w14:textId="77777777" w:rsidR="00301542" w:rsidRPr="00B36523" w:rsidRDefault="00301542" w:rsidP="00197E7A">
            <w:pPr>
              <w:ind w:right="-108"/>
              <w:rPr>
                <w:rFonts w:ascii="Times" w:hAnsi="Times"/>
                <w:sz w:val="22"/>
                <w:szCs w:val="22"/>
              </w:rPr>
            </w:pPr>
            <w:r w:rsidRPr="00B36523">
              <w:rPr>
                <w:rFonts w:ascii="Times" w:hAnsi="Times"/>
                <w:sz w:val="22"/>
                <w:szCs w:val="22"/>
              </w:rPr>
              <w:t>S’13</w:t>
            </w:r>
          </w:p>
        </w:tc>
        <w:tc>
          <w:tcPr>
            <w:tcW w:w="1854" w:type="dxa"/>
          </w:tcPr>
          <w:p w14:paraId="0374B456" w14:textId="77777777" w:rsidR="00301542" w:rsidRPr="00B36523" w:rsidRDefault="00301542" w:rsidP="00197E7A">
            <w:pPr>
              <w:ind w:right="-108"/>
              <w:rPr>
                <w:rFonts w:ascii="Times" w:hAnsi="Times"/>
                <w:sz w:val="22"/>
                <w:szCs w:val="22"/>
              </w:rPr>
            </w:pPr>
            <w:r w:rsidRPr="00B36523">
              <w:rPr>
                <w:rFonts w:ascii="Times" w:hAnsi="Times"/>
                <w:sz w:val="22"/>
                <w:szCs w:val="22"/>
              </w:rPr>
              <w:t>59:006:004</w:t>
            </w:r>
          </w:p>
        </w:tc>
        <w:tc>
          <w:tcPr>
            <w:tcW w:w="2783" w:type="dxa"/>
          </w:tcPr>
          <w:p w14:paraId="2F370356" w14:textId="77777777" w:rsidR="00301542" w:rsidRPr="00B36523" w:rsidRDefault="00301542" w:rsidP="00FA5361">
            <w:pPr>
              <w:ind w:right="-108"/>
              <w:rPr>
                <w:rFonts w:ascii="Times" w:hAnsi="Times"/>
                <w:sz w:val="22"/>
                <w:szCs w:val="22"/>
              </w:rPr>
            </w:pPr>
            <w:r w:rsidRPr="00B36523">
              <w:rPr>
                <w:rFonts w:ascii="Times" w:hAnsi="Times"/>
                <w:sz w:val="22"/>
                <w:szCs w:val="22"/>
              </w:rPr>
              <w:t>Engineering Problem Solving 2</w:t>
            </w:r>
          </w:p>
        </w:tc>
        <w:tc>
          <w:tcPr>
            <w:tcW w:w="1069" w:type="dxa"/>
          </w:tcPr>
          <w:p w14:paraId="6C87C7A4" w14:textId="77777777" w:rsidR="00301542" w:rsidRPr="00B36523" w:rsidRDefault="00301542" w:rsidP="00FA5361">
            <w:pPr>
              <w:ind w:right="-108"/>
              <w:rPr>
                <w:rFonts w:ascii="Times" w:hAnsi="Times"/>
                <w:sz w:val="22"/>
                <w:szCs w:val="22"/>
              </w:rPr>
            </w:pPr>
            <w:r w:rsidRPr="00B36523">
              <w:rPr>
                <w:rFonts w:ascii="Times" w:hAnsi="Times"/>
                <w:sz w:val="22"/>
                <w:szCs w:val="22"/>
              </w:rPr>
              <w:t>3</w:t>
            </w:r>
          </w:p>
        </w:tc>
        <w:tc>
          <w:tcPr>
            <w:tcW w:w="1159" w:type="dxa"/>
          </w:tcPr>
          <w:p w14:paraId="3002D0C5" w14:textId="77777777" w:rsidR="00301542" w:rsidRPr="00B36523" w:rsidRDefault="00301542" w:rsidP="00301542">
            <w:pPr>
              <w:ind w:right="-108"/>
              <w:rPr>
                <w:rFonts w:ascii="Times" w:hAnsi="Times"/>
                <w:sz w:val="22"/>
                <w:szCs w:val="22"/>
              </w:rPr>
            </w:pPr>
            <w:r w:rsidRPr="00B36523">
              <w:rPr>
                <w:rFonts w:ascii="Times" w:hAnsi="Times"/>
                <w:sz w:val="22"/>
                <w:szCs w:val="22"/>
              </w:rPr>
              <w:t>69</w:t>
            </w:r>
          </w:p>
        </w:tc>
        <w:tc>
          <w:tcPr>
            <w:tcW w:w="1308" w:type="dxa"/>
          </w:tcPr>
          <w:p w14:paraId="770FE882" w14:textId="77777777" w:rsidR="00301542" w:rsidRPr="00B36523" w:rsidRDefault="00301542" w:rsidP="00FA5361">
            <w:pPr>
              <w:ind w:right="-108"/>
              <w:rPr>
                <w:rFonts w:ascii="Times" w:hAnsi="Times"/>
                <w:sz w:val="22"/>
                <w:szCs w:val="22"/>
              </w:rPr>
            </w:pPr>
            <w:r w:rsidRPr="00B36523">
              <w:rPr>
                <w:rFonts w:ascii="Times" w:hAnsi="Times"/>
                <w:sz w:val="22"/>
                <w:szCs w:val="22"/>
              </w:rPr>
              <w:t>Laptop classroom</w:t>
            </w:r>
          </w:p>
        </w:tc>
      </w:tr>
      <w:tr w:rsidR="003A5323" w:rsidRPr="00B36523" w14:paraId="4901DF9C" w14:textId="77777777" w:rsidTr="00CB2901">
        <w:tc>
          <w:tcPr>
            <w:tcW w:w="1157" w:type="dxa"/>
          </w:tcPr>
          <w:p w14:paraId="1A613FBE" w14:textId="77777777" w:rsidR="003A5323" w:rsidRPr="00B36523" w:rsidRDefault="003A5323" w:rsidP="00493844">
            <w:pPr>
              <w:ind w:right="-108"/>
              <w:rPr>
                <w:rFonts w:ascii="Times" w:hAnsi="Times"/>
                <w:sz w:val="22"/>
                <w:szCs w:val="22"/>
              </w:rPr>
            </w:pPr>
            <w:r w:rsidRPr="00B36523">
              <w:rPr>
                <w:rFonts w:ascii="Times" w:hAnsi="Times"/>
                <w:sz w:val="22"/>
                <w:szCs w:val="22"/>
              </w:rPr>
              <w:t>F’13</w:t>
            </w:r>
          </w:p>
        </w:tc>
        <w:tc>
          <w:tcPr>
            <w:tcW w:w="1854" w:type="dxa"/>
          </w:tcPr>
          <w:p w14:paraId="1FD715B8" w14:textId="77777777" w:rsidR="003A5323" w:rsidRPr="00B36523" w:rsidRDefault="003A5323" w:rsidP="003A5323">
            <w:pPr>
              <w:ind w:right="-108"/>
              <w:rPr>
                <w:rFonts w:ascii="Times" w:hAnsi="Times"/>
                <w:sz w:val="22"/>
                <w:szCs w:val="22"/>
              </w:rPr>
            </w:pPr>
            <w:r w:rsidRPr="00B36523">
              <w:rPr>
                <w:rFonts w:ascii="Times" w:hAnsi="Times"/>
                <w:sz w:val="22"/>
                <w:szCs w:val="22"/>
              </w:rPr>
              <w:t>55:148</w:t>
            </w:r>
          </w:p>
        </w:tc>
        <w:tc>
          <w:tcPr>
            <w:tcW w:w="2783" w:type="dxa"/>
          </w:tcPr>
          <w:p w14:paraId="19690871" w14:textId="77777777" w:rsidR="003A5323" w:rsidRPr="00B36523" w:rsidRDefault="003A5323" w:rsidP="003A5323">
            <w:pPr>
              <w:ind w:right="-108"/>
              <w:rPr>
                <w:rFonts w:ascii="Times" w:hAnsi="Times"/>
                <w:sz w:val="22"/>
                <w:szCs w:val="22"/>
              </w:rPr>
            </w:pPr>
            <w:r w:rsidRPr="00B36523">
              <w:rPr>
                <w:rFonts w:ascii="Times" w:hAnsi="Times"/>
                <w:sz w:val="22"/>
                <w:szCs w:val="22"/>
              </w:rPr>
              <w:t>Digital Image Processing</w:t>
            </w:r>
          </w:p>
        </w:tc>
        <w:tc>
          <w:tcPr>
            <w:tcW w:w="1069" w:type="dxa"/>
          </w:tcPr>
          <w:p w14:paraId="6D758D4C" w14:textId="77777777" w:rsidR="003A5323" w:rsidRPr="00B36523" w:rsidRDefault="003A5323" w:rsidP="003A5323">
            <w:pPr>
              <w:ind w:right="-108"/>
              <w:rPr>
                <w:rFonts w:ascii="Times" w:hAnsi="Times"/>
                <w:sz w:val="22"/>
                <w:szCs w:val="22"/>
              </w:rPr>
            </w:pPr>
            <w:r w:rsidRPr="00B36523">
              <w:rPr>
                <w:rFonts w:ascii="Times" w:hAnsi="Times"/>
                <w:sz w:val="22"/>
                <w:szCs w:val="22"/>
              </w:rPr>
              <w:t>3</w:t>
            </w:r>
          </w:p>
        </w:tc>
        <w:tc>
          <w:tcPr>
            <w:tcW w:w="1159" w:type="dxa"/>
          </w:tcPr>
          <w:p w14:paraId="51BA89EE" w14:textId="77777777" w:rsidR="003A5323" w:rsidRPr="00B36523" w:rsidRDefault="0092219B" w:rsidP="003A5323">
            <w:pPr>
              <w:ind w:right="-108"/>
              <w:rPr>
                <w:rFonts w:ascii="Times" w:hAnsi="Times"/>
                <w:sz w:val="22"/>
                <w:szCs w:val="22"/>
              </w:rPr>
            </w:pPr>
            <w:r w:rsidRPr="00B36523">
              <w:rPr>
                <w:rFonts w:ascii="Times" w:hAnsi="Times"/>
                <w:sz w:val="22"/>
                <w:szCs w:val="22"/>
              </w:rPr>
              <w:t>40</w:t>
            </w:r>
          </w:p>
        </w:tc>
        <w:tc>
          <w:tcPr>
            <w:tcW w:w="1308" w:type="dxa"/>
          </w:tcPr>
          <w:p w14:paraId="7C4A49E5" w14:textId="77777777" w:rsidR="003A5323" w:rsidRPr="00B36523" w:rsidRDefault="003A5323" w:rsidP="003A5323">
            <w:pPr>
              <w:ind w:right="-108"/>
              <w:rPr>
                <w:rFonts w:ascii="Times" w:hAnsi="Times"/>
                <w:sz w:val="22"/>
                <w:szCs w:val="22"/>
              </w:rPr>
            </w:pPr>
            <w:r w:rsidRPr="00B36523">
              <w:rPr>
                <w:rFonts w:ascii="Times" w:hAnsi="Times"/>
                <w:sz w:val="22"/>
                <w:szCs w:val="22"/>
              </w:rPr>
              <w:t>Computer classroom</w:t>
            </w:r>
          </w:p>
        </w:tc>
      </w:tr>
      <w:tr w:rsidR="003A5323" w:rsidRPr="00B36523" w14:paraId="51BDD4BF" w14:textId="77777777" w:rsidTr="00CB2901">
        <w:tc>
          <w:tcPr>
            <w:tcW w:w="1157" w:type="dxa"/>
          </w:tcPr>
          <w:p w14:paraId="67EC429B" w14:textId="77777777" w:rsidR="003A5323" w:rsidRPr="00B36523" w:rsidRDefault="003A5323" w:rsidP="00493844">
            <w:pPr>
              <w:ind w:right="-108"/>
              <w:rPr>
                <w:rFonts w:ascii="Times" w:hAnsi="Times"/>
                <w:sz w:val="22"/>
                <w:szCs w:val="22"/>
              </w:rPr>
            </w:pPr>
            <w:r w:rsidRPr="00B36523">
              <w:rPr>
                <w:rFonts w:ascii="Times" w:hAnsi="Times"/>
                <w:sz w:val="22"/>
                <w:szCs w:val="22"/>
              </w:rPr>
              <w:t>F’13</w:t>
            </w:r>
          </w:p>
        </w:tc>
        <w:tc>
          <w:tcPr>
            <w:tcW w:w="1854" w:type="dxa"/>
          </w:tcPr>
          <w:p w14:paraId="6DC41377" w14:textId="77777777" w:rsidR="003A5323" w:rsidRPr="00B36523" w:rsidRDefault="003A5323" w:rsidP="003A5323">
            <w:pPr>
              <w:ind w:right="-108"/>
              <w:rPr>
                <w:rFonts w:ascii="Times" w:hAnsi="Times"/>
                <w:sz w:val="22"/>
                <w:szCs w:val="22"/>
              </w:rPr>
            </w:pPr>
            <w:r w:rsidRPr="00B36523">
              <w:rPr>
                <w:rFonts w:ascii="Times" w:hAnsi="Times"/>
                <w:sz w:val="22"/>
                <w:szCs w:val="22"/>
              </w:rPr>
              <w:t>55:091</w:t>
            </w:r>
          </w:p>
        </w:tc>
        <w:tc>
          <w:tcPr>
            <w:tcW w:w="2783" w:type="dxa"/>
          </w:tcPr>
          <w:p w14:paraId="162BB04C" w14:textId="77777777" w:rsidR="003A5323" w:rsidRPr="00B36523" w:rsidRDefault="003A5323" w:rsidP="003A5323">
            <w:pPr>
              <w:ind w:right="-108"/>
              <w:rPr>
                <w:rFonts w:ascii="Times" w:hAnsi="Times"/>
                <w:sz w:val="22"/>
                <w:szCs w:val="22"/>
              </w:rPr>
            </w:pPr>
            <w:r w:rsidRPr="00B36523">
              <w:rPr>
                <w:rFonts w:ascii="Times" w:hAnsi="Times"/>
                <w:sz w:val="22"/>
                <w:szCs w:val="22"/>
              </w:rPr>
              <w:t>ECE Professional Seminar</w:t>
            </w:r>
          </w:p>
        </w:tc>
        <w:tc>
          <w:tcPr>
            <w:tcW w:w="1069" w:type="dxa"/>
          </w:tcPr>
          <w:p w14:paraId="25171506" w14:textId="77777777" w:rsidR="003A5323" w:rsidRPr="00B36523" w:rsidRDefault="003A5323" w:rsidP="003A5323">
            <w:pPr>
              <w:ind w:right="-108"/>
              <w:rPr>
                <w:rFonts w:ascii="Times" w:hAnsi="Times"/>
                <w:sz w:val="22"/>
                <w:szCs w:val="22"/>
              </w:rPr>
            </w:pPr>
            <w:r w:rsidRPr="00B36523">
              <w:rPr>
                <w:rFonts w:ascii="Times" w:hAnsi="Times"/>
                <w:sz w:val="22"/>
                <w:szCs w:val="22"/>
              </w:rPr>
              <w:t>1</w:t>
            </w:r>
          </w:p>
        </w:tc>
        <w:tc>
          <w:tcPr>
            <w:tcW w:w="1159" w:type="dxa"/>
          </w:tcPr>
          <w:p w14:paraId="018E509D" w14:textId="77777777" w:rsidR="003A5323" w:rsidRPr="00B36523" w:rsidRDefault="003A5323" w:rsidP="00493844">
            <w:pPr>
              <w:ind w:right="-108"/>
              <w:rPr>
                <w:rFonts w:ascii="Times" w:hAnsi="Times"/>
                <w:sz w:val="22"/>
                <w:szCs w:val="22"/>
              </w:rPr>
            </w:pPr>
            <w:r w:rsidRPr="00B36523">
              <w:rPr>
                <w:rFonts w:ascii="Times" w:hAnsi="Times"/>
                <w:sz w:val="22"/>
                <w:szCs w:val="22"/>
              </w:rPr>
              <w:t>8</w:t>
            </w:r>
            <w:r w:rsidR="0092219B" w:rsidRPr="00B36523">
              <w:rPr>
                <w:rFonts w:ascii="Times" w:hAnsi="Times"/>
                <w:sz w:val="22"/>
                <w:szCs w:val="22"/>
              </w:rPr>
              <w:t>9</w:t>
            </w:r>
          </w:p>
        </w:tc>
        <w:tc>
          <w:tcPr>
            <w:tcW w:w="1308" w:type="dxa"/>
          </w:tcPr>
          <w:p w14:paraId="4BB74ACF" w14:textId="77777777" w:rsidR="003A5323" w:rsidRPr="00B36523" w:rsidRDefault="003A5323" w:rsidP="003A5323">
            <w:pPr>
              <w:ind w:right="-108"/>
              <w:rPr>
                <w:rFonts w:ascii="Times" w:hAnsi="Times"/>
                <w:sz w:val="22"/>
                <w:szCs w:val="22"/>
              </w:rPr>
            </w:pPr>
          </w:p>
        </w:tc>
      </w:tr>
      <w:tr w:rsidR="003A5323" w:rsidRPr="00B36523" w14:paraId="6F356F00" w14:textId="77777777" w:rsidTr="00CB2901">
        <w:tc>
          <w:tcPr>
            <w:tcW w:w="1157" w:type="dxa"/>
          </w:tcPr>
          <w:p w14:paraId="7A9777C1" w14:textId="77777777" w:rsidR="003A5323" w:rsidRPr="00B36523" w:rsidRDefault="003A5323" w:rsidP="00493844">
            <w:pPr>
              <w:ind w:right="-108"/>
              <w:rPr>
                <w:rFonts w:ascii="Times" w:hAnsi="Times"/>
                <w:sz w:val="22"/>
                <w:szCs w:val="22"/>
              </w:rPr>
            </w:pPr>
            <w:r w:rsidRPr="00B36523">
              <w:rPr>
                <w:rFonts w:ascii="Times" w:hAnsi="Times"/>
                <w:sz w:val="22"/>
                <w:szCs w:val="22"/>
              </w:rPr>
              <w:t>S’14</w:t>
            </w:r>
          </w:p>
        </w:tc>
        <w:tc>
          <w:tcPr>
            <w:tcW w:w="1854" w:type="dxa"/>
          </w:tcPr>
          <w:p w14:paraId="1FDA152F" w14:textId="77777777" w:rsidR="003A5323" w:rsidRPr="00B36523" w:rsidRDefault="003A5323" w:rsidP="003A5323">
            <w:pPr>
              <w:ind w:right="-108"/>
              <w:rPr>
                <w:rFonts w:ascii="Times" w:hAnsi="Times"/>
                <w:sz w:val="22"/>
                <w:szCs w:val="22"/>
              </w:rPr>
            </w:pPr>
            <w:r w:rsidRPr="00B36523">
              <w:rPr>
                <w:rFonts w:ascii="Times" w:hAnsi="Times"/>
                <w:sz w:val="22"/>
                <w:szCs w:val="22"/>
              </w:rPr>
              <w:t>59:006:003</w:t>
            </w:r>
          </w:p>
        </w:tc>
        <w:tc>
          <w:tcPr>
            <w:tcW w:w="2783" w:type="dxa"/>
          </w:tcPr>
          <w:p w14:paraId="0C6B7F79" w14:textId="77777777" w:rsidR="003A5323" w:rsidRPr="00B36523" w:rsidRDefault="003A5323" w:rsidP="003A5323">
            <w:pPr>
              <w:ind w:right="-108"/>
              <w:rPr>
                <w:rFonts w:ascii="Times" w:hAnsi="Times"/>
                <w:sz w:val="22"/>
                <w:szCs w:val="22"/>
              </w:rPr>
            </w:pPr>
            <w:r w:rsidRPr="00B36523">
              <w:rPr>
                <w:rFonts w:ascii="Times" w:hAnsi="Times"/>
                <w:sz w:val="22"/>
                <w:szCs w:val="22"/>
              </w:rPr>
              <w:t>Engineering Problem Solving 2</w:t>
            </w:r>
          </w:p>
        </w:tc>
        <w:tc>
          <w:tcPr>
            <w:tcW w:w="1069" w:type="dxa"/>
          </w:tcPr>
          <w:p w14:paraId="1305FECE" w14:textId="77777777" w:rsidR="003A5323" w:rsidRPr="00B36523" w:rsidRDefault="003A5323" w:rsidP="003A5323">
            <w:pPr>
              <w:ind w:right="-108"/>
              <w:rPr>
                <w:rFonts w:ascii="Times" w:hAnsi="Times"/>
                <w:sz w:val="22"/>
                <w:szCs w:val="22"/>
              </w:rPr>
            </w:pPr>
            <w:r w:rsidRPr="00B36523">
              <w:rPr>
                <w:rFonts w:ascii="Times" w:hAnsi="Times"/>
                <w:sz w:val="22"/>
                <w:szCs w:val="22"/>
              </w:rPr>
              <w:t>3</w:t>
            </w:r>
          </w:p>
        </w:tc>
        <w:tc>
          <w:tcPr>
            <w:tcW w:w="1159" w:type="dxa"/>
          </w:tcPr>
          <w:p w14:paraId="680CE100" w14:textId="21952417" w:rsidR="003A5323" w:rsidRPr="00B36523" w:rsidRDefault="0092219B" w:rsidP="00B83AA1">
            <w:pPr>
              <w:ind w:right="-108"/>
              <w:rPr>
                <w:rFonts w:ascii="Times" w:hAnsi="Times"/>
                <w:sz w:val="22"/>
                <w:szCs w:val="22"/>
              </w:rPr>
            </w:pPr>
            <w:r w:rsidRPr="00B36523">
              <w:rPr>
                <w:rFonts w:ascii="Times" w:hAnsi="Times"/>
                <w:sz w:val="22"/>
                <w:szCs w:val="22"/>
              </w:rPr>
              <w:t>7</w:t>
            </w:r>
            <w:r w:rsidR="00B83AA1" w:rsidRPr="00B36523">
              <w:rPr>
                <w:rFonts w:ascii="Times" w:hAnsi="Times"/>
                <w:sz w:val="22"/>
                <w:szCs w:val="22"/>
              </w:rPr>
              <w:t>0</w:t>
            </w:r>
          </w:p>
        </w:tc>
        <w:tc>
          <w:tcPr>
            <w:tcW w:w="1308" w:type="dxa"/>
          </w:tcPr>
          <w:p w14:paraId="5120B7BB" w14:textId="77777777" w:rsidR="003A5323" w:rsidRPr="00B36523" w:rsidRDefault="003A5323" w:rsidP="003A5323">
            <w:pPr>
              <w:ind w:right="-108"/>
              <w:rPr>
                <w:rFonts w:ascii="Times" w:hAnsi="Times"/>
                <w:sz w:val="22"/>
                <w:szCs w:val="22"/>
              </w:rPr>
            </w:pPr>
            <w:r w:rsidRPr="00B36523">
              <w:rPr>
                <w:rFonts w:ascii="Times" w:hAnsi="Times"/>
                <w:sz w:val="22"/>
                <w:szCs w:val="22"/>
              </w:rPr>
              <w:t>Laptop classroom</w:t>
            </w:r>
          </w:p>
        </w:tc>
      </w:tr>
      <w:tr w:rsidR="003A5323" w:rsidRPr="00B36523" w14:paraId="3DC94275" w14:textId="77777777" w:rsidTr="00CB2901">
        <w:tc>
          <w:tcPr>
            <w:tcW w:w="1157" w:type="dxa"/>
          </w:tcPr>
          <w:p w14:paraId="6FF04CAE" w14:textId="77777777" w:rsidR="003A5323" w:rsidRPr="00B36523" w:rsidRDefault="003A5323" w:rsidP="00493844">
            <w:pPr>
              <w:ind w:right="-108"/>
              <w:rPr>
                <w:rFonts w:ascii="Times" w:hAnsi="Times"/>
                <w:sz w:val="22"/>
                <w:szCs w:val="22"/>
              </w:rPr>
            </w:pPr>
            <w:r w:rsidRPr="00B36523">
              <w:rPr>
                <w:rFonts w:ascii="Times" w:hAnsi="Times"/>
                <w:sz w:val="22"/>
                <w:szCs w:val="22"/>
              </w:rPr>
              <w:t>S’14</w:t>
            </w:r>
          </w:p>
        </w:tc>
        <w:tc>
          <w:tcPr>
            <w:tcW w:w="1854" w:type="dxa"/>
          </w:tcPr>
          <w:p w14:paraId="70BAAED0" w14:textId="77777777" w:rsidR="003A5323" w:rsidRPr="00B36523" w:rsidRDefault="003A5323" w:rsidP="003A5323">
            <w:pPr>
              <w:ind w:right="-108"/>
              <w:rPr>
                <w:rFonts w:ascii="Times" w:hAnsi="Times"/>
                <w:sz w:val="22"/>
                <w:szCs w:val="22"/>
              </w:rPr>
            </w:pPr>
            <w:r w:rsidRPr="00B36523">
              <w:rPr>
                <w:rFonts w:ascii="Times" w:hAnsi="Times"/>
                <w:sz w:val="22"/>
                <w:szCs w:val="22"/>
              </w:rPr>
              <w:t>59:006:004</w:t>
            </w:r>
          </w:p>
        </w:tc>
        <w:tc>
          <w:tcPr>
            <w:tcW w:w="2783" w:type="dxa"/>
          </w:tcPr>
          <w:p w14:paraId="44D1484A" w14:textId="77777777" w:rsidR="003A5323" w:rsidRPr="00B36523" w:rsidRDefault="003A5323" w:rsidP="003A5323">
            <w:pPr>
              <w:ind w:right="-108"/>
              <w:rPr>
                <w:rFonts w:ascii="Times" w:hAnsi="Times"/>
                <w:sz w:val="22"/>
                <w:szCs w:val="22"/>
              </w:rPr>
            </w:pPr>
            <w:r w:rsidRPr="00B36523">
              <w:rPr>
                <w:rFonts w:ascii="Times" w:hAnsi="Times"/>
                <w:sz w:val="22"/>
                <w:szCs w:val="22"/>
              </w:rPr>
              <w:t>Engineering Problem Solving 2</w:t>
            </w:r>
          </w:p>
        </w:tc>
        <w:tc>
          <w:tcPr>
            <w:tcW w:w="1069" w:type="dxa"/>
          </w:tcPr>
          <w:p w14:paraId="2BCF19EC" w14:textId="77777777" w:rsidR="003A5323" w:rsidRPr="00B36523" w:rsidRDefault="003A5323" w:rsidP="003A5323">
            <w:pPr>
              <w:ind w:right="-108"/>
              <w:rPr>
                <w:rFonts w:ascii="Times" w:hAnsi="Times"/>
                <w:sz w:val="22"/>
                <w:szCs w:val="22"/>
              </w:rPr>
            </w:pPr>
            <w:r w:rsidRPr="00B36523">
              <w:rPr>
                <w:rFonts w:ascii="Times" w:hAnsi="Times"/>
                <w:sz w:val="22"/>
                <w:szCs w:val="22"/>
              </w:rPr>
              <w:t>3</w:t>
            </w:r>
          </w:p>
        </w:tc>
        <w:tc>
          <w:tcPr>
            <w:tcW w:w="1159" w:type="dxa"/>
          </w:tcPr>
          <w:p w14:paraId="432240CF" w14:textId="2B60901D" w:rsidR="003A5323" w:rsidRPr="00B36523" w:rsidRDefault="0092219B" w:rsidP="00B83AA1">
            <w:pPr>
              <w:ind w:right="-108"/>
              <w:rPr>
                <w:rFonts w:ascii="Times" w:hAnsi="Times"/>
                <w:sz w:val="22"/>
                <w:szCs w:val="22"/>
              </w:rPr>
            </w:pPr>
            <w:r w:rsidRPr="00B36523">
              <w:rPr>
                <w:rFonts w:ascii="Times" w:hAnsi="Times"/>
                <w:sz w:val="22"/>
                <w:szCs w:val="22"/>
              </w:rPr>
              <w:t>6</w:t>
            </w:r>
            <w:r w:rsidR="00B83AA1" w:rsidRPr="00B36523">
              <w:rPr>
                <w:rFonts w:ascii="Times" w:hAnsi="Times"/>
                <w:sz w:val="22"/>
                <w:szCs w:val="22"/>
              </w:rPr>
              <w:t>6</w:t>
            </w:r>
          </w:p>
        </w:tc>
        <w:tc>
          <w:tcPr>
            <w:tcW w:w="1308" w:type="dxa"/>
          </w:tcPr>
          <w:p w14:paraId="141D2962" w14:textId="77777777" w:rsidR="003A5323" w:rsidRPr="00B36523" w:rsidRDefault="003A5323" w:rsidP="003A5323">
            <w:pPr>
              <w:ind w:right="-108"/>
              <w:rPr>
                <w:rFonts w:ascii="Times" w:hAnsi="Times"/>
                <w:sz w:val="22"/>
                <w:szCs w:val="22"/>
              </w:rPr>
            </w:pPr>
            <w:r w:rsidRPr="00B36523">
              <w:rPr>
                <w:rFonts w:ascii="Times" w:hAnsi="Times"/>
                <w:sz w:val="22"/>
                <w:szCs w:val="22"/>
              </w:rPr>
              <w:t>Laptop classroom</w:t>
            </w:r>
          </w:p>
        </w:tc>
      </w:tr>
      <w:tr w:rsidR="00B83AA1" w:rsidRPr="00B36523" w14:paraId="37BA8A9B" w14:textId="77777777" w:rsidTr="00CB2901">
        <w:tc>
          <w:tcPr>
            <w:tcW w:w="1157" w:type="dxa"/>
          </w:tcPr>
          <w:p w14:paraId="3BB13F81" w14:textId="3D4CFB19" w:rsidR="00B83AA1" w:rsidRPr="00B36523" w:rsidRDefault="00B83AA1" w:rsidP="00493844">
            <w:pPr>
              <w:ind w:right="-108"/>
              <w:rPr>
                <w:rFonts w:ascii="Times" w:hAnsi="Times"/>
                <w:sz w:val="22"/>
                <w:szCs w:val="22"/>
              </w:rPr>
            </w:pPr>
            <w:r w:rsidRPr="00B36523">
              <w:rPr>
                <w:rFonts w:ascii="Times" w:hAnsi="Times"/>
                <w:sz w:val="22"/>
                <w:szCs w:val="22"/>
              </w:rPr>
              <w:t>F’14</w:t>
            </w:r>
          </w:p>
        </w:tc>
        <w:tc>
          <w:tcPr>
            <w:tcW w:w="1854" w:type="dxa"/>
          </w:tcPr>
          <w:p w14:paraId="19DDFB3A" w14:textId="2A25D6C0" w:rsidR="00B83AA1" w:rsidRPr="00B36523" w:rsidRDefault="005B3F67" w:rsidP="003A5323">
            <w:pPr>
              <w:ind w:right="-108"/>
              <w:rPr>
                <w:rFonts w:ascii="Times" w:hAnsi="Times"/>
                <w:sz w:val="22"/>
                <w:szCs w:val="22"/>
              </w:rPr>
            </w:pPr>
            <w:r w:rsidRPr="00B36523">
              <w:rPr>
                <w:rFonts w:ascii="Times" w:hAnsi="Times"/>
                <w:sz w:val="22"/>
                <w:szCs w:val="22"/>
              </w:rPr>
              <w:t>ECE:5480</w:t>
            </w:r>
          </w:p>
        </w:tc>
        <w:tc>
          <w:tcPr>
            <w:tcW w:w="2783" w:type="dxa"/>
          </w:tcPr>
          <w:p w14:paraId="73FB9EDB" w14:textId="7546E377" w:rsidR="00B83AA1" w:rsidRPr="00B36523" w:rsidRDefault="00B83AA1" w:rsidP="003A5323">
            <w:pPr>
              <w:ind w:right="-108"/>
              <w:rPr>
                <w:rFonts w:ascii="Times" w:hAnsi="Times"/>
                <w:sz w:val="22"/>
                <w:szCs w:val="22"/>
              </w:rPr>
            </w:pPr>
            <w:r w:rsidRPr="00B36523">
              <w:rPr>
                <w:rFonts w:ascii="Times" w:hAnsi="Times"/>
                <w:sz w:val="22"/>
                <w:szCs w:val="22"/>
              </w:rPr>
              <w:t>Digital Image Processing</w:t>
            </w:r>
          </w:p>
        </w:tc>
        <w:tc>
          <w:tcPr>
            <w:tcW w:w="1069" w:type="dxa"/>
          </w:tcPr>
          <w:p w14:paraId="170A4001" w14:textId="3B913BCD" w:rsidR="00B83AA1" w:rsidRPr="00B36523" w:rsidRDefault="00B83AA1" w:rsidP="003A5323">
            <w:pPr>
              <w:ind w:right="-108"/>
              <w:rPr>
                <w:rFonts w:ascii="Times" w:hAnsi="Times"/>
                <w:sz w:val="22"/>
                <w:szCs w:val="22"/>
              </w:rPr>
            </w:pPr>
            <w:r w:rsidRPr="00B36523">
              <w:rPr>
                <w:rFonts w:ascii="Times" w:hAnsi="Times"/>
                <w:sz w:val="22"/>
                <w:szCs w:val="22"/>
              </w:rPr>
              <w:t>3</w:t>
            </w:r>
          </w:p>
        </w:tc>
        <w:tc>
          <w:tcPr>
            <w:tcW w:w="1159" w:type="dxa"/>
          </w:tcPr>
          <w:p w14:paraId="7F46375B" w14:textId="687B76A9" w:rsidR="00B83AA1" w:rsidRPr="00B36523" w:rsidRDefault="00B83AA1" w:rsidP="00B83AA1">
            <w:pPr>
              <w:ind w:right="-108"/>
              <w:rPr>
                <w:rFonts w:ascii="Times" w:hAnsi="Times"/>
                <w:sz w:val="22"/>
                <w:szCs w:val="22"/>
              </w:rPr>
            </w:pPr>
            <w:r w:rsidRPr="00B36523">
              <w:rPr>
                <w:rFonts w:ascii="Times" w:hAnsi="Times"/>
                <w:sz w:val="22"/>
                <w:szCs w:val="22"/>
              </w:rPr>
              <w:t>45</w:t>
            </w:r>
          </w:p>
        </w:tc>
        <w:tc>
          <w:tcPr>
            <w:tcW w:w="1308" w:type="dxa"/>
          </w:tcPr>
          <w:p w14:paraId="43C6ABD3" w14:textId="711B8F2B" w:rsidR="00B83AA1" w:rsidRPr="00B36523" w:rsidRDefault="00B83AA1" w:rsidP="003A5323">
            <w:pPr>
              <w:ind w:right="-108"/>
              <w:rPr>
                <w:rFonts w:ascii="Times" w:hAnsi="Times"/>
                <w:sz w:val="22"/>
                <w:szCs w:val="22"/>
              </w:rPr>
            </w:pPr>
            <w:r w:rsidRPr="00B36523">
              <w:rPr>
                <w:rFonts w:ascii="Times" w:hAnsi="Times"/>
                <w:sz w:val="22"/>
                <w:szCs w:val="22"/>
              </w:rPr>
              <w:t>Computer classroom</w:t>
            </w:r>
          </w:p>
        </w:tc>
      </w:tr>
      <w:tr w:rsidR="00B83AA1" w:rsidRPr="00B36523" w14:paraId="2CFA8538" w14:textId="77777777" w:rsidTr="00CB2901">
        <w:tc>
          <w:tcPr>
            <w:tcW w:w="1157" w:type="dxa"/>
          </w:tcPr>
          <w:p w14:paraId="249F661D" w14:textId="18AC3235" w:rsidR="00B83AA1" w:rsidRPr="00B36523" w:rsidRDefault="00B83AA1" w:rsidP="00493844">
            <w:pPr>
              <w:ind w:right="-108"/>
              <w:rPr>
                <w:rFonts w:ascii="Times" w:hAnsi="Times"/>
                <w:sz w:val="22"/>
                <w:szCs w:val="22"/>
              </w:rPr>
            </w:pPr>
            <w:r w:rsidRPr="00B36523">
              <w:rPr>
                <w:rFonts w:ascii="Times" w:hAnsi="Times"/>
                <w:sz w:val="22"/>
                <w:szCs w:val="22"/>
              </w:rPr>
              <w:t>F’14</w:t>
            </w:r>
          </w:p>
        </w:tc>
        <w:tc>
          <w:tcPr>
            <w:tcW w:w="1854" w:type="dxa"/>
          </w:tcPr>
          <w:p w14:paraId="121D3E81" w14:textId="55B210FF" w:rsidR="00B83AA1" w:rsidRPr="00B36523" w:rsidRDefault="005B3F67" w:rsidP="003A5323">
            <w:pPr>
              <w:ind w:right="-108"/>
              <w:rPr>
                <w:rFonts w:ascii="Times" w:hAnsi="Times"/>
                <w:sz w:val="22"/>
                <w:szCs w:val="22"/>
              </w:rPr>
            </w:pPr>
            <w:r w:rsidRPr="00B36523">
              <w:rPr>
                <w:rFonts w:ascii="Times" w:hAnsi="Times"/>
                <w:sz w:val="22"/>
                <w:szCs w:val="22"/>
              </w:rPr>
              <w:t>ECE:3000</w:t>
            </w:r>
          </w:p>
        </w:tc>
        <w:tc>
          <w:tcPr>
            <w:tcW w:w="2783" w:type="dxa"/>
          </w:tcPr>
          <w:p w14:paraId="06F397C9" w14:textId="0B2A40C8" w:rsidR="00B83AA1" w:rsidRPr="00B36523" w:rsidRDefault="00B83AA1" w:rsidP="003A5323">
            <w:pPr>
              <w:ind w:right="-108"/>
              <w:rPr>
                <w:rFonts w:ascii="Times" w:hAnsi="Times"/>
                <w:sz w:val="22"/>
                <w:szCs w:val="22"/>
              </w:rPr>
            </w:pPr>
            <w:r w:rsidRPr="00B36523">
              <w:rPr>
                <w:rFonts w:ascii="Times" w:hAnsi="Times"/>
                <w:sz w:val="22"/>
                <w:szCs w:val="22"/>
              </w:rPr>
              <w:t>ECE Professional Seminar</w:t>
            </w:r>
          </w:p>
        </w:tc>
        <w:tc>
          <w:tcPr>
            <w:tcW w:w="1069" w:type="dxa"/>
          </w:tcPr>
          <w:p w14:paraId="4A12A0FB" w14:textId="6F03DCB2" w:rsidR="00B83AA1" w:rsidRPr="00B36523" w:rsidRDefault="00B83AA1" w:rsidP="003A5323">
            <w:pPr>
              <w:ind w:right="-108"/>
              <w:rPr>
                <w:rFonts w:ascii="Times" w:hAnsi="Times"/>
                <w:sz w:val="22"/>
                <w:szCs w:val="22"/>
              </w:rPr>
            </w:pPr>
            <w:r w:rsidRPr="00B36523">
              <w:rPr>
                <w:rFonts w:ascii="Times" w:hAnsi="Times"/>
                <w:sz w:val="22"/>
                <w:szCs w:val="22"/>
              </w:rPr>
              <w:t>1</w:t>
            </w:r>
          </w:p>
        </w:tc>
        <w:tc>
          <w:tcPr>
            <w:tcW w:w="1159" w:type="dxa"/>
          </w:tcPr>
          <w:p w14:paraId="47B6A868" w14:textId="6105310A" w:rsidR="00B83AA1" w:rsidRPr="00B36523" w:rsidRDefault="00B83AA1" w:rsidP="00B83AA1">
            <w:pPr>
              <w:ind w:right="-108"/>
              <w:rPr>
                <w:rFonts w:ascii="Times" w:hAnsi="Times"/>
                <w:sz w:val="22"/>
                <w:szCs w:val="22"/>
              </w:rPr>
            </w:pPr>
            <w:r w:rsidRPr="00B36523">
              <w:rPr>
                <w:rFonts w:ascii="Times" w:hAnsi="Times"/>
                <w:sz w:val="22"/>
                <w:szCs w:val="22"/>
              </w:rPr>
              <w:t>87</w:t>
            </w:r>
          </w:p>
        </w:tc>
        <w:tc>
          <w:tcPr>
            <w:tcW w:w="1308" w:type="dxa"/>
          </w:tcPr>
          <w:p w14:paraId="456774D9" w14:textId="77777777" w:rsidR="00B83AA1" w:rsidRPr="00B36523" w:rsidRDefault="00B83AA1" w:rsidP="003A5323">
            <w:pPr>
              <w:ind w:right="-108"/>
              <w:rPr>
                <w:rFonts w:ascii="Times" w:hAnsi="Times"/>
                <w:sz w:val="22"/>
                <w:szCs w:val="22"/>
              </w:rPr>
            </w:pPr>
          </w:p>
        </w:tc>
      </w:tr>
      <w:tr w:rsidR="00B83AA1" w:rsidRPr="00B36523" w14:paraId="54F118D4" w14:textId="77777777" w:rsidTr="00CB2901">
        <w:tc>
          <w:tcPr>
            <w:tcW w:w="1157" w:type="dxa"/>
          </w:tcPr>
          <w:p w14:paraId="2353291B" w14:textId="339912AC" w:rsidR="00B83AA1" w:rsidRPr="00B36523" w:rsidRDefault="00B83AA1" w:rsidP="00B83AA1">
            <w:pPr>
              <w:ind w:right="-108"/>
              <w:rPr>
                <w:rFonts w:ascii="Times" w:hAnsi="Times"/>
                <w:sz w:val="22"/>
                <w:szCs w:val="22"/>
              </w:rPr>
            </w:pPr>
            <w:r w:rsidRPr="00B36523">
              <w:rPr>
                <w:rFonts w:ascii="Times" w:hAnsi="Times"/>
                <w:sz w:val="22"/>
                <w:szCs w:val="22"/>
              </w:rPr>
              <w:t>S’15</w:t>
            </w:r>
          </w:p>
        </w:tc>
        <w:tc>
          <w:tcPr>
            <w:tcW w:w="1854" w:type="dxa"/>
          </w:tcPr>
          <w:p w14:paraId="485CC687" w14:textId="37C2ADD5" w:rsidR="00B83AA1" w:rsidRPr="00B36523" w:rsidRDefault="005B3F67" w:rsidP="003A5323">
            <w:pPr>
              <w:ind w:right="-108"/>
              <w:rPr>
                <w:rFonts w:ascii="Times" w:hAnsi="Times"/>
                <w:sz w:val="22"/>
                <w:szCs w:val="22"/>
              </w:rPr>
            </w:pPr>
            <w:proofErr w:type="gramStart"/>
            <w:r w:rsidRPr="00B36523">
              <w:rPr>
                <w:rFonts w:ascii="Times" w:hAnsi="Times"/>
                <w:sz w:val="22"/>
                <w:szCs w:val="22"/>
              </w:rPr>
              <w:t>ENGR:1300</w:t>
            </w:r>
            <w:r w:rsidR="00B83AA1" w:rsidRPr="00B36523">
              <w:rPr>
                <w:rFonts w:ascii="Times" w:hAnsi="Times"/>
                <w:sz w:val="22"/>
                <w:szCs w:val="22"/>
              </w:rPr>
              <w:t>:003</w:t>
            </w:r>
            <w:proofErr w:type="gramEnd"/>
          </w:p>
        </w:tc>
        <w:tc>
          <w:tcPr>
            <w:tcW w:w="2783" w:type="dxa"/>
          </w:tcPr>
          <w:p w14:paraId="2A38FB17" w14:textId="4FFC8AB7" w:rsidR="00B83AA1" w:rsidRPr="00B36523" w:rsidRDefault="00B83AA1" w:rsidP="003A5323">
            <w:pPr>
              <w:ind w:right="-108"/>
              <w:rPr>
                <w:rFonts w:ascii="Times" w:hAnsi="Times"/>
                <w:sz w:val="22"/>
                <w:szCs w:val="22"/>
              </w:rPr>
            </w:pPr>
            <w:r w:rsidRPr="00B36523">
              <w:rPr>
                <w:rFonts w:ascii="Times" w:hAnsi="Times"/>
                <w:sz w:val="22"/>
                <w:szCs w:val="22"/>
              </w:rPr>
              <w:t>Engineering Problem Solving 2</w:t>
            </w:r>
          </w:p>
        </w:tc>
        <w:tc>
          <w:tcPr>
            <w:tcW w:w="1069" w:type="dxa"/>
          </w:tcPr>
          <w:p w14:paraId="67057739" w14:textId="26627F66" w:rsidR="00B83AA1" w:rsidRPr="00B36523" w:rsidRDefault="00B83AA1" w:rsidP="003A5323">
            <w:pPr>
              <w:ind w:right="-108"/>
              <w:rPr>
                <w:rFonts w:ascii="Times" w:hAnsi="Times"/>
                <w:sz w:val="22"/>
                <w:szCs w:val="22"/>
              </w:rPr>
            </w:pPr>
            <w:r w:rsidRPr="00B36523">
              <w:rPr>
                <w:rFonts w:ascii="Times" w:hAnsi="Times"/>
                <w:sz w:val="22"/>
                <w:szCs w:val="22"/>
              </w:rPr>
              <w:t>3</w:t>
            </w:r>
          </w:p>
        </w:tc>
        <w:tc>
          <w:tcPr>
            <w:tcW w:w="1159" w:type="dxa"/>
          </w:tcPr>
          <w:p w14:paraId="57BBA5B0" w14:textId="6C7E0B1B" w:rsidR="00B83AA1" w:rsidRPr="00B36523" w:rsidRDefault="00B83AA1" w:rsidP="003A5323">
            <w:pPr>
              <w:ind w:right="-108"/>
              <w:rPr>
                <w:rFonts w:ascii="Times" w:hAnsi="Times"/>
                <w:sz w:val="22"/>
                <w:szCs w:val="22"/>
              </w:rPr>
            </w:pPr>
            <w:r w:rsidRPr="00B36523">
              <w:rPr>
                <w:rFonts w:ascii="Times" w:hAnsi="Times"/>
                <w:sz w:val="22"/>
                <w:szCs w:val="22"/>
              </w:rPr>
              <w:t>72</w:t>
            </w:r>
          </w:p>
        </w:tc>
        <w:tc>
          <w:tcPr>
            <w:tcW w:w="1308" w:type="dxa"/>
          </w:tcPr>
          <w:p w14:paraId="54D044ED" w14:textId="3C026595" w:rsidR="00B83AA1" w:rsidRPr="00B36523" w:rsidRDefault="00B83AA1" w:rsidP="003A5323">
            <w:pPr>
              <w:ind w:right="-108"/>
              <w:rPr>
                <w:rFonts w:ascii="Times" w:hAnsi="Times"/>
                <w:sz w:val="22"/>
                <w:szCs w:val="22"/>
              </w:rPr>
            </w:pPr>
            <w:r w:rsidRPr="00B36523">
              <w:rPr>
                <w:rFonts w:ascii="Times" w:hAnsi="Times"/>
                <w:sz w:val="22"/>
                <w:szCs w:val="22"/>
              </w:rPr>
              <w:t>Laptop classroom</w:t>
            </w:r>
          </w:p>
        </w:tc>
      </w:tr>
      <w:tr w:rsidR="00B83AA1" w:rsidRPr="00B36523" w14:paraId="74EC679E" w14:textId="77777777" w:rsidTr="00CB2901">
        <w:tc>
          <w:tcPr>
            <w:tcW w:w="1157" w:type="dxa"/>
          </w:tcPr>
          <w:p w14:paraId="6E75E161" w14:textId="271B522C" w:rsidR="00B83AA1" w:rsidRPr="00B36523" w:rsidRDefault="00B83AA1" w:rsidP="00B83AA1">
            <w:pPr>
              <w:ind w:right="-108"/>
              <w:rPr>
                <w:rFonts w:ascii="Times" w:hAnsi="Times"/>
                <w:sz w:val="22"/>
                <w:szCs w:val="22"/>
              </w:rPr>
            </w:pPr>
            <w:r w:rsidRPr="00B36523">
              <w:rPr>
                <w:rFonts w:ascii="Times" w:hAnsi="Times"/>
                <w:sz w:val="22"/>
                <w:szCs w:val="22"/>
              </w:rPr>
              <w:t>S’15</w:t>
            </w:r>
          </w:p>
        </w:tc>
        <w:tc>
          <w:tcPr>
            <w:tcW w:w="1854" w:type="dxa"/>
          </w:tcPr>
          <w:p w14:paraId="3B544923" w14:textId="21CEE0A1" w:rsidR="00B83AA1" w:rsidRPr="00B36523" w:rsidRDefault="005B3F67" w:rsidP="003A5323">
            <w:pPr>
              <w:ind w:right="-108"/>
              <w:rPr>
                <w:rFonts w:ascii="Times" w:hAnsi="Times"/>
                <w:sz w:val="22"/>
                <w:szCs w:val="22"/>
              </w:rPr>
            </w:pPr>
            <w:proofErr w:type="gramStart"/>
            <w:r w:rsidRPr="00B36523">
              <w:rPr>
                <w:rFonts w:ascii="Times" w:hAnsi="Times"/>
                <w:sz w:val="22"/>
                <w:szCs w:val="22"/>
              </w:rPr>
              <w:t>ENGR:1300:</w:t>
            </w:r>
            <w:r w:rsidR="00B83AA1" w:rsidRPr="00B36523">
              <w:rPr>
                <w:rFonts w:ascii="Times" w:hAnsi="Times"/>
                <w:sz w:val="22"/>
                <w:szCs w:val="22"/>
              </w:rPr>
              <w:t>004</w:t>
            </w:r>
            <w:proofErr w:type="gramEnd"/>
          </w:p>
        </w:tc>
        <w:tc>
          <w:tcPr>
            <w:tcW w:w="2783" w:type="dxa"/>
          </w:tcPr>
          <w:p w14:paraId="2B86AA25" w14:textId="3DE926E1" w:rsidR="00B83AA1" w:rsidRPr="00B36523" w:rsidRDefault="00B83AA1" w:rsidP="003A5323">
            <w:pPr>
              <w:ind w:right="-108"/>
              <w:rPr>
                <w:rFonts w:ascii="Times" w:hAnsi="Times"/>
                <w:sz w:val="22"/>
                <w:szCs w:val="22"/>
              </w:rPr>
            </w:pPr>
            <w:r w:rsidRPr="00B36523">
              <w:rPr>
                <w:rFonts w:ascii="Times" w:hAnsi="Times"/>
                <w:sz w:val="22"/>
                <w:szCs w:val="22"/>
              </w:rPr>
              <w:t>Engineering Problem Solving 2</w:t>
            </w:r>
          </w:p>
        </w:tc>
        <w:tc>
          <w:tcPr>
            <w:tcW w:w="1069" w:type="dxa"/>
          </w:tcPr>
          <w:p w14:paraId="683A0C87" w14:textId="34854C8C" w:rsidR="00B83AA1" w:rsidRPr="00B36523" w:rsidRDefault="00B83AA1" w:rsidP="003A5323">
            <w:pPr>
              <w:ind w:right="-108"/>
              <w:rPr>
                <w:rFonts w:ascii="Times" w:hAnsi="Times"/>
                <w:sz w:val="22"/>
                <w:szCs w:val="22"/>
              </w:rPr>
            </w:pPr>
            <w:r w:rsidRPr="00B36523">
              <w:rPr>
                <w:rFonts w:ascii="Times" w:hAnsi="Times"/>
                <w:sz w:val="22"/>
                <w:szCs w:val="22"/>
              </w:rPr>
              <w:t>3</w:t>
            </w:r>
          </w:p>
        </w:tc>
        <w:tc>
          <w:tcPr>
            <w:tcW w:w="1159" w:type="dxa"/>
          </w:tcPr>
          <w:p w14:paraId="15FF9500" w14:textId="607780FA" w:rsidR="00B83AA1" w:rsidRPr="00B36523" w:rsidRDefault="00B83AA1" w:rsidP="003A5323">
            <w:pPr>
              <w:ind w:right="-108"/>
              <w:rPr>
                <w:rFonts w:ascii="Times" w:hAnsi="Times"/>
                <w:sz w:val="22"/>
                <w:szCs w:val="22"/>
              </w:rPr>
            </w:pPr>
            <w:r w:rsidRPr="00B36523">
              <w:rPr>
                <w:rFonts w:ascii="Times" w:hAnsi="Times"/>
                <w:sz w:val="22"/>
                <w:szCs w:val="22"/>
              </w:rPr>
              <w:t>71</w:t>
            </w:r>
          </w:p>
        </w:tc>
        <w:tc>
          <w:tcPr>
            <w:tcW w:w="1308" w:type="dxa"/>
          </w:tcPr>
          <w:p w14:paraId="0903E171" w14:textId="53ABCBD9" w:rsidR="00B83AA1" w:rsidRPr="00B36523" w:rsidRDefault="00B83AA1" w:rsidP="003A5323">
            <w:pPr>
              <w:ind w:right="-108"/>
              <w:rPr>
                <w:rFonts w:ascii="Times" w:hAnsi="Times"/>
                <w:sz w:val="22"/>
                <w:szCs w:val="22"/>
              </w:rPr>
            </w:pPr>
            <w:r w:rsidRPr="00B36523">
              <w:rPr>
                <w:rFonts w:ascii="Times" w:hAnsi="Times"/>
                <w:sz w:val="22"/>
                <w:szCs w:val="22"/>
              </w:rPr>
              <w:t>Laptop classroom</w:t>
            </w:r>
          </w:p>
        </w:tc>
      </w:tr>
      <w:tr w:rsidR="005B3F67" w:rsidRPr="00B36523" w14:paraId="5EFF56CB" w14:textId="77777777" w:rsidTr="00CB2901">
        <w:tc>
          <w:tcPr>
            <w:tcW w:w="1157" w:type="dxa"/>
          </w:tcPr>
          <w:p w14:paraId="431A7023" w14:textId="69659D16" w:rsidR="005B3F67" w:rsidRPr="00B36523" w:rsidRDefault="005B3F67" w:rsidP="00B83AA1">
            <w:pPr>
              <w:ind w:right="-108"/>
              <w:rPr>
                <w:rFonts w:ascii="Times" w:hAnsi="Times"/>
                <w:sz w:val="22"/>
                <w:szCs w:val="22"/>
              </w:rPr>
            </w:pPr>
            <w:r w:rsidRPr="00B36523">
              <w:rPr>
                <w:rFonts w:ascii="Times" w:hAnsi="Times"/>
                <w:sz w:val="22"/>
                <w:szCs w:val="22"/>
              </w:rPr>
              <w:t>F’15</w:t>
            </w:r>
          </w:p>
        </w:tc>
        <w:tc>
          <w:tcPr>
            <w:tcW w:w="1854" w:type="dxa"/>
          </w:tcPr>
          <w:p w14:paraId="684CCEB2" w14:textId="41A90B7A" w:rsidR="005B3F67" w:rsidRPr="00B36523" w:rsidRDefault="005B3F67" w:rsidP="005B3F67">
            <w:pPr>
              <w:ind w:right="-108"/>
              <w:rPr>
                <w:rFonts w:ascii="Times" w:hAnsi="Times"/>
                <w:sz w:val="22"/>
                <w:szCs w:val="22"/>
              </w:rPr>
            </w:pPr>
            <w:proofErr w:type="gramStart"/>
            <w:r w:rsidRPr="00B36523">
              <w:rPr>
                <w:rFonts w:ascii="Times" w:hAnsi="Times"/>
                <w:sz w:val="22"/>
                <w:szCs w:val="22"/>
              </w:rPr>
              <w:t>ENGR:1300:004</w:t>
            </w:r>
            <w:proofErr w:type="gramEnd"/>
          </w:p>
        </w:tc>
        <w:tc>
          <w:tcPr>
            <w:tcW w:w="2783" w:type="dxa"/>
          </w:tcPr>
          <w:p w14:paraId="65A276A7" w14:textId="0D2A25A9" w:rsidR="005B3F67" w:rsidRPr="00B36523" w:rsidRDefault="005B3F67" w:rsidP="003A5323">
            <w:pPr>
              <w:ind w:right="-108"/>
              <w:rPr>
                <w:rFonts w:ascii="Times" w:hAnsi="Times"/>
                <w:sz w:val="22"/>
                <w:szCs w:val="22"/>
              </w:rPr>
            </w:pPr>
            <w:r w:rsidRPr="00B36523">
              <w:rPr>
                <w:rFonts w:ascii="Times" w:hAnsi="Times"/>
                <w:sz w:val="22"/>
                <w:szCs w:val="22"/>
              </w:rPr>
              <w:t>Engineering Problem Solving 2 (honors section)</w:t>
            </w:r>
          </w:p>
        </w:tc>
        <w:tc>
          <w:tcPr>
            <w:tcW w:w="1069" w:type="dxa"/>
          </w:tcPr>
          <w:p w14:paraId="24AEC567" w14:textId="18B7238D" w:rsidR="005B3F67" w:rsidRPr="00B36523" w:rsidRDefault="005B3F67" w:rsidP="003A5323">
            <w:pPr>
              <w:ind w:right="-108"/>
              <w:rPr>
                <w:rFonts w:ascii="Times" w:hAnsi="Times"/>
                <w:sz w:val="22"/>
                <w:szCs w:val="22"/>
              </w:rPr>
            </w:pPr>
            <w:r w:rsidRPr="00B36523">
              <w:rPr>
                <w:rFonts w:ascii="Times" w:hAnsi="Times"/>
                <w:sz w:val="22"/>
                <w:szCs w:val="22"/>
              </w:rPr>
              <w:t>3</w:t>
            </w:r>
          </w:p>
        </w:tc>
        <w:tc>
          <w:tcPr>
            <w:tcW w:w="1159" w:type="dxa"/>
          </w:tcPr>
          <w:p w14:paraId="5FD7C700" w14:textId="297BAC82" w:rsidR="005B3F67" w:rsidRPr="00B36523" w:rsidRDefault="005B3F67" w:rsidP="003A5323">
            <w:pPr>
              <w:ind w:right="-108"/>
              <w:rPr>
                <w:rFonts w:ascii="Times" w:hAnsi="Times"/>
                <w:sz w:val="22"/>
                <w:szCs w:val="22"/>
              </w:rPr>
            </w:pPr>
            <w:r w:rsidRPr="00B36523">
              <w:rPr>
                <w:rFonts w:ascii="Times" w:hAnsi="Times"/>
                <w:sz w:val="22"/>
                <w:szCs w:val="22"/>
              </w:rPr>
              <w:t>45</w:t>
            </w:r>
          </w:p>
        </w:tc>
        <w:tc>
          <w:tcPr>
            <w:tcW w:w="1308" w:type="dxa"/>
          </w:tcPr>
          <w:p w14:paraId="73FA28E2" w14:textId="37850CF0" w:rsidR="005B3F67" w:rsidRPr="00B36523" w:rsidRDefault="005B3F67" w:rsidP="003A5323">
            <w:pPr>
              <w:ind w:right="-108"/>
              <w:rPr>
                <w:rFonts w:ascii="Times" w:hAnsi="Times"/>
                <w:sz w:val="22"/>
                <w:szCs w:val="22"/>
              </w:rPr>
            </w:pPr>
            <w:r w:rsidRPr="00B36523">
              <w:rPr>
                <w:rFonts w:ascii="Times" w:hAnsi="Times"/>
                <w:sz w:val="22"/>
                <w:szCs w:val="22"/>
              </w:rPr>
              <w:t>Laptop classroom</w:t>
            </w:r>
          </w:p>
        </w:tc>
      </w:tr>
      <w:tr w:rsidR="005B3F67" w:rsidRPr="00B36523" w14:paraId="51182F7E" w14:textId="77777777" w:rsidTr="00CB2901">
        <w:tc>
          <w:tcPr>
            <w:tcW w:w="1157" w:type="dxa"/>
          </w:tcPr>
          <w:p w14:paraId="602AEDB0" w14:textId="25970119" w:rsidR="005B3F67" w:rsidRPr="00B36523" w:rsidRDefault="005B3F67" w:rsidP="005B3F67">
            <w:pPr>
              <w:ind w:right="-108"/>
              <w:rPr>
                <w:rFonts w:ascii="Times" w:hAnsi="Times"/>
                <w:sz w:val="22"/>
                <w:szCs w:val="22"/>
              </w:rPr>
            </w:pPr>
            <w:r w:rsidRPr="00B36523">
              <w:rPr>
                <w:rFonts w:ascii="Times" w:hAnsi="Times"/>
                <w:sz w:val="22"/>
                <w:szCs w:val="22"/>
              </w:rPr>
              <w:t>F’15</w:t>
            </w:r>
          </w:p>
        </w:tc>
        <w:tc>
          <w:tcPr>
            <w:tcW w:w="1854" w:type="dxa"/>
          </w:tcPr>
          <w:p w14:paraId="69ED55C5" w14:textId="50777482" w:rsidR="005B3F67" w:rsidRPr="00B36523" w:rsidRDefault="005B3F67" w:rsidP="003A5323">
            <w:pPr>
              <w:ind w:right="-108"/>
              <w:rPr>
                <w:rFonts w:ascii="Times" w:hAnsi="Times"/>
                <w:sz w:val="22"/>
                <w:szCs w:val="22"/>
              </w:rPr>
            </w:pPr>
            <w:r w:rsidRPr="00B36523">
              <w:rPr>
                <w:rFonts w:ascii="Times" w:hAnsi="Times"/>
                <w:sz w:val="22"/>
                <w:szCs w:val="22"/>
              </w:rPr>
              <w:t>ECE:3000</w:t>
            </w:r>
          </w:p>
        </w:tc>
        <w:tc>
          <w:tcPr>
            <w:tcW w:w="2783" w:type="dxa"/>
          </w:tcPr>
          <w:p w14:paraId="510068CB" w14:textId="2FE10008" w:rsidR="005B3F67" w:rsidRPr="00B36523" w:rsidRDefault="005B3F67" w:rsidP="003A5323">
            <w:pPr>
              <w:ind w:right="-108"/>
              <w:rPr>
                <w:rFonts w:ascii="Times" w:hAnsi="Times"/>
                <w:sz w:val="22"/>
                <w:szCs w:val="22"/>
              </w:rPr>
            </w:pPr>
            <w:r w:rsidRPr="00B36523">
              <w:rPr>
                <w:rFonts w:ascii="Times" w:hAnsi="Times"/>
                <w:sz w:val="22"/>
                <w:szCs w:val="22"/>
              </w:rPr>
              <w:t>ECE Professional Seminar</w:t>
            </w:r>
          </w:p>
        </w:tc>
        <w:tc>
          <w:tcPr>
            <w:tcW w:w="1069" w:type="dxa"/>
          </w:tcPr>
          <w:p w14:paraId="17C101C0" w14:textId="3A728486" w:rsidR="005B3F67" w:rsidRPr="00B36523" w:rsidRDefault="005B3F67" w:rsidP="003A5323">
            <w:pPr>
              <w:ind w:right="-108"/>
              <w:rPr>
                <w:rFonts w:ascii="Times" w:hAnsi="Times"/>
                <w:sz w:val="22"/>
                <w:szCs w:val="22"/>
              </w:rPr>
            </w:pPr>
            <w:r w:rsidRPr="00B36523">
              <w:rPr>
                <w:rFonts w:ascii="Times" w:hAnsi="Times"/>
                <w:sz w:val="22"/>
                <w:szCs w:val="22"/>
              </w:rPr>
              <w:t>1</w:t>
            </w:r>
          </w:p>
        </w:tc>
        <w:tc>
          <w:tcPr>
            <w:tcW w:w="1159" w:type="dxa"/>
          </w:tcPr>
          <w:p w14:paraId="626CD999" w14:textId="0AF45D14" w:rsidR="005B3F67" w:rsidRPr="00B36523" w:rsidRDefault="005B3F67" w:rsidP="005B3F67">
            <w:pPr>
              <w:ind w:right="-108"/>
              <w:rPr>
                <w:rFonts w:ascii="Times" w:hAnsi="Times"/>
                <w:sz w:val="22"/>
                <w:szCs w:val="22"/>
              </w:rPr>
            </w:pPr>
            <w:r w:rsidRPr="00B36523">
              <w:rPr>
                <w:rFonts w:ascii="Times" w:hAnsi="Times"/>
                <w:sz w:val="22"/>
                <w:szCs w:val="22"/>
              </w:rPr>
              <w:t>85</w:t>
            </w:r>
          </w:p>
        </w:tc>
        <w:tc>
          <w:tcPr>
            <w:tcW w:w="1308" w:type="dxa"/>
          </w:tcPr>
          <w:p w14:paraId="04E49AED" w14:textId="021215FD" w:rsidR="005B3F67" w:rsidRPr="00B36523" w:rsidRDefault="005B3F67" w:rsidP="003A5323">
            <w:pPr>
              <w:ind w:right="-108"/>
              <w:rPr>
                <w:rFonts w:ascii="Times" w:hAnsi="Times"/>
                <w:sz w:val="22"/>
                <w:szCs w:val="22"/>
              </w:rPr>
            </w:pPr>
          </w:p>
        </w:tc>
      </w:tr>
      <w:tr w:rsidR="005B3F67" w:rsidRPr="00B36523" w14:paraId="043A5B38" w14:textId="77777777" w:rsidTr="00CB2901">
        <w:tc>
          <w:tcPr>
            <w:tcW w:w="1157" w:type="dxa"/>
          </w:tcPr>
          <w:p w14:paraId="15E75493" w14:textId="7FF6486B" w:rsidR="005B3F67" w:rsidRPr="00B36523" w:rsidRDefault="005B3F67" w:rsidP="005B3F67">
            <w:pPr>
              <w:ind w:right="-108"/>
              <w:rPr>
                <w:rFonts w:ascii="Times" w:hAnsi="Times"/>
                <w:sz w:val="22"/>
                <w:szCs w:val="22"/>
              </w:rPr>
            </w:pPr>
            <w:r w:rsidRPr="00B36523">
              <w:rPr>
                <w:rFonts w:ascii="Times" w:hAnsi="Times"/>
                <w:sz w:val="22"/>
                <w:szCs w:val="22"/>
              </w:rPr>
              <w:t>S’16</w:t>
            </w:r>
          </w:p>
        </w:tc>
        <w:tc>
          <w:tcPr>
            <w:tcW w:w="1854" w:type="dxa"/>
          </w:tcPr>
          <w:p w14:paraId="66A44BC4" w14:textId="658C2900" w:rsidR="005B3F67" w:rsidRPr="00B36523" w:rsidRDefault="005B3F67" w:rsidP="003A5323">
            <w:pPr>
              <w:ind w:right="-108"/>
              <w:rPr>
                <w:rFonts w:ascii="Times" w:hAnsi="Times"/>
                <w:sz w:val="22"/>
                <w:szCs w:val="22"/>
              </w:rPr>
            </w:pPr>
            <w:proofErr w:type="gramStart"/>
            <w:r w:rsidRPr="00B36523">
              <w:rPr>
                <w:rFonts w:ascii="Times" w:hAnsi="Times"/>
                <w:sz w:val="22"/>
                <w:szCs w:val="22"/>
              </w:rPr>
              <w:t>ENGR:1300:003</w:t>
            </w:r>
            <w:proofErr w:type="gramEnd"/>
          </w:p>
        </w:tc>
        <w:tc>
          <w:tcPr>
            <w:tcW w:w="2783" w:type="dxa"/>
          </w:tcPr>
          <w:p w14:paraId="47FB792A" w14:textId="28137997" w:rsidR="005B3F67" w:rsidRPr="00B36523" w:rsidRDefault="005B3F67" w:rsidP="003A5323">
            <w:pPr>
              <w:ind w:right="-108"/>
              <w:rPr>
                <w:rFonts w:ascii="Times" w:hAnsi="Times"/>
                <w:sz w:val="22"/>
                <w:szCs w:val="22"/>
              </w:rPr>
            </w:pPr>
            <w:r w:rsidRPr="00B36523">
              <w:rPr>
                <w:rFonts w:ascii="Times" w:hAnsi="Times"/>
                <w:sz w:val="22"/>
                <w:szCs w:val="22"/>
              </w:rPr>
              <w:t>Engineering Problem Solving 2</w:t>
            </w:r>
          </w:p>
        </w:tc>
        <w:tc>
          <w:tcPr>
            <w:tcW w:w="1069" w:type="dxa"/>
          </w:tcPr>
          <w:p w14:paraId="15642DBB" w14:textId="59A632C2" w:rsidR="005B3F67" w:rsidRPr="00B36523" w:rsidRDefault="005B3F67" w:rsidP="003A5323">
            <w:pPr>
              <w:ind w:right="-108"/>
              <w:rPr>
                <w:rFonts w:ascii="Times" w:hAnsi="Times"/>
                <w:sz w:val="22"/>
                <w:szCs w:val="22"/>
              </w:rPr>
            </w:pPr>
            <w:r w:rsidRPr="00B36523">
              <w:rPr>
                <w:rFonts w:ascii="Times" w:hAnsi="Times"/>
                <w:sz w:val="22"/>
                <w:szCs w:val="22"/>
              </w:rPr>
              <w:t>3</w:t>
            </w:r>
          </w:p>
        </w:tc>
        <w:tc>
          <w:tcPr>
            <w:tcW w:w="1159" w:type="dxa"/>
          </w:tcPr>
          <w:p w14:paraId="3F3B20DF" w14:textId="17BD07D9" w:rsidR="005B3F67" w:rsidRPr="00B36523" w:rsidRDefault="005B3F67" w:rsidP="003A5323">
            <w:pPr>
              <w:ind w:right="-108"/>
              <w:rPr>
                <w:rFonts w:ascii="Times" w:hAnsi="Times"/>
                <w:sz w:val="22"/>
                <w:szCs w:val="22"/>
              </w:rPr>
            </w:pPr>
            <w:r w:rsidRPr="00B36523">
              <w:rPr>
                <w:rFonts w:ascii="Times" w:hAnsi="Times"/>
                <w:sz w:val="22"/>
                <w:szCs w:val="22"/>
              </w:rPr>
              <w:t>72</w:t>
            </w:r>
          </w:p>
        </w:tc>
        <w:tc>
          <w:tcPr>
            <w:tcW w:w="1308" w:type="dxa"/>
          </w:tcPr>
          <w:p w14:paraId="5A68DEDB" w14:textId="1F1D34D3" w:rsidR="005B3F67" w:rsidRPr="00B36523" w:rsidRDefault="005B3F67" w:rsidP="003A5323">
            <w:pPr>
              <w:ind w:right="-108"/>
              <w:rPr>
                <w:rFonts w:ascii="Times" w:hAnsi="Times"/>
                <w:sz w:val="22"/>
                <w:szCs w:val="22"/>
              </w:rPr>
            </w:pPr>
            <w:r w:rsidRPr="00B36523">
              <w:rPr>
                <w:rFonts w:ascii="Times" w:hAnsi="Times"/>
                <w:sz w:val="22"/>
                <w:szCs w:val="22"/>
              </w:rPr>
              <w:t>Laptop classroom</w:t>
            </w:r>
          </w:p>
        </w:tc>
      </w:tr>
      <w:tr w:rsidR="005B3F67" w:rsidRPr="00B36523" w14:paraId="1AB129DB" w14:textId="77777777" w:rsidTr="00CB2901">
        <w:tc>
          <w:tcPr>
            <w:tcW w:w="1157" w:type="dxa"/>
          </w:tcPr>
          <w:p w14:paraId="014C9499" w14:textId="492A8432" w:rsidR="005B3F67" w:rsidRPr="00B36523" w:rsidRDefault="005B3F67" w:rsidP="005B3F67">
            <w:pPr>
              <w:ind w:right="-108"/>
              <w:rPr>
                <w:rFonts w:ascii="Times" w:hAnsi="Times"/>
                <w:sz w:val="22"/>
                <w:szCs w:val="22"/>
              </w:rPr>
            </w:pPr>
            <w:r w:rsidRPr="00B36523">
              <w:rPr>
                <w:rFonts w:ascii="Times" w:hAnsi="Times"/>
                <w:sz w:val="22"/>
                <w:szCs w:val="22"/>
              </w:rPr>
              <w:t>S’16</w:t>
            </w:r>
          </w:p>
        </w:tc>
        <w:tc>
          <w:tcPr>
            <w:tcW w:w="1854" w:type="dxa"/>
          </w:tcPr>
          <w:p w14:paraId="71ED62A8" w14:textId="15405B19" w:rsidR="005B3F67" w:rsidRPr="00B36523" w:rsidRDefault="005B3F67" w:rsidP="003A5323">
            <w:pPr>
              <w:ind w:right="-108"/>
              <w:rPr>
                <w:rFonts w:ascii="Times" w:hAnsi="Times"/>
                <w:sz w:val="22"/>
                <w:szCs w:val="22"/>
              </w:rPr>
            </w:pPr>
            <w:proofErr w:type="gramStart"/>
            <w:r w:rsidRPr="00B36523">
              <w:rPr>
                <w:rFonts w:ascii="Times" w:hAnsi="Times"/>
                <w:sz w:val="22"/>
                <w:szCs w:val="22"/>
              </w:rPr>
              <w:t>ENGR:1300:004</w:t>
            </w:r>
            <w:proofErr w:type="gramEnd"/>
          </w:p>
        </w:tc>
        <w:tc>
          <w:tcPr>
            <w:tcW w:w="2783" w:type="dxa"/>
          </w:tcPr>
          <w:p w14:paraId="3AEEC643" w14:textId="60F387DA" w:rsidR="005B3F67" w:rsidRPr="00B36523" w:rsidRDefault="005B3F67" w:rsidP="003A5323">
            <w:pPr>
              <w:ind w:right="-108"/>
              <w:rPr>
                <w:rFonts w:ascii="Times" w:hAnsi="Times"/>
                <w:sz w:val="22"/>
                <w:szCs w:val="22"/>
              </w:rPr>
            </w:pPr>
            <w:r w:rsidRPr="00B36523">
              <w:rPr>
                <w:rFonts w:ascii="Times" w:hAnsi="Times"/>
                <w:sz w:val="22"/>
                <w:szCs w:val="22"/>
              </w:rPr>
              <w:t>Engineering Problem Solving 2</w:t>
            </w:r>
          </w:p>
        </w:tc>
        <w:tc>
          <w:tcPr>
            <w:tcW w:w="1069" w:type="dxa"/>
          </w:tcPr>
          <w:p w14:paraId="7538C7B0" w14:textId="79AF91C1" w:rsidR="005B3F67" w:rsidRPr="00B36523" w:rsidRDefault="005B3F67" w:rsidP="003A5323">
            <w:pPr>
              <w:ind w:right="-108"/>
              <w:rPr>
                <w:rFonts w:ascii="Times" w:hAnsi="Times"/>
                <w:sz w:val="22"/>
                <w:szCs w:val="22"/>
              </w:rPr>
            </w:pPr>
            <w:r w:rsidRPr="00B36523">
              <w:rPr>
                <w:rFonts w:ascii="Times" w:hAnsi="Times"/>
                <w:sz w:val="22"/>
                <w:szCs w:val="22"/>
              </w:rPr>
              <w:t>3</w:t>
            </w:r>
          </w:p>
        </w:tc>
        <w:tc>
          <w:tcPr>
            <w:tcW w:w="1159" w:type="dxa"/>
          </w:tcPr>
          <w:p w14:paraId="1E51927E" w14:textId="49172B5F" w:rsidR="005B3F67" w:rsidRPr="00B36523" w:rsidRDefault="005B3F67" w:rsidP="005B3F67">
            <w:pPr>
              <w:ind w:right="-108"/>
              <w:rPr>
                <w:rFonts w:ascii="Times" w:hAnsi="Times"/>
                <w:sz w:val="22"/>
                <w:szCs w:val="22"/>
              </w:rPr>
            </w:pPr>
            <w:r w:rsidRPr="00B36523">
              <w:rPr>
                <w:rFonts w:ascii="Times" w:hAnsi="Times"/>
                <w:sz w:val="22"/>
                <w:szCs w:val="22"/>
              </w:rPr>
              <w:t>72</w:t>
            </w:r>
          </w:p>
        </w:tc>
        <w:tc>
          <w:tcPr>
            <w:tcW w:w="1308" w:type="dxa"/>
          </w:tcPr>
          <w:p w14:paraId="3A6DA073" w14:textId="0A0DCC81" w:rsidR="005B3F67" w:rsidRPr="00B36523" w:rsidRDefault="005B3F67" w:rsidP="003A5323">
            <w:pPr>
              <w:ind w:right="-108"/>
              <w:rPr>
                <w:rFonts w:ascii="Times" w:hAnsi="Times"/>
                <w:sz w:val="22"/>
                <w:szCs w:val="22"/>
              </w:rPr>
            </w:pPr>
            <w:r w:rsidRPr="00B36523">
              <w:rPr>
                <w:rFonts w:ascii="Times" w:hAnsi="Times"/>
                <w:sz w:val="22"/>
                <w:szCs w:val="22"/>
              </w:rPr>
              <w:t>Laptop classroom</w:t>
            </w:r>
          </w:p>
        </w:tc>
      </w:tr>
      <w:tr w:rsidR="00503B06" w:rsidRPr="00B36523" w14:paraId="66744C69" w14:textId="77777777" w:rsidTr="00CB2901">
        <w:tc>
          <w:tcPr>
            <w:tcW w:w="1157" w:type="dxa"/>
          </w:tcPr>
          <w:p w14:paraId="5CA2CF5D" w14:textId="349F172F" w:rsidR="00503B06" w:rsidRPr="00B36523" w:rsidRDefault="00503B06" w:rsidP="005B3F67">
            <w:pPr>
              <w:ind w:right="-108"/>
              <w:rPr>
                <w:rFonts w:ascii="Times" w:hAnsi="Times"/>
                <w:sz w:val="22"/>
                <w:szCs w:val="22"/>
              </w:rPr>
            </w:pPr>
            <w:r w:rsidRPr="00B36523">
              <w:rPr>
                <w:rFonts w:ascii="Times" w:hAnsi="Times"/>
                <w:sz w:val="22"/>
                <w:szCs w:val="22"/>
              </w:rPr>
              <w:t>F’16</w:t>
            </w:r>
          </w:p>
        </w:tc>
        <w:tc>
          <w:tcPr>
            <w:tcW w:w="1854" w:type="dxa"/>
          </w:tcPr>
          <w:p w14:paraId="6CFA0085" w14:textId="2EB59A67" w:rsidR="00503B06" w:rsidRPr="00B36523" w:rsidRDefault="00503B06" w:rsidP="003A5323">
            <w:pPr>
              <w:ind w:right="-108"/>
              <w:rPr>
                <w:rFonts w:ascii="Times" w:hAnsi="Times"/>
                <w:sz w:val="22"/>
                <w:szCs w:val="22"/>
              </w:rPr>
            </w:pPr>
            <w:proofErr w:type="gramStart"/>
            <w:r w:rsidRPr="00B36523">
              <w:rPr>
                <w:rFonts w:ascii="Times" w:hAnsi="Times"/>
                <w:sz w:val="22"/>
                <w:szCs w:val="22"/>
              </w:rPr>
              <w:t>ENGR:1300:004</w:t>
            </w:r>
            <w:proofErr w:type="gramEnd"/>
          </w:p>
        </w:tc>
        <w:tc>
          <w:tcPr>
            <w:tcW w:w="2783" w:type="dxa"/>
          </w:tcPr>
          <w:p w14:paraId="4DF2D112" w14:textId="07F13557" w:rsidR="00503B06" w:rsidRPr="00B36523" w:rsidRDefault="00503B06" w:rsidP="003A5323">
            <w:pPr>
              <w:ind w:right="-108"/>
              <w:rPr>
                <w:rFonts w:ascii="Times" w:hAnsi="Times"/>
                <w:sz w:val="22"/>
                <w:szCs w:val="22"/>
              </w:rPr>
            </w:pPr>
            <w:r w:rsidRPr="00B36523">
              <w:rPr>
                <w:rFonts w:ascii="Times" w:hAnsi="Times"/>
                <w:sz w:val="22"/>
                <w:szCs w:val="22"/>
              </w:rPr>
              <w:t>Engineering Problem Solving 2</w:t>
            </w:r>
          </w:p>
        </w:tc>
        <w:tc>
          <w:tcPr>
            <w:tcW w:w="1069" w:type="dxa"/>
          </w:tcPr>
          <w:p w14:paraId="774B88F6" w14:textId="4B980EDD" w:rsidR="00503B06" w:rsidRPr="00B36523" w:rsidRDefault="00503B06" w:rsidP="003A5323">
            <w:pPr>
              <w:ind w:right="-108"/>
              <w:rPr>
                <w:rFonts w:ascii="Times" w:hAnsi="Times"/>
                <w:sz w:val="22"/>
                <w:szCs w:val="22"/>
              </w:rPr>
            </w:pPr>
            <w:r w:rsidRPr="00B36523">
              <w:rPr>
                <w:rFonts w:ascii="Times" w:hAnsi="Times"/>
                <w:sz w:val="22"/>
                <w:szCs w:val="22"/>
              </w:rPr>
              <w:t>3</w:t>
            </w:r>
          </w:p>
        </w:tc>
        <w:tc>
          <w:tcPr>
            <w:tcW w:w="1159" w:type="dxa"/>
          </w:tcPr>
          <w:p w14:paraId="27D23503" w14:textId="1081A380" w:rsidR="00503B06" w:rsidRPr="00B36523" w:rsidRDefault="00503B06" w:rsidP="005B3F67">
            <w:pPr>
              <w:ind w:right="-108"/>
              <w:rPr>
                <w:rFonts w:ascii="Times" w:hAnsi="Times"/>
                <w:sz w:val="22"/>
                <w:szCs w:val="22"/>
              </w:rPr>
            </w:pPr>
            <w:r w:rsidRPr="00B36523">
              <w:rPr>
                <w:rFonts w:ascii="Times" w:hAnsi="Times"/>
                <w:sz w:val="22"/>
                <w:szCs w:val="22"/>
              </w:rPr>
              <w:t>31</w:t>
            </w:r>
          </w:p>
        </w:tc>
        <w:tc>
          <w:tcPr>
            <w:tcW w:w="1308" w:type="dxa"/>
          </w:tcPr>
          <w:p w14:paraId="46488071" w14:textId="5F0833DE" w:rsidR="00503B06" w:rsidRPr="00B36523" w:rsidRDefault="00503B06" w:rsidP="003A5323">
            <w:pPr>
              <w:ind w:right="-108"/>
              <w:rPr>
                <w:rFonts w:ascii="Times" w:hAnsi="Times"/>
                <w:sz w:val="22"/>
                <w:szCs w:val="22"/>
              </w:rPr>
            </w:pPr>
            <w:r w:rsidRPr="00B36523">
              <w:rPr>
                <w:rFonts w:ascii="Times" w:hAnsi="Times"/>
                <w:sz w:val="22"/>
                <w:szCs w:val="22"/>
              </w:rPr>
              <w:t>Laptop classroom</w:t>
            </w:r>
          </w:p>
        </w:tc>
      </w:tr>
      <w:tr w:rsidR="00BA6AA1" w:rsidRPr="00B36523" w14:paraId="35AF6172" w14:textId="77777777" w:rsidTr="00CB2901">
        <w:tc>
          <w:tcPr>
            <w:tcW w:w="1157" w:type="dxa"/>
          </w:tcPr>
          <w:p w14:paraId="158255D9" w14:textId="694173BA" w:rsidR="00BA6AA1" w:rsidRPr="00B36523" w:rsidRDefault="00BA6AA1" w:rsidP="00BA6AA1">
            <w:pPr>
              <w:ind w:right="-108"/>
              <w:rPr>
                <w:rFonts w:ascii="Times" w:hAnsi="Times"/>
                <w:sz w:val="22"/>
                <w:szCs w:val="22"/>
              </w:rPr>
            </w:pPr>
            <w:r w:rsidRPr="00B36523">
              <w:rPr>
                <w:rFonts w:ascii="Times" w:hAnsi="Times"/>
                <w:sz w:val="22"/>
                <w:szCs w:val="22"/>
              </w:rPr>
              <w:t>S’17</w:t>
            </w:r>
          </w:p>
        </w:tc>
        <w:tc>
          <w:tcPr>
            <w:tcW w:w="1854" w:type="dxa"/>
          </w:tcPr>
          <w:p w14:paraId="442415DC" w14:textId="62D4E3C8" w:rsidR="00BA6AA1" w:rsidRPr="00B36523" w:rsidRDefault="00BA6AA1" w:rsidP="003A5323">
            <w:pPr>
              <w:ind w:right="-108"/>
              <w:rPr>
                <w:rFonts w:ascii="Times" w:hAnsi="Times"/>
                <w:sz w:val="22"/>
                <w:szCs w:val="22"/>
              </w:rPr>
            </w:pPr>
            <w:proofErr w:type="gramStart"/>
            <w:r w:rsidRPr="00B36523">
              <w:rPr>
                <w:rFonts w:ascii="Times" w:hAnsi="Times"/>
                <w:sz w:val="22"/>
                <w:szCs w:val="22"/>
              </w:rPr>
              <w:t>ENGR:1300:003</w:t>
            </w:r>
            <w:proofErr w:type="gramEnd"/>
          </w:p>
        </w:tc>
        <w:tc>
          <w:tcPr>
            <w:tcW w:w="2783" w:type="dxa"/>
          </w:tcPr>
          <w:p w14:paraId="37678352" w14:textId="1C3354BD" w:rsidR="00BA6AA1" w:rsidRPr="00B36523" w:rsidRDefault="00BA6AA1" w:rsidP="003A5323">
            <w:pPr>
              <w:ind w:right="-108"/>
              <w:rPr>
                <w:rFonts w:ascii="Times" w:hAnsi="Times"/>
                <w:sz w:val="22"/>
                <w:szCs w:val="22"/>
              </w:rPr>
            </w:pPr>
            <w:r w:rsidRPr="00B36523">
              <w:rPr>
                <w:rFonts w:ascii="Times" w:hAnsi="Times"/>
                <w:sz w:val="22"/>
                <w:szCs w:val="22"/>
              </w:rPr>
              <w:t>Engineering Problem Solving 2</w:t>
            </w:r>
          </w:p>
        </w:tc>
        <w:tc>
          <w:tcPr>
            <w:tcW w:w="1069" w:type="dxa"/>
          </w:tcPr>
          <w:p w14:paraId="1925B7EF" w14:textId="78468B68" w:rsidR="00BA6AA1" w:rsidRPr="00B36523" w:rsidRDefault="00BA6AA1" w:rsidP="003A5323">
            <w:pPr>
              <w:ind w:right="-108"/>
              <w:rPr>
                <w:rFonts w:ascii="Times" w:hAnsi="Times"/>
                <w:sz w:val="22"/>
                <w:szCs w:val="22"/>
              </w:rPr>
            </w:pPr>
            <w:r w:rsidRPr="00B36523">
              <w:rPr>
                <w:rFonts w:ascii="Times" w:hAnsi="Times"/>
                <w:sz w:val="22"/>
                <w:szCs w:val="22"/>
              </w:rPr>
              <w:t>3</w:t>
            </w:r>
          </w:p>
        </w:tc>
        <w:tc>
          <w:tcPr>
            <w:tcW w:w="1159" w:type="dxa"/>
          </w:tcPr>
          <w:p w14:paraId="570E08D1" w14:textId="702BDAC6" w:rsidR="00BA6AA1" w:rsidRPr="00B36523" w:rsidRDefault="00BA6AA1" w:rsidP="005B3F67">
            <w:pPr>
              <w:ind w:right="-108"/>
              <w:rPr>
                <w:rFonts w:ascii="Times" w:hAnsi="Times"/>
                <w:sz w:val="22"/>
                <w:szCs w:val="22"/>
              </w:rPr>
            </w:pPr>
            <w:r w:rsidRPr="00B36523">
              <w:rPr>
                <w:rFonts w:ascii="Times" w:hAnsi="Times"/>
                <w:sz w:val="22"/>
                <w:szCs w:val="22"/>
              </w:rPr>
              <w:t>68</w:t>
            </w:r>
          </w:p>
        </w:tc>
        <w:tc>
          <w:tcPr>
            <w:tcW w:w="1308" w:type="dxa"/>
          </w:tcPr>
          <w:p w14:paraId="50750E38" w14:textId="6AFCE191" w:rsidR="00BA6AA1" w:rsidRPr="00B36523" w:rsidRDefault="00BA6AA1" w:rsidP="003A5323">
            <w:pPr>
              <w:ind w:right="-108"/>
              <w:rPr>
                <w:rFonts w:ascii="Times" w:hAnsi="Times"/>
                <w:sz w:val="22"/>
                <w:szCs w:val="22"/>
              </w:rPr>
            </w:pPr>
            <w:r w:rsidRPr="00B36523">
              <w:rPr>
                <w:rFonts w:ascii="Times" w:hAnsi="Times"/>
                <w:sz w:val="22"/>
                <w:szCs w:val="22"/>
              </w:rPr>
              <w:t>Laptop classroom</w:t>
            </w:r>
          </w:p>
        </w:tc>
      </w:tr>
      <w:tr w:rsidR="00BA6AA1" w:rsidRPr="00B36523" w14:paraId="35E6835B" w14:textId="77777777" w:rsidTr="00CB2901">
        <w:tc>
          <w:tcPr>
            <w:tcW w:w="1157" w:type="dxa"/>
          </w:tcPr>
          <w:p w14:paraId="515164C7" w14:textId="4A992BEF" w:rsidR="00BA6AA1" w:rsidRPr="00B36523" w:rsidRDefault="00BA6AA1" w:rsidP="00BA6AA1">
            <w:pPr>
              <w:ind w:right="-108"/>
              <w:rPr>
                <w:rFonts w:ascii="Times" w:hAnsi="Times"/>
                <w:sz w:val="22"/>
                <w:szCs w:val="22"/>
              </w:rPr>
            </w:pPr>
            <w:r w:rsidRPr="00B36523">
              <w:rPr>
                <w:rFonts w:ascii="Times" w:hAnsi="Times"/>
                <w:sz w:val="22"/>
                <w:szCs w:val="22"/>
              </w:rPr>
              <w:t>S’17</w:t>
            </w:r>
          </w:p>
        </w:tc>
        <w:tc>
          <w:tcPr>
            <w:tcW w:w="1854" w:type="dxa"/>
          </w:tcPr>
          <w:p w14:paraId="3A940B72" w14:textId="1D5DAD96" w:rsidR="00BA6AA1" w:rsidRPr="00B36523" w:rsidRDefault="00BA6AA1" w:rsidP="003A5323">
            <w:pPr>
              <w:ind w:right="-108"/>
              <w:rPr>
                <w:rFonts w:ascii="Times" w:hAnsi="Times"/>
                <w:sz w:val="22"/>
                <w:szCs w:val="22"/>
              </w:rPr>
            </w:pPr>
            <w:proofErr w:type="gramStart"/>
            <w:r w:rsidRPr="00B36523">
              <w:rPr>
                <w:rFonts w:ascii="Times" w:hAnsi="Times"/>
                <w:sz w:val="22"/>
                <w:szCs w:val="22"/>
              </w:rPr>
              <w:t>ENGR:1300:004</w:t>
            </w:r>
            <w:proofErr w:type="gramEnd"/>
          </w:p>
        </w:tc>
        <w:tc>
          <w:tcPr>
            <w:tcW w:w="2783" w:type="dxa"/>
          </w:tcPr>
          <w:p w14:paraId="5C87F67E" w14:textId="2DD91548" w:rsidR="00BA6AA1" w:rsidRPr="00B36523" w:rsidRDefault="00BA6AA1" w:rsidP="003A5323">
            <w:pPr>
              <w:ind w:right="-108"/>
              <w:rPr>
                <w:rFonts w:ascii="Times" w:hAnsi="Times"/>
                <w:sz w:val="22"/>
                <w:szCs w:val="22"/>
              </w:rPr>
            </w:pPr>
            <w:r w:rsidRPr="00B36523">
              <w:rPr>
                <w:rFonts w:ascii="Times" w:hAnsi="Times"/>
                <w:sz w:val="22"/>
                <w:szCs w:val="22"/>
              </w:rPr>
              <w:t>Engineering Problem Solving 2</w:t>
            </w:r>
          </w:p>
        </w:tc>
        <w:tc>
          <w:tcPr>
            <w:tcW w:w="1069" w:type="dxa"/>
          </w:tcPr>
          <w:p w14:paraId="6708370F" w14:textId="7C123110" w:rsidR="00BA6AA1" w:rsidRPr="00B36523" w:rsidRDefault="00BA6AA1" w:rsidP="003A5323">
            <w:pPr>
              <w:ind w:right="-108"/>
              <w:rPr>
                <w:rFonts w:ascii="Times" w:hAnsi="Times"/>
                <w:sz w:val="22"/>
                <w:szCs w:val="22"/>
              </w:rPr>
            </w:pPr>
            <w:r w:rsidRPr="00B36523">
              <w:rPr>
                <w:rFonts w:ascii="Times" w:hAnsi="Times"/>
                <w:sz w:val="22"/>
                <w:szCs w:val="22"/>
              </w:rPr>
              <w:t>3</w:t>
            </w:r>
          </w:p>
        </w:tc>
        <w:tc>
          <w:tcPr>
            <w:tcW w:w="1159" w:type="dxa"/>
          </w:tcPr>
          <w:p w14:paraId="41351AE2" w14:textId="65192B83" w:rsidR="00BA6AA1" w:rsidRPr="00B36523" w:rsidRDefault="00BA6AA1" w:rsidP="005B3F67">
            <w:pPr>
              <w:ind w:right="-108"/>
              <w:rPr>
                <w:rFonts w:ascii="Times" w:hAnsi="Times"/>
                <w:sz w:val="22"/>
                <w:szCs w:val="22"/>
              </w:rPr>
            </w:pPr>
            <w:r w:rsidRPr="00B36523">
              <w:rPr>
                <w:rFonts w:ascii="Times" w:hAnsi="Times"/>
                <w:sz w:val="22"/>
                <w:szCs w:val="22"/>
              </w:rPr>
              <w:t>68</w:t>
            </w:r>
          </w:p>
        </w:tc>
        <w:tc>
          <w:tcPr>
            <w:tcW w:w="1308" w:type="dxa"/>
          </w:tcPr>
          <w:p w14:paraId="2D55212D" w14:textId="1D33F52D" w:rsidR="00BA6AA1" w:rsidRPr="00B36523" w:rsidRDefault="00BA6AA1" w:rsidP="003A5323">
            <w:pPr>
              <w:ind w:right="-108"/>
              <w:rPr>
                <w:rFonts w:ascii="Times" w:hAnsi="Times"/>
                <w:sz w:val="22"/>
                <w:szCs w:val="22"/>
              </w:rPr>
            </w:pPr>
            <w:r w:rsidRPr="00B36523">
              <w:rPr>
                <w:rFonts w:ascii="Times" w:hAnsi="Times"/>
                <w:sz w:val="22"/>
                <w:szCs w:val="22"/>
              </w:rPr>
              <w:t>Laptop classroom</w:t>
            </w:r>
          </w:p>
        </w:tc>
      </w:tr>
      <w:tr w:rsidR="007664BB" w:rsidRPr="00B36523" w14:paraId="64FF389D" w14:textId="77777777" w:rsidTr="00CB2901">
        <w:tc>
          <w:tcPr>
            <w:tcW w:w="1157" w:type="dxa"/>
          </w:tcPr>
          <w:p w14:paraId="1FB3DD40" w14:textId="360E4635" w:rsidR="007664BB" w:rsidRPr="00B36523" w:rsidRDefault="007664BB" w:rsidP="00BA6AA1">
            <w:pPr>
              <w:ind w:right="-108"/>
              <w:rPr>
                <w:rFonts w:ascii="Times" w:hAnsi="Times"/>
                <w:sz w:val="22"/>
                <w:szCs w:val="22"/>
              </w:rPr>
            </w:pPr>
            <w:r w:rsidRPr="00B36523">
              <w:rPr>
                <w:rFonts w:ascii="Times" w:hAnsi="Times"/>
                <w:sz w:val="22"/>
                <w:szCs w:val="22"/>
              </w:rPr>
              <w:t>S’17</w:t>
            </w:r>
          </w:p>
        </w:tc>
        <w:tc>
          <w:tcPr>
            <w:tcW w:w="1854" w:type="dxa"/>
          </w:tcPr>
          <w:p w14:paraId="523B98E5" w14:textId="5CA82DB4" w:rsidR="007664BB" w:rsidRPr="00B36523" w:rsidRDefault="007664BB" w:rsidP="003A5323">
            <w:pPr>
              <w:ind w:right="-108"/>
              <w:rPr>
                <w:rFonts w:ascii="Times" w:hAnsi="Times"/>
                <w:sz w:val="22"/>
                <w:szCs w:val="22"/>
              </w:rPr>
            </w:pPr>
            <w:r w:rsidRPr="00B36523">
              <w:rPr>
                <w:rFonts w:ascii="Times" w:hAnsi="Times"/>
                <w:sz w:val="22"/>
                <w:szCs w:val="22"/>
              </w:rPr>
              <w:t>ECE:3998</w:t>
            </w:r>
          </w:p>
        </w:tc>
        <w:tc>
          <w:tcPr>
            <w:tcW w:w="2783" w:type="dxa"/>
          </w:tcPr>
          <w:p w14:paraId="53656F51" w14:textId="1B53A5C8" w:rsidR="007664BB" w:rsidRPr="00B36523" w:rsidRDefault="007664BB" w:rsidP="004760D8">
            <w:pPr>
              <w:ind w:right="-108"/>
              <w:rPr>
                <w:rFonts w:ascii="Times" w:hAnsi="Times"/>
                <w:sz w:val="22"/>
                <w:szCs w:val="22"/>
              </w:rPr>
            </w:pPr>
            <w:r w:rsidRPr="00B36523">
              <w:rPr>
                <w:rFonts w:ascii="Times" w:hAnsi="Times"/>
                <w:sz w:val="22"/>
                <w:szCs w:val="22"/>
              </w:rPr>
              <w:t>Independent Study</w:t>
            </w:r>
            <w:r w:rsidR="004760D8" w:rsidRPr="00B36523">
              <w:rPr>
                <w:rFonts w:ascii="Times" w:hAnsi="Times"/>
                <w:sz w:val="22"/>
                <w:szCs w:val="22"/>
              </w:rPr>
              <w:t>: Computer Science Video Game Design</w:t>
            </w:r>
          </w:p>
        </w:tc>
        <w:tc>
          <w:tcPr>
            <w:tcW w:w="1069" w:type="dxa"/>
          </w:tcPr>
          <w:p w14:paraId="756C665E" w14:textId="189EB672" w:rsidR="007664BB" w:rsidRPr="00B36523" w:rsidRDefault="00284B88" w:rsidP="003A5323">
            <w:pPr>
              <w:ind w:right="-108"/>
              <w:rPr>
                <w:rFonts w:ascii="Times" w:hAnsi="Times"/>
                <w:sz w:val="22"/>
                <w:szCs w:val="22"/>
              </w:rPr>
            </w:pPr>
            <w:r w:rsidRPr="00B36523">
              <w:rPr>
                <w:rFonts w:ascii="Times" w:hAnsi="Times"/>
                <w:sz w:val="22"/>
                <w:szCs w:val="22"/>
              </w:rPr>
              <w:t>3</w:t>
            </w:r>
          </w:p>
        </w:tc>
        <w:tc>
          <w:tcPr>
            <w:tcW w:w="1159" w:type="dxa"/>
          </w:tcPr>
          <w:p w14:paraId="5AA00C39" w14:textId="1BCA0444" w:rsidR="007664BB" w:rsidRPr="00B36523" w:rsidRDefault="00284B88" w:rsidP="005B3F67">
            <w:pPr>
              <w:ind w:right="-108"/>
              <w:rPr>
                <w:rFonts w:ascii="Times" w:hAnsi="Times"/>
                <w:sz w:val="22"/>
                <w:szCs w:val="22"/>
              </w:rPr>
            </w:pPr>
            <w:r w:rsidRPr="00B36523">
              <w:rPr>
                <w:rFonts w:ascii="Times" w:hAnsi="Times"/>
                <w:sz w:val="22"/>
                <w:szCs w:val="22"/>
              </w:rPr>
              <w:t>1</w:t>
            </w:r>
          </w:p>
        </w:tc>
        <w:tc>
          <w:tcPr>
            <w:tcW w:w="1308" w:type="dxa"/>
          </w:tcPr>
          <w:p w14:paraId="4901CC16" w14:textId="77777777" w:rsidR="007664BB" w:rsidRPr="00B36523" w:rsidRDefault="007664BB" w:rsidP="003A5323">
            <w:pPr>
              <w:ind w:right="-108"/>
              <w:rPr>
                <w:rFonts w:ascii="Times" w:hAnsi="Times"/>
                <w:sz w:val="22"/>
                <w:szCs w:val="22"/>
              </w:rPr>
            </w:pPr>
          </w:p>
        </w:tc>
      </w:tr>
      <w:tr w:rsidR="003D2D32" w:rsidRPr="00B36523" w14:paraId="5052D6CC" w14:textId="77777777" w:rsidTr="00CB2901">
        <w:tc>
          <w:tcPr>
            <w:tcW w:w="1157" w:type="dxa"/>
          </w:tcPr>
          <w:p w14:paraId="2611F4B0" w14:textId="650A6E49" w:rsidR="003D2D32" w:rsidRPr="00B36523" w:rsidRDefault="003D2D32" w:rsidP="00BA6AA1">
            <w:pPr>
              <w:ind w:right="-108"/>
              <w:rPr>
                <w:rFonts w:ascii="Times" w:hAnsi="Times"/>
                <w:sz w:val="22"/>
                <w:szCs w:val="22"/>
              </w:rPr>
            </w:pPr>
            <w:r w:rsidRPr="00B36523">
              <w:rPr>
                <w:rFonts w:ascii="Times" w:hAnsi="Times"/>
                <w:sz w:val="22"/>
                <w:szCs w:val="22"/>
              </w:rPr>
              <w:t>F’17</w:t>
            </w:r>
          </w:p>
        </w:tc>
        <w:tc>
          <w:tcPr>
            <w:tcW w:w="1854" w:type="dxa"/>
          </w:tcPr>
          <w:p w14:paraId="19E4C7D3" w14:textId="77777777" w:rsidR="003D2D32" w:rsidRPr="00B36523" w:rsidRDefault="003D2D32" w:rsidP="003A5323">
            <w:pPr>
              <w:ind w:right="-108"/>
              <w:rPr>
                <w:rFonts w:ascii="Times" w:hAnsi="Times"/>
                <w:sz w:val="22"/>
                <w:szCs w:val="22"/>
              </w:rPr>
            </w:pPr>
          </w:p>
        </w:tc>
        <w:tc>
          <w:tcPr>
            <w:tcW w:w="2783" w:type="dxa"/>
          </w:tcPr>
          <w:p w14:paraId="78D2B2DB" w14:textId="17186477" w:rsidR="003D2D32" w:rsidRPr="00B36523" w:rsidRDefault="003D2D32" w:rsidP="004760D8">
            <w:pPr>
              <w:ind w:right="-108"/>
              <w:rPr>
                <w:rFonts w:ascii="Times" w:hAnsi="Times"/>
                <w:sz w:val="22"/>
                <w:szCs w:val="22"/>
              </w:rPr>
            </w:pPr>
            <w:r w:rsidRPr="00B36523">
              <w:rPr>
                <w:rFonts w:ascii="Times" w:hAnsi="Times"/>
                <w:sz w:val="22"/>
                <w:szCs w:val="22"/>
              </w:rPr>
              <w:t>Developmental Leave</w:t>
            </w:r>
          </w:p>
        </w:tc>
        <w:tc>
          <w:tcPr>
            <w:tcW w:w="1069" w:type="dxa"/>
          </w:tcPr>
          <w:p w14:paraId="46246728" w14:textId="77777777" w:rsidR="003D2D32" w:rsidRPr="00B36523" w:rsidRDefault="003D2D32" w:rsidP="003A5323">
            <w:pPr>
              <w:ind w:right="-108"/>
              <w:rPr>
                <w:rFonts w:ascii="Times" w:hAnsi="Times"/>
                <w:sz w:val="22"/>
                <w:szCs w:val="22"/>
              </w:rPr>
            </w:pPr>
          </w:p>
        </w:tc>
        <w:tc>
          <w:tcPr>
            <w:tcW w:w="1159" w:type="dxa"/>
          </w:tcPr>
          <w:p w14:paraId="7D963D13" w14:textId="77777777" w:rsidR="003D2D32" w:rsidRPr="00B36523" w:rsidRDefault="003D2D32" w:rsidP="005B3F67">
            <w:pPr>
              <w:ind w:right="-108"/>
              <w:rPr>
                <w:rFonts w:ascii="Times" w:hAnsi="Times"/>
                <w:sz w:val="22"/>
                <w:szCs w:val="22"/>
              </w:rPr>
            </w:pPr>
          </w:p>
        </w:tc>
        <w:tc>
          <w:tcPr>
            <w:tcW w:w="1308" w:type="dxa"/>
          </w:tcPr>
          <w:p w14:paraId="07B1F00D" w14:textId="77777777" w:rsidR="003D2D32" w:rsidRPr="00B36523" w:rsidRDefault="003D2D32" w:rsidP="003A5323">
            <w:pPr>
              <w:ind w:right="-108"/>
              <w:rPr>
                <w:rFonts w:ascii="Times" w:hAnsi="Times"/>
                <w:sz w:val="22"/>
                <w:szCs w:val="22"/>
              </w:rPr>
            </w:pPr>
          </w:p>
        </w:tc>
      </w:tr>
      <w:tr w:rsidR="003D2D32" w:rsidRPr="00B36523" w14:paraId="7374F0D8" w14:textId="77777777" w:rsidTr="00CB2901">
        <w:tc>
          <w:tcPr>
            <w:tcW w:w="1157" w:type="dxa"/>
          </w:tcPr>
          <w:p w14:paraId="71A374E7" w14:textId="50F3F571" w:rsidR="003D2D32" w:rsidRPr="00B36523" w:rsidRDefault="003D2D32" w:rsidP="003D2D32">
            <w:pPr>
              <w:ind w:right="-108"/>
              <w:rPr>
                <w:rFonts w:ascii="Times" w:hAnsi="Times"/>
                <w:sz w:val="22"/>
                <w:szCs w:val="22"/>
              </w:rPr>
            </w:pPr>
            <w:r w:rsidRPr="00B36523">
              <w:rPr>
                <w:rFonts w:ascii="Times" w:hAnsi="Times"/>
                <w:sz w:val="22"/>
                <w:szCs w:val="22"/>
              </w:rPr>
              <w:t>S’18</w:t>
            </w:r>
          </w:p>
        </w:tc>
        <w:tc>
          <w:tcPr>
            <w:tcW w:w="1854" w:type="dxa"/>
          </w:tcPr>
          <w:p w14:paraId="26C8A8CC" w14:textId="24B4A5AF" w:rsidR="003D2D32" w:rsidRPr="00B36523" w:rsidRDefault="003D2D32" w:rsidP="003D2D32">
            <w:pPr>
              <w:ind w:right="-108"/>
              <w:rPr>
                <w:rFonts w:ascii="Times" w:hAnsi="Times"/>
                <w:sz w:val="22"/>
                <w:szCs w:val="22"/>
              </w:rPr>
            </w:pPr>
            <w:proofErr w:type="gramStart"/>
            <w:r w:rsidRPr="00B36523">
              <w:rPr>
                <w:rFonts w:ascii="Times" w:hAnsi="Times"/>
                <w:sz w:val="22"/>
                <w:szCs w:val="22"/>
              </w:rPr>
              <w:t>ENGR:1300:003</w:t>
            </w:r>
            <w:proofErr w:type="gramEnd"/>
          </w:p>
        </w:tc>
        <w:tc>
          <w:tcPr>
            <w:tcW w:w="2783" w:type="dxa"/>
          </w:tcPr>
          <w:p w14:paraId="7B005CB8" w14:textId="64B27992" w:rsidR="003D2D32" w:rsidRPr="00B36523" w:rsidRDefault="003D2D32" w:rsidP="003D2D32">
            <w:pPr>
              <w:ind w:right="-108"/>
              <w:rPr>
                <w:rFonts w:ascii="Times" w:hAnsi="Times"/>
                <w:sz w:val="22"/>
                <w:szCs w:val="22"/>
              </w:rPr>
            </w:pPr>
            <w:r w:rsidRPr="00B36523">
              <w:rPr>
                <w:rFonts w:ascii="Times" w:hAnsi="Times"/>
                <w:sz w:val="22"/>
                <w:szCs w:val="22"/>
              </w:rPr>
              <w:t>Introduction to Engineering Computing</w:t>
            </w:r>
          </w:p>
        </w:tc>
        <w:tc>
          <w:tcPr>
            <w:tcW w:w="1069" w:type="dxa"/>
          </w:tcPr>
          <w:p w14:paraId="57F1EB0A" w14:textId="0DB91FDA" w:rsidR="003D2D32" w:rsidRPr="00B36523" w:rsidRDefault="003D2D32" w:rsidP="003D2D32">
            <w:pPr>
              <w:ind w:right="-108"/>
              <w:rPr>
                <w:rFonts w:ascii="Times" w:hAnsi="Times"/>
                <w:sz w:val="22"/>
                <w:szCs w:val="22"/>
              </w:rPr>
            </w:pPr>
            <w:r w:rsidRPr="00B36523">
              <w:rPr>
                <w:rFonts w:ascii="Times" w:hAnsi="Times"/>
                <w:sz w:val="22"/>
                <w:szCs w:val="22"/>
              </w:rPr>
              <w:t>3</w:t>
            </w:r>
          </w:p>
        </w:tc>
        <w:tc>
          <w:tcPr>
            <w:tcW w:w="1159" w:type="dxa"/>
          </w:tcPr>
          <w:p w14:paraId="76D2C38F" w14:textId="16B6B401" w:rsidR="003D2D32" w:rsidRPr="00B36523" w:rsidRDefault="00CF536C" w:rsidP="003D2D32">
            <w:pPr>
              <w:ind w:right="-108"/>
              <w:rPr>
                <w:rFonts w:ascii="Times" w:hAnsi="Times"/>
                <w:sz w:val="22"/>
                <w:szCs w:val="22"/>
              </w:rPr>
            </w:pPr>
            <w:r w:rsidRPr="00B36523">
              <w:rPr>
                <w:rFonts w:ascii="Times" w:hAnsi="Times"/>
                <w:sz w:val="22"/>
                <w:szCs w:val="22"/>
              </w:rPr>
              <w:t>70</w:t>
            </w:r>
          </w:p>
        </w:tc>
        <w:tc>
          <w:tcPr>
            <w:tcW w:w="1308" w:type="dxa"/>
          </w:tcPr>
          <w:p w14:paraId="0EA5387E" w14:textId="47C9CC90" w:rsidR="003D2D32" w:rsidRPr="00B36523" w:rsidRDefault="003D2D32" w:rsidP="003D2D32">
            <w:pPr>
              <w:ind w:right="-108"/>
              <w:rPr>
                <w:rFonts w:ascii="Times" w:hAnsi="Times"/>
                <w:sz w:val="22"/>
                <w:szCs w:val="22"/>
              </w:rPr>
            </w:pPr>
            <w:r w:rsidRPr="00B36523">
              <w:rPr>
                <w:rFonts w:ascii="Times" w:hAnsi="Times"/>
                <w:sz w:val="22"/>
                <w:szCs w:val="22"/>
              </w:rPr>
              <w:t>Laptop classroom</w:t>
            </w:r>
          </w:p>
        </w:tc>
      </w:tr>
      <w:tr w:rsidR="003D2D32" w:rsidRPr="00B36523" w14:paraId="69066126" w14:textId="77777777" w:rsidTr="00CB2901">
        <w:tc>
          <w:tcPr>
            <w:tcW w:w="1157" w:type="dxa"/>
          </w:tcPr>
          <w:p w14:paraId="045E1831" w14:textId="2E569245" w:rsidR="003D2D32" w:rsidRPr="00B36523" w:rsidRDefault="003D2D32" w:rsidP="003D2D32">
            <w:pPr>
              <w:ind w:right="-108"/>
              <w:rPr>
                <w:rFonts w:ascii="Times" w:hAnsi="Times"/>
                <w:sz w:val="22"/>
                <w:szCs w:val="22"/>
              </w:rPr>
            </w:pPr>
            <w:r w:rsidRPr="00B36523">
              <w:rPr>
                <w:rFonts w:ascii="Times" w:hAnsi="Times"/>
                <w:sz w:val="22"/>
                <w:szCs w:val="22"/>
              </w:rPr>
              <w:t>S’18</w:t>
            </w:r>
          </w:p>
        </w:tc>
        <w:tc>
          <w:tcPr>
            <w:tcW w:w="1854" w:type="dxa"/>
          </w:tcPr>
          <w:p w14:paraId="28D2D3C3" w14:textId="34C9EC29" w:rsidR="003D2D32" w:rsidRPr="00B36523" w:rsidRDefault="003D2D32" w:rsidP="003D2D32">
            <w:pPr>
              <w:ind w:right="-108"/>
              <w:rPr>
                <w:rFonts w:ascii="Times" w:hAnsi="Times"/>
                <w:sz w:val="22"/>
                <w:szCs w:val="22"/>
              </w:rPr>
            </w:pPr>
            <w:proofErr w:type="gramStart"/>
            <w:r w:rsidRPr="00B36523">
              <w:rPr>
                <w:rFonts w:ascii="Times" w:hAnsi="Times"/>
                <w:sz w:val="22"/>
                <w:szCs w:val="22"/>
              </w:rPr>
              <w:t>ENGR:1300:004</w:t>
            </w:r>
            <w:proofErr w:type="gramEnd"/>
          </w:p>
        </w:tc>
        <w:tc>
          <w:tcPr>
            <w:tcW w:w="2783" w:type="dxa"/>
          </w:tcPr>
          <w:p w14:paraId="3B12B004" w14:textId="0096DE97" w:rsidR="003D2D32" w:rsidRPr="00B36523" w:rsidRDefault="003D2D32" w:rsidP="003D2D32">
            <w:pPr>
              <w:ind w:right="-108"/>
              <w:rPr>
                <w:rFonts w:ascii="Times" w:hAnsi="Times"/>
                <w:sz w:val="22"/>
                <w:szCs w:val="22"/>
              </w:rPr>
            </w:pPr>
            <w:r w:rsidRPr="00B36523">
              <w:rPr>
                <w:rFonts w:ascii="Times" w:hAnsi="Times"/>
                <w:sz w:val="22"/>
                <w:szCs w:val="22"/>
              </w:rPr>
              <w:t>Introduction to Engineering Computing</w:t>
            </w:r>
          </w:p>
        </w:tc>
        <w:tc>
          <w:tcPr>
            <w:tcW w:w="1069" w:type="dxa"/>
          </w:tcPr>
          <w:p w14:paraId="56F74A91" w14:textId="5BDFF799" w:rsidR="003D2D32" w:rsidRPr="00B36523" w:rsidRDefault="003D2D32" w:rsidP="003D2D32">
            <w:pPr>
              <w:ind w:right="-108"/>
              <w:rPr>
                <w:rFonts w:ascii="Times" w:hAnsi="Times"/>
                <w:sz w:val="22"/>
                <w:szCs w:val="22"/>
              </w:rPr>
            </w:pPr>
            <w:r w:rsidRPr="00B36523">
              <w:rPr>
                <w:rFonts w:ascii="Times" w:hAnsi="Times"/>
                <w:sz w:val="22"/>
                <w:szCs w:val="22"/>
              </w:rPr>
              <w:t>3</w:t>
            </w:r>
          </w:p>
        </w:tc>
        <w:tc>
          <w:tcPr>
            <w:tcW w:w="1159" w:type="dxa"/>
          </w:tcPr>
          <w:p w14:paraId="67F47098" w14:textId="5F4AA5E6" w:rsidR="003D2D32" w:rsidRPr="00B36523" w:rsidRDefault="003D2D32" w:rsidP="003D2D32">
            <w:pPr>
              <w:ind w:right="-108"/>
              <w:rPr>
                <w:rFonts w:ascii="Times" w:hAnsi="Times"/>
                <w:sz w:val="22"/>
                <w:szCs w:val="22"/>
              </w:rPr>
            </w:pPr>
            <w:r w:rsidRPr="00B36523">
              <w:rPr>
                <w:rFonts w:ascii="Times" w:hAnsi="Times"/>
                <w:sz w:val="22"/>
                <w:szCs w:val="22"/>
              </w:rPr>
              <w:t>6</w:t>
            </w:r>
            <w:r w:rsidR="00CF536C" w:rsidRPr="00B36523">
              <w:rPr>
                <w:rFonts w:ascii="Times" w:hAnsi="Times"/>
                <w:sz w:val="22"/>
                <w:szCs w:val="22"/>
              </w:rPr>
              <w:t>4</w:t>
            </w:r>
          </w:p>
        </w:tc>
        <w:tc>
          <w:tcPr>
            <w:tcW w:w="1308" w:type="dxa"/>
          </w:tcPr>
          <w:p w14:paraId="279061D8" w14:textId="0DBA4550" w:rsidR="003D2D32" w:rsidRPr="00B36523" w:rsidRDefault="003D2D32" w:rsidP="003D2D32">
            <w:pPr>
              <w:ind w:right="-108"/>
              <w:rPr>
                <w:rFonts w:ascii="Times" w:hAnsi="Times"/>
                <w:sz w:val="22"/>
                <w:szCs w:val="22"/>
              </w:rPr>
            </w:pPr>
            <w:r w:rsidRPr="00B36523">
              <w:rPr>
                <w:rFonts w:ascii="Times" w:hAnsi="Times"/>
                <w:sz w:val="22"/>
                <w:szCs w:val="22"/>
              </w:rPr>
              <w:t>Laptop classroom</w:t>
            </w:r>
          </w:p>
        </w:tc>
      </w:tr>
      <w:tr w:rsidR="00B2619D" w:rsidRPr="00B36523" w14:paraId="2C48E049" w14:textId="77777777" w:rsidTr="00CB2901">
        <w:tc>
          <w:tcPr>
            <w:tcW w:w="1157" w:type="dxa"/>
          </w:tcPr>
          <w:p w14:paraId="5E701412" w14:textId="611E9D26" w:rsidR="00B2619D" w:rsidRPr="00B36523" w:rsidRDefault="00B2619D" w:rsidP="003D2D32">
            <w:pPr>
              <w:ind w:right="-108"/>
              <w:rPr>
                <w:rFonts w:ascii="Times" w:hAnsi="Times"/>
                <w:sz w:val="22"/>
                <w:szCs w:val="22"/>
              </w:rPr>
            </w:pPr>
            <w:r>
              <w:rPr>
                <w:rFonts w:ascii="Times" w:hAnsi="Times"/>
                <w:sz w:val="22"/>
                <w:szCs w:val="22"/>
              </w:rPr>
              <w:t>Sum’18</w:t>
            </w:r>
          </w:p>
        </w:tc>
        <w:tc>
          <w:tcPr>
            <w:tcW w:w="1854" w:type="dxa"/>
          </w:tcPr>
          <w:p w14:paraId="0CBEDC12" w14:textId="5411C767" w:rsidR="00B2619D" w:rsidRPr="00B36523" w:rsidRDefault="00B2619D" w:rsidP="003D2D32">
            <w:pPr>
              <w:ind w:right="-108"/>
              <w:rPr>
                <w:rFonts w:ascii="Times" w:hAnsi="Times"/>
                <w:sz w:val="22"/>
                <w:szCs w:val="22"/>
              </w:rPr>
            </w:pPr>
            <w:r>
              <w:rPr>
                <w:rFonts w:ascii="Times" w:hAnsi="Times"/>
                <w:sz w:val="22"/>
                <w:szCs w:val="22"/>
              </w:rPr>
              <w:t>ENGR:2730</w:t>
            </w:r>
          </w:p>
        </w:tc>
        <w:tc>
          <w:tcPr>
            <w:tcW w:w="2783" w:type="dxa"/>
          </w:tcPr>
          <w:p w14:paraId="110D56BD" w14:textId="38D5B6BF" w:rsidR="00B2619D" w:rsidRPr="00B36523" w:rsidRDefault="00B2619D" w:rsidP="003D2D32">
            <w:pPr>
              <w:ind w:right="-108"/>
              <w:rPr>
                <w:rFonts w:ascii="Times" w:hAnsi="Times"/>
                <w:sz w:val="22"/>
                <w:szCs w:val="22"/>
              </w:rPr>
            </w:pPr>
            <w:r>
              <w:rPr>
                <w:rFonts w:ascii="Times" w:hAnsi="Times"/>
                <w:sz w:val="22"/>
                <w:szCs w:val="22"/>
              </w:rPr>
              <w:t>Computers in Engineering</w:t>
            </w:r>
          </w:p>
        </w:tc>
        <w:tc>
          <w:tcPr>
            <w:tcW w:w="1069" w:type="dxa"/>
          </w:tcPr>
          <w:p w14:paraId="47C54CFA" w14:textId="666915A2" w:rsidR="00B2619D" w:rsidRPr="00B36523" w:rsidRDefault="00B2619D" w:rsidP="003D2D32">
            <w:pPr>
              <w:ind w:right="-108"/>
              <w:rPr>
                <w:rFonts w:ascii="Times" w:hAnsi="Times"/>
                <w:sz w:val="22"/>
                <w:szCs w:val="22"/>
              </w:rPr>
            </w:pPr>
            <w:r>
              <w:rPr>
                <w:rFonts w:ascii="Times" w:hAnsi="Times"/>
                <w:sz w:val="22"/>
                <w:szCs w:val="22"/>
              </w:rPr>
              <w:t>3/2</w:t>
            </w:r>
          </w:p>
        </w:tc>
        <w:tc>
          <w:tcPr>
            <w:tcW w:w="1159" w:type="dxa"/>
          </w:tcPr>
          <w:p w14:paraId="7726F520" w14:textId="5F4E6E88" w:rsidR="00B2619D" w:rsidRPr="00B36523" w:rsidRDefault="00B2619D" w:rsidP="003D2D32">
            <w:pPr>
              <w:ind w:right="-108"/>
              <w:rPr>
                <w:rFonts w:ascii="Times" w:hAnsi="Times"/>
                <w:sz w:val="22"/>
                <w:szCs w:val="22"/>
              </w:rPr>
            </w:pPr>
            <w:r>
              <w:rPr>
                <w:rFonts w:ascii="Times" w:hAnsi="Times"/>
                <w:sz w:val="22"/>
                <w:szCs w:val="22"/>
              </w:rPr>
              <w:t>2</w:t>
            </w:r>
            <w:r w:rsidR="00682790">
              <w:rPr>
                <w:rFonts w:ascii="Times" w:hAnsi="Times"/>
                <w:sz w:val="22"/>
                <w:szCs w:val="22"/>
              </w:rPr>
              <w:t>7</w:t>
            </w:r>
            <w:r>
              <w:rPr>
                <w:rFonts w:ascii="Times" w:hAnsi="Times"/>
                <w:sz w:val="22"/>
                <w:szCs w:val="22"/>
              </w:rPr>
              <w:t xml:space="preserve"> (3sh) + </w:t>
            </w:r>
            <w:r w:rsidR="00682790">
              <w:rPr>
                <w:rFonts w:ascii="Times" w:hAnsi="Times"/>
                <w:sz w:val="22"/>
                <w:szCs w:val="22"/>
              </w:rPr>
              <w:t>9</w:t>
            </w:r>
            <w:r>
              <w:rPr>
                <w:rFonts w:ascii="Times" w:hAnsi="Times"/>
                <w:sz w:val="22"/>
                <w:szCs w:val="22"/>
              </w:rPr>
              <w:t xml:space="preserve"> (2sh)</w:t>
            </w:r>
          </w:p>
        </w:tc>
        <w:tc>
          <w:tcPr>
            <w:tcW w:w="1308" w:type="dxa"/>
          </w:tcPr>
          <w:p w14:paraId="2C96B274" w14:textId="62685977" w:rsidR="00B2619D" w:rsidRPr="00B36523" w:rsidRDefault="00B2619D" w:rsidP="003D2D32">
            <w:pPr>
              <w:ind w:right="-108"/>
              <w:rPr>
                <w:rFonts w:ascii="Times" w:hAnsi="Times"/>
                <w:sz w:val="22"/>
                <w:szCs w:val="22"/>
              </w:rPr>
            </w:pPr>
            <w:r>
              <w:rPr>
                <w:rFonts w:ascii="Times" w:hAnsi="Times"/>
                <w:sz w:val="22"/>
                <w:szCs w:val="22"/>
              </w:rPr>
              <w:t>Laptop classroom</w:t>
            </w:r>
          </w:p>
        </w:tc>
      </w:tr>
      <w:tr w:rsidR="00B2619D" w:rsidRPr="00B36523" w14:paraId="1000F885" w14:textId="77777777" w:rsidTr="00CB2901">
        <w:tc>
          <w:tcPr>
            <w:tcW w:w="1157" w:type="dxa"/>
          </w:tcPr>
          <w:p w14:paraId="611E49DA" w14:textId="63E55B25" w:rsidR="00B2619D" w:rsidRDefault="00B2619D" w:rsidP="003D2D32">
            <w:pPr>
              <w:ind w:right="-108"/>
              <w:rPr>
                <w:rFonts w:ascii="Times" w:hAnsi="Times"/>
                <w:sz w:val="22"/>
                <w:szCs w:val="22"/>
              </w:rPr>
            </w:pPr>
            <w:r>
              <w:rPr>
                <w:rFonts w:ascii="Times" w:hAnsi="Times"/>
                <w:sz w:val="22"/>
                <w:szCs w:val="22"/>
              </w:rPr>
              <w:t>F’18</w:t>
            </w:r>
          </w:p>
        </w:tc>
        <w:tc>
          <w:tcPr>
            <w:tcW w:w="1854" w:type="dxa"/>
          </w:tcPr>
          <w:p w14:paraId="6204077C" w14:textId="4C8A30C8" w:rsidR="00B2619D" w:rsidRDefault="00B2619D" w:rsidP="003D2D32">
            <w:pPr>
              <w:ind w:right="-108"/>
              <w:rPr>
                <w:rFonts w:ascii="Times" w:hAnsi="Times"/>
                <w:sz w:val="22"/>
                <w:szCs w:val="22"/>
              </w:rPr>
            </w:pPr>
            <w:r>
              <w:rPr>
                <w:rFonts w:ascii="Times" w:hAnsi="Times"/>
                <w:sz w:val="22"/>
                <w:szCs w:val="22"/>
              </w:rPr>
              <w:t>ECE:3000</w:t>
            </w:r>
          </w:p>
        </w:tc>
        <w:tc>
          <w:tcPr>
            <w:tcW w:w="2783" w:type="dxa"/>
          </w:tcPr>
          <w:p w14:paraId="4FA01156" w14:textId="0A096994" w:rsidR="00B2619D" w:rsidRDefault="00B2619D" w:rsidP="003D2D32">
            <w:pPr>
              <w:ind w:right="-108"/>
              <w:rPr>
                <w:rFonts w:ascii="Times" w:hAnsi="Times"/>
                <w:sz w:val="22"/>
                <w:szCs w:val="22"/>
              </w:rPr>
            </w:pPr>
            <w:r>
              <w:rPr>
                <w:rFonts w:ascii="Times" w:hAnsi="Times"/>
                <w:sz w:val="22"/>
                <w:szCs w:val="22"/>
              </w:rPr>
              <w:t>ECE Prof Seminar</w:t>
            </w:r>
          </w:p>
        </w:tc>
        <w:tc>
          <w:tcPr>
            <w:tcW w:w="1069" w:type="dxa"/>
          </w:tcPr>
          <w:p w14:paraId="4AC602A8" w14:textId="26240E7C" w:rsidR="00B2619D" w:rsidRDefault="00B2619D" w:rsidP="003D2D32">
            <w:pPr>
              <w:ind w:right="-108"/>
              <w:rPr>
                <w:rFonts w:ascii="Times" w:hAnsi="Times"/>
                <w:sz w:val="22"/>
                <w:szCs w:val="22"/>
              </w:rPr>
            </w:pPr>
            <w:r>
              <w:rPr>
                <w:rFonts w:ascii="Times" w:hAnsi="Times"/>
                <w:sz w:val="22"/>
                <w:szCs w:val="22"/>
              </w:rPr>
              <w:t>1</w:t>
            </w:r>
          </w:p>
        </w:tc>
        <w:tc>
          <w:tcPr>
            <w:tcW w:w="1159" w:type="dxa"/>
          </w:tcPr>
          <w:p w14:paraId="2960CEE2" w14:textId="64DE7EF4" w:rsidR="00B2619D" w:rsidRDefault="00682790" w:rsidP="003D2D32">
            <w:pPr>
              <w:ind w:right="-108"/>
              <w:rPr>
                <w:rFonts w:ascii="Times" w:hAnsi="Times"/>
                <w:sz w:val="22"/>
                <w:szCs w:val="22"/>
              </w:rPr>
            </w:pPr>
            <w:r>
              <w:rPr>
                <w:rFonts w:ascii="Times" w:hAnsi="Times"/>
                <w:sz w:val="22"/>
                <w:szCs w:val="22"/>
              </w:rPr>
              <w:t>113</w:t>
            </w:r>
          </w:p>
        </w:tc>
        <w:tc>
          <w:tcPr>
            <w:tcW w:w="1308" w:type="dxa"/>
          </w:tcPr>
          <w:p w14:paraId="01ED8481" w14:textId="77777777" w:rsidR="00B2619D" w:rsidRDefault="00B2619D" w:rsidP="003D2D32">
            <w:pPr>
              <w:ind w:right="-108"/>
              <w:rPr>
                <w:rFonts w:ascii="Times" w:hAnsi="Times"/>
                <w:sz w:val="22"/>
                <w:szCs w:val="22"/>
              </w:rPr>
            </w:pPr>
          </w:p>
        </w:tc>
      </w:tr>
      <w:tr w:rsidR="00B2619D" w:rsidRPr="00B36523" w14:paraId="13B170D1" w14:textId="77777777" w:rsidTr="00CB2901">
        <w:tc>
          <w:tcPr>
            <w:tcW w:w="1157" w:type="dxa"/>
          </w:tcPr>
          <w:p w14:paraId="668E2008" w14:textId="37EE642B" w:rsidR="00B2619D" w:rsidRDefault="00B2619D" w:rsidP="003D2D32">
            <w:pPr>
              <w:ind w:right="-108"/>
              <w:rPr>
                <w:rFonts w:ascii="Times" w:hAnsi="Times"/>
                <w:sz w:val="22"/>
                <w:szCs w:val="22"/>
              </w:rPr>
            </w:pPr>
            <w:r>
              <w:rPr>
                <w:rFonts w:ascii="Times" w:hAnsi="Times"/>
                <w:sz w:val="22"/>
                <w:szCs w:val="22"/>
              </w:rPr>
              <w:t>S’19</w:t>
            </w:r>
          </w:p>
        </w:tc>
        <w:tc>
          <w:tcPr>
            <w:tcW w:w="1854" w:type="dxa"/>
          </w:tcPr>
          <w:p w14:paraId="756FBF2D" w14:textId="1991D44B" w:rsidR="00B2619D" w:rsidRDefault="00B2619D" w:rsidP="003D2D32">
            <w:pPr>
              <w:ind w:right="-108"/>
              <w:rPr>
                <w:rFonts w:ascii="Times" w:hAnsi="Times"/>
                <w:sz w:val="22"/>
                <w:szCs w:val="22"/>
              </w:rPr>
            </w:pPr>
            <w:r>
              <w:rPr>
                <w:rFonts w:ascii="Times" w:hAnsi="Times"/>
                <w:sz w:val="22"/>
                <w:szCs w:val="22"/>
              </w:rPr>
              <w:t>ENGR:2730:AAA</w:t>
            </w:r>
          </w:p>
        </w:tc>
        <w:tc>
          <w:tcPr>
            <w:tcW w:w="2783" w:type="dxa"/>
          </w:tcPr>
          <w:p w14:paraId="5B060D3E" w14:textId="695BB06E" w:rsidR="00B2619D" w:rsidRDefault="00B2619D" w:rsidP="003D2D32">
            <w:pPr>
              <w:ind w:right="-108"/>
              <w:rPr>
                <w:rFonts w:ascii="Times" w:hAnsi="Times"/>
                <w:sz w:val="22"/>
                <w:szCs w:val="22"/>
              </w:rPr>
            </w:pPr>
            <w:r>
              <w:rPr>
                <w:rFonts w:ascii="Times" w:hAnsi="Times"/>
                <w:sz w:val="22"/>
                <w:szCs w:val="22"/>
              </w:rPr>
              <w:t>Computers in Engineering</w:t>
            </w:r>
          </w:p>
        </w:tc>
        <w:tc>
          <w:tcPr>
            <w:tcW w:w="1069" w:type="dxa"/>
          </w:tcPr>
          <w:p w14:paraId="1236F2F2" w14:textId="3881704E" w:rsidR="00B2619D" w:rsidRDefault="00B2619D" w:rsidP="003D2D32">
            <w:pPr>
              <w:ind w:right="-108"/>
              <w:rPr>
                <w:rFonts w:ascii="Times" w:hAnsi="Times"/>
                <w:sz w:val="22"/>
                <w:szCs w:val="22"/>
              </w:rPr>
            </w:pPr>
            <w:r>
              <w:rPr>
                <w:rFonts w:ascii="Times" w:hAnsi="Times"/>
                <w:sz w:val="22"/>
                <w:szCs w:val="22"/>
              </w:rPr>
              <w:t>3/2</w:t>
            </w:r>
          </w:p>
        </w:tc>
        <w:tc>
          <w:tcPr>
            <w:tcW w:w="1159" w:type="dxa"/>
          </w:tcPr>
          <w:p w14:paraId="6112E536" w14:textId="331FB752" w:rsidR="00B2619D" w:rsidRDefault="00682790" w:rsidP="003D2D32">
            <w:pPr>
              <w:ind w:right="-108"/>
              <w:rPr>
                <w:rFonts w:ascii="Times" w:hAnsi="Times"/>
                <w:sz w:val="22"/>
                <w:szCs w:val="22"/>
              </w:rPr>
            </w:pPr>
            <w:r>
              <w:rPr>
                <w:rFonts w:ascii="Times" w:hAnsi="Times"/>
                <w:sz w:val="22"/>
                <w:szCs w:val="22"/>
              </w:rPr>
              <w:t>47 (3sh) + 18 (2sh)</w:t>
            </w:r>
          </w:p>
        </w:tc>
        <w:tc>
          <w:tcPr>
            <w:tcW w:w="1308" w:type="dxa"/>
          </w:tcPr>
          <w:p w14:paraId="2CF02468" w14:textId="096FA224" w:rsidR="00B2619D" w:rsidRDefault="00B2619D" w:rsidP="003D2D32">
            <w:pPr>
              <w:ind w:right="-108"/>
              <w:rPr>
                <w:rFonts w:ascii="Times" w:hAnsi="Times"/>
                <w:sz w:val="22"/>
                <w:szCs w:val="22"/>
              </w:rPr>
            </w:pPr>
            <w:r>
              <w:rPr>
                <w:rFonts w:ascii="Times" w:hAnsi="Times"/>
                <w:sz w:val="22"/>
                <w:szCs w:val="22"/>
              </w:rPr>
              <w:t>Laptop classroom</w:t>
            </w:r>
          </w:p>
        </w:tc>
      </w:tr>
      <w:tr w:rsidR="00B2619D" w:rsidRPr="00B36523" w14:paraId="774FB06A" w14:textId="77777777" w:rsidTr="00CB2901">
        <w:tc>
          <w:tcPr>
            <w:tcW w:w="1157" w:type="dxa"/>
          </w:tcPr>
          <w:p w14:paraId="3BE4B39B" w14:textId="7197AC3B" w:rsidR="00B2619D" w:rsidRDefault="00B2619D" w:rsidP="003D2D32">
            <w:pPr>
              <w:ind w:right="-108"/>
              <w:rPr>
                <w:rFonts w:ascii="Times" w:hAnsi="Times"/>
                <w:sz w:val="22"/>
                <w:szCs w:val="22"/>
              </w:rPr>
            </w:pPr>
            <w:r>
              <w:rPr>
                <w:rFonts w:ascii="Times" w:hAnsi="Times"/>
                <w:sz w:val="22"/>
                <w:szCs w:val="22"/>
              </w:rPr>
              <w:t>S’19</w:t>
            </w:r>
          </w:p>
        </w:tc>
        <w:tc>
          <w:tcPr>
            <w:tcW w:w="1854" w:type="dxa"/>
          </w:tcPr>
          <w:p w14:paraId="4FCB215E" w14:textId="3F63E577" w:rsidR="00B2619D" w:rsidRDefault="00B2619D" w:rsidP="003D2D32">
            <w:pPr>
              <w:ind w:right="-108"/>
              <w:rPr>
                <w:rFonts w:ascii="Times" w:hAnsi="Times"/>
                <w:sz w:val="22"/>
                <w:szCs w:val="22"/>
              </w:rPr>
            </w:pPr>
            <w:r>
              <w:rPr>
                <w:rFonts w:ascii="Times" w:hAnsi="Times"/>
                <w:sz w:val="22"/>
                <w:szCs w:val="22"/>
              </w:rPr>
              <w:t>ENGR:</w:t>
            </w:r>
            <w:proofErr w:type="gramStart"/>
            <w:r>
              <w:rPr>
                <w:rFonts w:ascii="Times" w:hAnsi="Times"/>
                <w:sz w:val="22"/>
                <w:szCs w:val="22"/>
              </w:rPr>
              <w:t>2730:BBB</w:t>
            </w:r>
            <w:proofErr w:type="gramEnd"/>
          </w:p>
        </w:tc>
        <w:tc>
          <w:tcPr>
            <w:tcW w:w="2783" w:type="dxa"/>
          </w:tcPr>
          <w:p w14:paraId="3ECBE7BE" w14:textId="30814E03" w:rsidR="00B2619D" w:rsidRDefault="00B2619D" w:rsidP="003D2D32">
            <w:pPr>
              <w:ind w:right="-108"/>
              <w:rPr>
                <w:rFonts w:ascii="Times" w:hAnsi="Times"/>
                <w:sz w:val="22"/>
                <w:szCs w:val="22"/>
              </w:rPr>
            </w:pPr>
            <w:r>
              <w:rPr>
                <w:rFonts w:ascii="Times" w:hAnsi="Times"/>
                <w:sz w:val="22"/>
                <w:szCs w:val="22"/>
              </w:rPr>
              <w:t>Computers in Engineering</w:t>
            </w:r>
          </w:p>
        </w:tc>
        <w:tc>
          <w:tcPr>
            <w:tcW w:w="1069" w:type="dxa"/>
          </w:tcPr>
          <w:p w14:paraId="2F8640A3" w14:textId="43B4A8E5" w:rsidR="00B2619D" w:rsidRDefault="00B2619D" w:rsidP="003D2D32">
            <w:pPr>
              <w:ind w:right="-108"/>
              <w:rPr>
                <w:rFonts w:ascii="Times" w:hAnsi="Times"/>
                <w:sz w:val="22"/>
                <w:szCs w:val="22"/>
              </w:rPr>
            </w:pPr>
            <w:r>
              <w:rPr>
                <w:rFonts w:ascii="Times" w:hAnsi="Times"/>
                <w:sz w:val="22"/>
                <w:szCs w:val="22"/>
              </w:rPr>
              <w:t>3/2</w:t>
            </w:r>
          </w:p>
        </w:tc>
        <w:tc>
          <w:tcPr>
            <w:tcW w:w="1159" w:type="dxa"/>
          </w:tcPr>
          <w:p w14:paraId="4C6A742C" w14:textId="7143832F" w:rsidR="00B2619D" w:rsidRDefault="00682790" w:rsidP="003D2D32">
            <w:pPr>
              <w:ind w:right="-108"/>
              <w:rPr>
                <w:rFonts w:ascii="Times" w:hAnsi="Times"/>
                <w:sz w:val="22"/>
                <w:szCs w:val="22"/>
              </w:rPr>
            </w:pPr>
            <w:r>
              <w:rPr>
                <w:rFonts w:ascii="Times" w:hAnsi="Times"/>
                <w:sz w:val="22"/>
                <w:szCs w:val="22"/>
              </w:rPr>
              <w:t>44 (3sh) + 21 (2sh)</w:t>
            </w:r>
          </w:p>
        </w:tc>
        <w:tc>
          <w:tcPr>
            <w:tcW w:w="1308" w:type="dxa"/>
          </w:tcPr>
          <w:p w14:paraId="2AF79659" w14:textId="56C68447" w:rsidR="00B2619D" w:rsidRDefault="00B2619D" w:rsidP="003D2D32">
            <w:pPr>
              <w:ind w:right="-108"/>
              <w:rPr>
                <w:rFonts w:ascii="Times" w:hAnsi="Times"/>
                <w:sz w:val="22"/>
                <w:szCs w:val="22"/>
              </w:rPr>
            </w:pPr>
            <w:r>
              <w:rPr>
                <w:rFonts w:ascii="Times" w:hAnsi="Times"/>
                <w:sz w:val="22"/>
                <w:szCs w:val="22"/>
              </w:rPr>
              <w:t>Laptop classroom</w:t>
            </w:r>
          </w:p>
        </w:tc>
      </w:tr>
      <w:tr w:rsidR="00F814F1" w:rsidRPr="00B36523" w14:paraId="4BCAA340" w14:textId="77777777" w:rsidTr="00CB2901">
        <w:tc>
          <w:tcPr>
            <w:tcW w:w="1157" w:type="dxa"/>
          </w:tcPr>
          <w:p w14:paraId="67768B33" w14:textId="6009A49E" w:rsidR="00F814F1" w:rsidRDefault="00F814F1" w:rsidP="003D2D32">
            <w:pPr>
              <w:ind w:right="-108"/>
              <w:rPr>
                <w:rFonts w:ascii="Times" w:hAnsi="Times"/>
                <w:sz w:val="22"/>
                <w:szCs w:val="22"/>
              </w:rPr>
            </w:pPr>
            <w:r>
              <w:rPr>
                <w:rFonts w:ascii="Times" w:hAnsi="Times"/>
                <w:sz w:val="22"/>
                <w:szCs w:val="22"/>
              </w:rPr>
              <w:lastRenderedPageBreak/>
              <w:t>F’19</w:t>
            </w:r>
          </w:p>
        </w:tc>
        <w:tc>
          <w:tcPr>
            <w:tcW w:w="1854" w:type="dxa"/>
          </w:tcPr>
          <w:p w14:paraId="49C70AA1" w14:textId="54D20571" w:rsidR="00F814F1" w:rsidRDefault="00F814F1" w:rsidP="003D2D32">
            <w:pPr>
              <w:ind w:right="-108"/>
              <w:rPr>
                <w:rFonts w:ascii="Times" w:hAnsi="Times"/>
                <w:sz w:val="22"/>
                <w:szCs w:val="22"/>
              </w:rPr>
            </w:pPr>
            <w:proofErr w:type="gramStart"/>
            <w:r>
              <w:rPr>
                <w:rFonts w:ascii="Times" w:hAnsi="Times"/>
                <w:sz w:val="22"/>
                <w:szCs w:val="22"/>
              </w:rPr>
              <w:t>ENGR:2730:</w:t>
            </w:r>
            <w:r w:rsidR="005D744D">
              <w:rPr>
                <w:rFonts w:ascii="Times" w:hAnsi="Times"/>
                <w:sz w:val="22"/>
                <w:szCs w:val="22"/>
              </w:rPr>
              <w:t>002</w:t>
            </w:r>
            <w:proofErr w:type="gramEnd"/>
          </w:p>
        </w:tc>
        <w:tc>
          <w:tcPr>
            <w:tcW w:w="2783" w:type="dxa"/>
          </w:tcPr>
          <w:p w14:paraId="73EF99ED" w14:textId="04C84767" w:rsidR="00F814F1" w:rsidRDefault="00F814F1" w:rsidP="003D2D32">
            <w:pPr>
              <w:ind w:right="-108"/>
              <w:rPr>
                <w:rFonts w:ascii="Times" w:hAnsi="Times"/>
                <w:sz w:val="22"/>
                <w:szCs w:val="22"/>
              </w:rPr>
            </w:pPr>
            <w:r>
              <w:rPr>
                <w:rFonts w:ascii="Times" w:hAnsi="Times"/>
                <w:sz w:val="22"/>
                <w:szCs w:val="22"/>
              </w:rPr>
              <w:t>Computers in Engineering</w:t>
            </w:r>
          </w:p>
        </w:tc>
        <w:tc>
          <w:tcPr>
            <w:tcW w:w="1069" w:type="dxa"/>
          </w:tcPr>
          <w:p w14:paraId="49F11853" w14:textId="1267F697" w:rsidR="00F814F1" w:rsidRDefault="00F814F1" w:rsidP="003D2D32">
            <w:pPr>
              <w:ind w:right="-108"/>
              <w:rPr>
                <w:rFonts w:ascii="Times" w:hAnsi="Times"/>
                <w:sz w:val="22"/>
                <w:szCs w:val="22"/>
              </w:rPr>
            </w:pPr>
            <w:r>
              <w:rPr>
                <w:rFonts w:ascii="Times" w:hAnsi="Times"/>
                <w:sz w:val="22"/>
                <w:szCs w:val="22"/>
              </w:rPr>
              <w:t>3</w:t>
            </w:r>
          </w:p>
        </w:tc>
        <w:tc>
          <w:tcPr>
            <w:tcW w:w="1159" w:type="dxa"/>
          </w:tcPr>
          <w:p w14:paraId="413F127A" w14:textId="72D361FD" w:rsidR="00F814F1" w:rsidRDefault="00F814F1" w:rsidP="003D2D32">
            <w:pPr>
              <w:ind w:right="-108"/>
              <w:rPr>
                <w:rFonts w:ascii="Times" w:hAnsi="Times"/>
                <w:sz w:val="22"/>
                <w:szCs w:val="22"/>
              </w:rPr>
            </w:pPr>
            <w:r>
              <w:rPr>
                <w:rFonts w:ascii="Times" w:hAnsi="Times"/>
                <w:sz w:val="22"/>
                <w:szCs w:val="22"/>
              </w:rPr>
              <w:t>39</w:t>
            </w:r>
          </w:p>
        </w:tc>
        <w:tc>
          <w:tcPr>
            <w:tcW w:w="1308" w:type="dxa"/>
          </w:tcPr>
          <w:p w14:paraId="2BB4A27F" w14:textId="1BAEB196" w:rsidR="00F814F1" w:rsidRDefault="00E4487F" w:rsidP="003D2D32">
            <w:pPr>
              <w:ind w:right="-108"/>
              <w:rPr>
                <w:rFonts w:ascii="Times" w:hAnsi="Times"/>
                <w:sz w:val="22"/>
                <w:szCs w:val="22"/>
              </w:rPr>
            </w:pPr>
            <w:r>
              <w:rPr>
                <w:rFonts w:ascii="Times" w:hAnsi="Times"/>
                <w:sz w:val="22"/>
                <w:szCs w:val="22"/>
              </w:rPr>
              <w:t>Laptop classroom</w:t>
            </w:r>
          </w:p>
        </w:tc>
      </w:tr>
      <w:tr w:rsidR="00105EE8" w:rsidRPr="00B36523" w14:paraId="39F4AB9B" w14:textId="77777777" w:rsidTr="00CB2901">
        <w:tc>
          <w:tcPr>
            <w:tcW w:w="1157" w:type="dxa"/>
          </w:tcPr>
          <w:p w14:paraId="61D00BBB" w14:textId="40AD7E53" w:rsidR="00105EE8" w:rsidRDefault="00105EE8" w:rsidP="003D2D32">
            <w:pPr>
              <w:ind w:right="-108"/>
              <w:rPr>
                <w:rFonts w:ascii="Times" w:hAnsi="Times"/>
                <w:sz w:val="22"/>
                <w:szCs w:val="22"/>
              </w:rPr>
            </w:pPr>
            <w:r>
              <w:rPr>
                <w:rFonts w:ascii="Times" w:hAnsi="Times"/>
                <w:sz w:val="22"/>
                <w:szCs w:val="22"/>
              </w:rPr>
              <w:t>S’20</w:t>
            </w:r>
          </w:p>
        </w:tc>
        <w:tc>
          <w:tcPr>
            <w:tcW w:w="1854" w:type="dxa"/>
          </w:tcPr>
          <w:p w14:paraId="055EE1B3" w14:textId="1024DDF9" w:rsidR="00105EE8" w:rsidRDefault="00105EE8" w:rsidP="003D2D32">
            <w:pPr>
              <w:ind w:right="-108"/>
              <w:rPr>
                <w:rFonts w:ascii="Times" w:hAnsi="Times"/>
                <w:sz w:val="22"/>
                <w:szCs w:val="22"/>
              </w:rPr>
            </w:pPr>
            <w:r>
              <w:rPr>
                <w:rFonts w:ascii="Times" w:hAnsi="Times"/>
                <w:sz w:val="22"/>
                <w:szCs w:val="22"/>
              </w:rPr>
              <w:t>ENGR:2730</w:t>
            </w:r>
          </w:p>
        </w:tc>
        <w:tc>
          <w:tcPr>
            <w:tcW w:w="2783" w:type="dxa"/>
          </w:tcPr>
          <w:p w14:paraId="24053E8F" w14:textId="65ECCF26" w:rsidR="00105EE8" w:rsidRDefault="00105EE8" w:rsidP="003D2D32">
            <w:pPr>
              <w:ind w:right="-108"/>
              <w:rPr>
                <w:rFonts w:ascii="Times" w:hAnsi="Times"/>
                <w:sz w:val="22"/>
                <w:szCs w:val="22"/>
              </w:rPr>
            </w:pPr>
            <w:r>
              <w:rPr>
                <w:rFonts w:ascii="Times" w:hAnsi="Times"/>
                <w:sz w:val="22"/>
                <w:szCs w:val="22"/>
              </w:rPr>
              <w:t>Computers in Engineering</w:t>
            </w:r>
          </w:p>
        </w:tc>
        <w:tc>
          <w:tcPr>
            <w:tcW w:w="1069" w:type="dxa"/>
          </w:tcPr>
          <w:p w14:paraId="783DC611" w14:textId="48D3D01A" w:rsidR="00105EE8" w:rsidRDefault="00105EE8" w:rsidP="003D2D32">
            <w:pPr>
              <w:ind w:right="-108"/>
              <w:rPr>
                <w:rFonts w:ascii="Times" w:hAnsi="Times"/>
                <w:sz w:val="22"/>
                <w:szCs w:val="22"/>
              </w:rPr>
            </w:pPr>
            <w:r>
              <w:rPr>
                <w:rFonts w:ascii="Times" w:hAnsi="Times"/>
                <w:sz w:val="22"/>
                <w:szCs w:val="22"/>
              </w:rPr>
              <w:t>3</w:t>
            </w:r>
          </w:p>
        </w:tc>
        <w:tc>
          <w:tcPr>
            <w:tcW w:w="1159" w:type="dxa"/>
          </w:tcPr>
          <w:p w14:paraId="74E47D5F" w14:textId="2C066DF3" w:rsidR="00105EE8" w:rsidRDefault="00105EE8" w:rsidP="003D2D32">
            <w:pPr>
              <w:ind w:right="-108"/>
              <w:rPr>
                <w:rFonts w:ascii="Times" w:hAnsi="Times"/>
                <w:sz w:val="22"/>
                <w:szCs w:val="22"/>
              </w:rPr>
            </w:pPr>
            <w:r>
              <w:rPr>
                <w:rFonts w:ascii="Times" w:hAnsi="Times"/>
                <w:sz w:val="22"/>
                <w:szCs w:val="22"/>
              </w:rPr>
              <w:t>96</w:t>
            </w:r>
          </w:p>
        </w:tc>
        <w:tc>
          <w:tcPr>
            <w:tcW w:w="1308" w:type="dxa"/>
          </w:tcPr>
          <w:p w14:paraId="7CAAA7CF" w14:textId="0A926CE8" w:rsidR="00105EE8" w:rsidRDefault="00105EE8" w:rsidP="003D2D32">
            <w:pPr>
              <w:ind w:right="-108"/>
              <w:rPr>
                <w:rFonts w:ascii="Times" w:hAnsi="Times"/>
                <w:sz w:val="22"/>
                <w:szCs w:val="22"/>
              </w:rPr>
            </w:pPr>
            <w:r>
              <w:rPr>
                <w:rFonts w:ascii="Times" w:hAnsi="Times"/>
                <w:sz w:val="22"/>
                <w:szCs w:val="22"/>
              </w:rPr>
              <w:t>Laptop classroom</w:t>
            </w:r>
            <w:r w:rsidR="00DE73F5">
              <w:rPr>
                <w:rFonts w:ascii="Times" w:hAnsi="Times"/>
                <w:sz w:val="22"/>
                <w:szCs w:val="22"/>
              </w:rPr>
              <w:t xml:space="preserve"> and online</w:t>
            </w:r>
          </w:p>
        </w:tc>
      </w:tr>
      <w:tr w:rsidR="00DE73F5" w:rsidRPr="00B36523" w14:paraId="10C4B02E" w14:textId="77777777" w:rsidTr="00CB2901">
        <w:tc>
          <w:tcPr>
            <w:tcW w:w="1157" w:type="dxa"/>
          </w:tcPr>
          <w:p w14:paraId="5727CA4F" w14:textId="54183B73" w:rsidR="00DE73F5" w:rsidRDefault="00DE73F5" w:rsidP="003D2D32">
            <w:pPr>
              <w:ind w:right="-108"/>
              <w:rPr>
                <w:rFonts w:ascii="Times" w:hAnsi="Times"/>
                <w:sz w:val="22"/>
                <w:szCs w:val="22"/>
              </w:rPr>
            </w:pPr>
            <w:r>
              <w:rPr>
                <w:rFonts w:ascii="Times" w:hAnsi="Times"/>
                <w:sz w:val="22"/>
                <w:szCs w:val="22"/>
              </w:rPr>
              <w:t>F’20</w:t>
            </w:r>
          </w:p>
        </w:tc>
        <w:tc>
          <w:tcPr>
            <w:tcW w:w="1854" w:type="dxa"/>
          </w:tcPr>
          <w:p w14:paraId="2C8920A0" w14:textId="4A5BF1A7" w:rsidR="00DE73F5" w:rsidRDefault="00DE73F5" w:rsidP="003D2D32">
            <w:pPr>
              <w:ind w:right="-108"/>
              <w:rPr>
                <w:rFonts w:ascii="Times" w:hAnsi="Times"/>
                <w:sz w:val="22"/>
                <w:szCs w:val="22"/>
              </w:rPr>
            </w:pPr>
            <w:r>
              <w:rPr>
                <w:rFonts w:ascii="Times" w:hAnsi="Times"/>
                <w:sz w:val="22"/>
                <w:szCs w:val="22"/>
              </w:rPr>
              <w:t>ENGR:2730</w:t>
            </w:r>
          </w:p>
        </w:tc>
        <w:tc>
          <w:tcPr>
            <w:tcW w:w="2783" w:type="dxa"/>
          </w:tcPr>
          <w:p w14:paraId="23B5717E" w14:textId="63CC4EB3" w:rsidR="00DE73F5" w:rsidRDefault="00DE73F5" w:rsidP="003D2D32">
            <w:pPr>
              <w:ind w:right="-108"/>
              <w:rPr>
                <w:rFonts w:ascii="Times" w:hAnsi="Times"/>
                <w:sz w:val="22"/>
                <w:szCs w:val="22"/>
              </w:rPr>
            </w:pPr>
            <w:r>
              <w:rPr>
                <w:rFonts w:ascii="Times" w:hAnsi="Times"/>
                <w:sz w:val="22"/>
                <w:szCs w:val="22"/>
              </w:rPr>
              <w:t>Computers in Engineering</w:t>
            </w:r>
          </w:p>
        </w:tc>
        <w:tc>
          <w:tcPr>
            <w:tcW w:w="1069" w:type="dxa"/>
          </w:tcPr>
          <w:p w14:paraId="02CFC0AD" w14:textId="2FF412D4" w:rsidR="00DE73F5" w:rsidRDefault="00DE73F5" w:rsidP="003D2D32">
            <w:pPr>
              <w:ind w:right="-108"/>
              <w:rPr>
                <w:rFonts w:ascii="Times" w:hAnsi="Times"/>
                <w:sz w:val="22"/>
                <w:szCs w:val="22"/>
              </w:rPr>
            </w:pPr>
            <w:r>
              <w:rPr>
                <w:rFonts w:ascii="Times" w:hAnsi="Times"/>
                <w:sz w:val="22"/>
                <w:szCs w:val="22"/>
              </w:rPr>
              <w:t>3</w:t>
            </w:r>
          </w:p>
        </w:tc>
        <w:tc>
          <w:tcPr>
            <w:tcW w:w="1159" w:type="dxa"/>
          </w:tcPr>
          <w:p w14:paraId="771F4E6A" w14:textId="5CC0CDE3" w:rsidR="00DE73F5" w:rsidRDefault="00DE73F5" w:rsidP="003D2D32">
            <w:pPr>
              <w:ind w:right="-108"/>
              <w:rPr>
                <w:rFonts w:ascii="Times" w:hAnsi="Times"/>
                <w:sz w:val="22"/>
                <w:szCs w:val="22"/>
              </w:rPr>
            </w:pPr>
            <w:r>
              <w:rPr>
                <w:rFonts w:ascii="Times" w:hAnsi="Times"/>
                <w:sz w:val="22"/>
                <w:szCs w:val="22"/>
              </w:rPr>
              <w:t>87</w:t>
            </w:r>
          </w:p>
        </w:tc>
        <w:tc>
          <w:tcPr>
            <w:tcW w:w="1308" w:type="dxa"/>
          </w:tcPr>
          <w:p w14:paraId="071020BD" w14:textId="502141F6" w:rsidR="00DE73F5" w:rsidRDefault="00DE73F5" w:rsidP="003D2D32">
            <w:pPr>
              <w:ind w:right="-108"/>
              <w:rPr>
                <w:rFonts w:ascii="Times" w:hAnsi="Times"/>
                <w:sz w:val="22"/>
                <w:szCs w:val="22"/>
              </w:rPr>
            </w:pPr>
            <w:r>
              <w:rPr>
                <w:rFonts w:ascii="Times" w:hAnsi="Times"/>
                <w:sz w:val="22"/>
                <w:szCs w:val="22"/>
              </w:rPr>
              <w:t>Online</w:t>
            </w:r>
          </w:p>
        </w:tc>
      </w:tr>
      <w:tr w:rsidR="00CB2901" w:rsidRPr="00B36523" w14:paraId="4AEC0BAA" w14:textId="77777777" w:rsidTr="00CB2901">
        <w:tc>
          <w:tcPr>
            <w:tcW w:w="1157" w:type="dxa"/>
          </w:tcPr>
          <w:p w14:paraId="6BE238B7" w14:textId="4E3230F3" w:rsidR="00CB2901" w:rsidRDefault="00CB2901" w:rsidP="00CB2901">
            <w:pPr>
              <w:ind w:right="-108"/>
              <w:rPr>
                <w:rFonts w:ascii="Times" w:hAnsi="Times"/>
                <w:sz w:val="22"/>
                <w:szCs w:val="22"/>
              </w:rPr>
            </w:pPr>
            <w:r>
              <w:rPr>
                <w:rFonts w:ascii="Times" w:hAnsi="Times"/>
                <w:sz w:val="22"/>
                <w:szCs w:val="22"/>
              </w:rPr>
              <w:t>S’21</w:t>
            </w:r>
          </w:p>
        </w:tc>
        <w:tc>
          <w:tcPr>
            <w:tcW w:w="1854" w:type="dxa"/>
          </w:tcPr>
          <w:p w14:paraId="60A6C37B" w14:textId="371647B9" w:rsidR="00CB2901" w:rsidRDefault="00CB2901" w:rsidP="00CB2901">
            <w:pPr>
              <w:ind w:right="-108"/>
              <w:rPr>
                <w:rFonts w:ascii="Times" w:hAnsi="Times"/>
                <w:sz w:val="22"/>
                <w:szCs w:val="22"/>
              </w:rPr>
            </w:pPr>
            <w:r>
              <w:rPr>
                <w:rFonts w:ascii="Times" w:hAnsi="Times"/>
                <w:sz w:val="22"/>
                <w:szCs w:val="22"/>
              </w:rPr>
              <w:t>ENGR:2730</w:t>
            </w:r>
          </w:p>
        </w:tc>
        <w:tc>
          <w:tcPr>
            <w:tcW w:w="2783" w:type="dxa"/>
          </w:tcPr>
          <w:p w14:paraId="78A64163" w14:textId="6CCA592C" w:rsidR="00CB2901" w:rsidRDefault="00CB2901" w:rsidP="00CB2901">
            <w:pPr>
              <w:ind w:right="-108"/>
              <w:rPr>
                <w:rFonts w:ascii="Times" w:hAnsi="Times"/>
                <w:sz w:val="22"/>
                <w:szCs w:val="22"/>
              </w:rPr>
            </w:pPr>
            <w:r>
              <w:rPr>
                <w:rFonts w:ascii="Times" w:hAnsi="Times"/>
                <w:sz w:val="22"/>
                <w:szCs w:val="22"/>
              </w:rPr>
              <w:t>Computers in Engineering</w:t>
            </w:r>
          </w:p>
        </w:tc>
        <w:tc>
          <w:tcPr>
            <w:tcW w:w="1069" w:type="dxa"/>
          </w:tcPr>
          <w:p w14:paraId="1D276EE6" w14:textId="29CBEC70" w:rsidR="00CB2901" w:rsidRDefault="00CB2901" w:rsidP="00CB2901">
            <w:pPr>
              <w:ind w:right="-108"/>
              <w:rPr>
                <w:rFonts w:ascii="Times" w:hAnsi="Times"/>
                <w:sz w:val="22"/>
                <w:szCs w:val="22"/>
              </w:rPr>
            </w:pPr>
            <w:r>
              <w:rPr>
                <w:rFonts w:ascii="Times" w:hAnsi="Times"/>
                <w:sz w:val="22"/>
                <w:szCs w:val="22"/>
              </w:rPr>
              <w:t>3</w:t>
            </w:r>
          </w:p>
        </w:tc>
        <w:tc>
          <w:tcPr>
            <w:tcW w:w="1159" w:type="dxa"/>
          </w:tcPr>
          <w:p w14:paraId="0CD631D1" w14:textId="6A9804BF" w:rsidR="00CB2901" w:rsidRDefault="00CB2901" w:rsidP="00CB2901">
            <w:pPr>
              <w:ind w:right="-108"/>
              <w:rPr>
                <w:rFonts w:ascii="Times" w:hAnsi="Times"/>
                <w:sz w:val="22"/>
                <w:szCs w:val="22"/>
              </w:rPr>
            </w:pPr>
            <w:r>
              <w:rPr>
                <w:rFonts w:ascii="Times" w:hAnsi="Times"/>
                <w:sz w:val="22"/>
                <w:szCs w:val="22"/>
              </w:rPr>
              <w:t>54</w:t>
            </w:r>
          </w:p>
        </w:tc>
        <w:tc>
          <w:tcPr>
            <w:tcW w:w="1308" w:type="dxa"/>
          </w:tcPr>
          <w:p w14:paraId="1041E49D" w14:textId="4D20F486" w:rsidR="00CB2901" w:rsidRDefault="00CB2901" w:rsidP="00CB2901">
            <w:pPr>
              <w:ind w:right="-108"/>
              <w:rPr>
                <w:rFonts w:ascii="Times" w:hAnsi="Times"/>
                <w:sz w:val="22"/>
                <w:szCs w:val="22"/>
              </w:rPr>
            </w:pPr>
            <w:r>
              <w:rPr>
                <w:rFonts w:ascii="Times" w:hAnsi="Times"/>
                <w:sz w:val="22"/>
                <w:szCs w:val="22"/>
              </w:rPr>
              <w:t>Online</w:t>
            </w:r>
          </w:p>
        </w:tc>
      </w:tr>
      <w:tr w:rsidR="006D31E2" w:rsidRPr="00B36523" w14:paraId="07A649A1" w14:textId="77777777" w:rsidTr="00CB2901">
        <w:tc>
          <w:tcPr>
            <w:tcW w:w="1157" w:type="dxa"/>
          </w:tcPr>
          <w:p w14:paraId="723639A7" w14:textId="4749FB32" w:rsidR="006D31E2" w:rsidRDefault="006D31E2" w:rsidP="00CB2901">
            <w:pPr>
              <w:ind w:right="-108"/>
              <w:rPr>
                <w:rFonts w:ascii="Times" w:hAnsi="Times"/>
                <w:sz w:val="22"/>
                <w:szCs w:val="22"/>
              </w:rPr>
            </w:pPr>
            <w:r>
              <w:rPr>
                <w:rFonts w:ascii="Times" w:hAnsi="Times"/>
                <w:sz w:val="22"/>
                <w:szCs w:val="22"/>
              </w:rPr>
              <w:t>F’21</w:t>
            </w:r>
          </w:p>
        </w:tc>
        <w:tc>
          <w:tcPr>
            <w:tcW w:w="1854" w:type="dxa"/>
          </w:tcPr>
          <w:p w14:paraId="254EB73A" w14:textId="52E30818" w:rsidR="006D31E2" w:rsidRDefault="006D31E2" w:rsidP="00CB2901">
            <w:pPr>
              <w:ind w:right="-108"/>
              <w:rPr>
                <w:rFonts w:ascii="Times" w:hAnsi="Times"/>
                <w:sz w:val="22"/>
                <w:szCs w:val="22"/>
              </w:rPr>
            </w:pPr>
            <w:r>
              <w:rPr>
                <w:rFonts w:ascii="Times" w:hAnsi="Times"/>
                <w:sz w:val="22"/>
                <w:szCs w:val="22"/>
              </w:rPr>
              <w:t>ENGR:2730</w:t>
            </w:r>
          </w:p>
        </w:tc>
        <w:tc>
          <w:tcPr>
            <w:tcW w:w="2783" w:type="dxa"/>
          </w:tcPr>
          <w:p w14:paraId="57D7F3C7" w14:textId="6ADFBA97" w:rsidR="006D31E2" w:rsidRDefault="006D31E2" w:rsidP="00CB2901">
            <w:pPr>
              <w:ind w:right="-108"/>
              <w:rPr>
                <w:rFonts w:ascii="Times" w:hAnsi="Times"/>
                <w:sz w:val="22"/>
                <w:szCs w:val="22"/>
              </w:rPr>
            </w:pPr>
            <w:r>
              <w:rPr>
                <w:rFonts w:ascii="Times" w:hAnsi="Times"/>
                <w:sz w:val="22"/>
                <w:szCs w:val="22"/>
              </w:rPr>
              <w:t>Computers in Engineering</w:t>
            </w:r>
          </w:p>
        </w:tc>
        <w:tc>
          <w:tcPr>
            <w:tcW w:w="1069" w:type="dxa"/>
          </w:tcPr>
          <w:p w14:paraId="12AFEC9E" w14:textId="24061E28" w:rsidR="006D31E2" w:rsidRDefault="006D31E2" w:rsidP="00CB2901">
            <w:pPr>
              <w:ind w:right="-108"/>
              <w:rPr>
                <w:rFonts w:ascii="Times" w:hAnsi="Times"/>
                <w:sz w:val="22"/>
                <w:szCs w:val="22"/>
              </w:rPr>
            </w:pPr>
            <w:r>
              <w:rPr>
                <w:rFonts w:ascii="Times" w:hAnsi="Times"/>
                <w:sz w:val="22"/>
                <w:szCs w:val="22"/>
              </w:rPr>
              <w:t>3</w:t>
            </w:r>
          </w:p>
        </w:tc>
        <w:tc>
          <w:tcPr>
            <w:tcW w:w="1159" w:type="dxa"/>
          </w:tcPr>
          <w:p w14:paraId="02151C47" w14:textId="66D84F27" w:rsidR="006D31E2" w:rsidRDefault="006D31E2" w:rsidP="00CB2901">
            <w:pPr>
              <w:ind w:right="-108"/>
              <w:rPr>
                <w:rFonts w:ascii="Times" w:hAnsi="Times"/>
                <w:sz w:val="22"/>
                <w:szCs w:val="22"/>
              </w:rPr>
            </w:pPr>
            <w:r>
              <w:rPr>
                <w:rFonts w:ascii="Times" w:hAnsi="Times"/>
                <w:sz w:val="22"/>
                <w:szCs w:val="22"/>
              </w:rPr>
              <w:t>80</w:t>
            </w:r>
          </w:p>
        </w:tc>
        <w:tc>
          <w:tcPr>
            <w:tcW w:w="1308" w:type="dxa"/>
          </w:tcPr>
          <w:p w14:paraId="7EEA9014" w14:textId="6CB6764A" w:rsidR="006D31E2" w:rsidRDefault="006D31E2" w:rsidP="00CB2901">
            <w:pPr>
              <w:ind w:right="-108"/>
              <w:rPr>
                <w:rFonts w:ascii="Times" w:hAnsi="Times"/>
                <w:sz w:val="22"/>
                <w:szCs w:val="22"/>
              </w:rPr>
            </w:pPr>
            <w:r>
              <w:rPr>
                <w:rFonts w:ascii="Times" w:hAnsi="Times"/>
                <w:sz w:val="22"/>
                <w:szCs w:val="22"/>
              </w:rPr>
              <w:t>Laptop classroom</w:t>
            </w:r>
          </w:p>
        </w:tc>
      </w:tr>
    </w:tbl>
    <w:p w14:paraId="2C8BC4EF" w14:textId="77777777" w:rsidR="00A16EC3" w:rsidRPr="00B36523" w:rsidRDefault="00A16EC3">
      <w:pPr>
        <w:tabs>
          <w:tab w:val="left" w:pos="576"/>
          <w:tab w:val="left" w:pos="1296"/>
          <w:tab w:val="left" w:pos="1728"/>
          <w:tab w:val="left" w:pos="4176"/>
          <w:tab w:val="left" w:pos="6624"/>
          <w:tab w:val="left" w:pos="9359"/>
        </w:tabs>
        <w:ind w:right="-270"/>
        <w:rPr>
          <w:rFonts w:ascii="Times" w:hAnsi="Times"/>
          <w:sz w:val="22"/>
          <w:szCs w:val="22"/>
        </w:rPr>
      </w:pPr>
    </w:p>
    <w:p w14:paraId="090EDA19" w14:textId="77777777" w:rsidR="00A16EC3" w:rsidRPr="00B36523" w:rsidRDefault="00A16EC3">
      <w:pPr>
        <w:tabs>
          <w:tab w:val="left" w:pos="576"/>
          <w:tab w:val="left" w:pos="1296"/>
          <w:tab w:val="left" w:pos="1728"/>
          <w:tab w:val="left" w:pos="4176"/>
          <w:tab w:val="left" w:pos="6624"/>
          <w:tab w:val="left" w:pos="9359"/>
        </w:tabs>
        <w:ind w:right="-270"/>
        <w:rPr>
          <w:rFonts w:ascii="Times" w:hAnsi="Times"/>
          <w:sz w:val="22"/>
          <w:szCs w:val="22"/>
        </w:rPr>
      </w:pPr>
    </w:p>
    <w:p w14:paraId="19D19952" w14:textId="77777777" w:rsidR="00684301" w:rsidRPr="00B36523" w:rsidRDefault="00684301">
      <w:pPr>
        <w:tabs>
          <w:tab w:val="left" w:pos="576"/>
          <w:tab w:val="left" w:pos="1296"/>
          <w:tab w:val="left" w:pos="1872"/>
          <w:tab w:val="left" w:pos="3168"/>
          <w:tab w:val="left" w:pos="9359"/>
        </w:tabs>
        <w:ind w:right="-270"/>
        <w:rPr>
          <w:rFonts w:ascii="Times" w:hAnsi="Times"/>
          <w:sz w:val="22"/>
          <w:szCs w:val="22"/>
        </w:rPr>
      </w:pPr>
      <w:r w:rsidRPr="00B36523">
        <w:rPr>
          <w:rFonts w:ascii="Times" w:hAnsi="Times"/>
          <w:sz w:val="22"/>
          <w:szCs w:val="22"/>
        </w:rPr>
        <w:tab/>
        <w:t>5.2 Graduate Student Advising and Committees</w:t>
      </w:r>
    </w:p>
    <w:p w14:paraId="18F3A706" w14:textId="77777777" w:rsidR="00684301" w:rsidRPr="00B36523" w:rsidRDefault="00684301">
      <w:pPr>
        <w:tabs>
          <w:tab w:val="left" w:pos="576"/>
          <w:tab w:val="left" w:pos="1296"/>
          <w:tab w:val="left" w:pos="1872"/>
          <w:tab w:val="left" w:pos="3168"/>
          <w:tab w:val="left" w:pos="9359"/>
        </w:tabs>
        <w:ind w:right="-270"/>
        <w:rPr>
          <w:rFonts w:ascii="Times" w:hAnsi="Times"/>
          <w:sz w:val="22"/>
          <w:szCs w:val="22"/>
        </w:rPr>
      </w:pPr>
    </w:p>
    <w:p w14:paraId="565B488D" w14:textId="77777777" w:rsidR="00684301" w:rsidRPr="00B36523" w:rsidRDefault="00684301">
      <w:pPr>
        <w:tabs>
          <w:tab w:val="left" w:pos="576"/>
          <w:tab w:val="left" w:pos="1296"/>
          <w:tab w:val="left" w:pos="1872"/>
          <w:tab w:val="left" w:pos="3168"/>
          <w:tab w:val="left" w:pos="9359"/>
        </w:tabs>
        <w:ind w:right="-270"/>
        <w:rPr>
          <w:rFonts w:ascii="Times" w:hAnsi="Times"/>
          <w:sz w:val="22"/>
          <w:szCs w:val="22"/>
        </w:rPr>
      </w:pPr>
      <w:r w:rsidRPr="00B36523">
        <w:rPr>
          <w:rFonts w:ascii="Times" w:hAnsi="Times"/>
          <w:sz w:val="22"/>
          <w:szCs w:val="22"/>
        </w:rPr>
        <w:tab/>
        <w:t>Notes:</w:t>
      </w:r>
    </w:p>
    <w:p w14:paraId="06FB2BFB" w14:textId="77777777" w:rsidR="00684301" w:rsidRPr="00B36523" w:rsidRDefault="00684301">
      <w:pPr>
        <w:tabs>
          <w:tab w:val="left" w:pos="576"/>
          <w:tab w:val="left" w:pos="1296"/>
          <w:tab w:val="left" w:pos="1872"/>
          <w:tab w:val="left" w:pos="3168"/>
          <w:tab w:val="left" w:pos="9359"/>
        </w:tabs>
        <w:ind w:right="-270"/>
        <w:rPr>
          <w:rFonts w:ascii="Times" w:hAnsi="Times"/>
          <w:sz w:val="22"/>
          <w:szCs w:val="22"/>
        </w:rPr>
      </w:pPr>
      <w:r w:rsidRPr="00B36523">
        <w:rPr>
          <w:rFonts w:ascii="Times" w:hAnsi="Times"/>
          <w:sz w:val="22"/>
          <w:szCs w:val="22"/>
        </w:rPr>
        <w:tab/>
        <w:t>1.  Date of completion of degree, or expected date.</w:t>
      </w:r>
    </w:p>
    <w:p w14:paraId="6CD2FF18" w14:textId="77777777" w:rsidR="00684301" w:rsidRPr="00B36523" w:rsidRDefault="00684301">
      <w:pPr>
        <w:tabs>
          <w:tab w:val="left" w:pos="576"/>
          <w:tab w:val="left" w:pos="1296"/>
          <w:tab w:val="left" w:pos="1872"/>
          <w:tab w:val="left" w:pos="3168"/>
          <w:tab w:val="left" w:pos="9359"/>
        </w:tabs>
        <w:ind w:right="-270"/>
        <w:rPr>
          <w:rFonts w:ascii="Times" w:hAnsi="Times"/>
          <w:sz w:val="22"/>
          <w:szCs w:val="22"/>
        </w:rPr>
      </w:pPr>
      <w:r w:rsidRPr="00B36523">
        <w:rPr>
          <w:rFonts w:ascii="Times" w:hAnsi="Times"/>
          <w:sz w:val="22"/>
          <w:szCs w:val="22"/>
        </w:rPr>
        <w:tab/>
        <w:t>2.  Topic or title of thesis.</w:t>
      </w:r>
    </w:p>
    <w:p w14:paraId="75911D6C" w14:textId="77777777" w:rsidR="00684301" w:rsidRPr="00B36523" w:rsidRDefault="00684301">
      <w:pPr>
        <w:tabs>
          <w:tab w:val="left" w:pos="576"/>
          <w:tab w:val="left" w:pos="1296"/>
          <w:tab w:val="left" w:pos="1872"/>
          <w:tab w:val="left" w:pos="3168"/>
          <w:tab w:val="left" w:pos="9359"/>
        </w:tabs>
        <w:ind w:right="-270"/>
        <w:rPr>
          <w:rFonts w:ascii="Times" w:hAnsi="Times"/>
          <w:sz w:val="22"/>
          <w:szCs w:val="22"/>
        </w:rPr>
      </w:pPr>
      <w:r w:rsidRPr="00B36523">
        <w:rPr>
          <w:rFonts w:ascii="Times" w:hAnsi="Times"/>
          <w:sz w:val="22"/>
          <w:szCs w:val="22"/>
        </w:rPr>
        <w:tab/>
        <w:t>3.  Award nominations or awards earned by dissertation.</w:t>
      </w:r>
    </w:p>
    <w:p w14:paraId="5B22B30A" w14:textId="77777777" w:rsidR="00684301" w:rsidRPr="00B36523" w:rsidRDefault="00684301">
      <w:pPr>
        <w:tabs>
          <w:tab w:val="left" w:pos="576"/>
          <w:tab w:val="left" w:pos="1296"/>
          <w:tab w:val="left" w:pos="1872"/>
          <w:tab w:val="left" w:pos="3168"/>
          <w:tab w:val="left" w:pos="9359"/>
        </w:tabs>
        <w:ind w:right="-270"/>
        <w:rPr>
          <w:rFonts w:ascii="Times" w:hAnsi="Times"/>
          <w:sz w:val="22"/>
          <w:szCs w:val="22"/>
        </w:rPr>
      </w:pPr>
      <w:r w:rsidRPr="00B36523">
        <w:rPr>
          <w:rFonts w:ascii="Times" w:hAnsi="Times"/>
          <w:sz w:val="22"/>
          <w:szCs w:val="22"/>
        </w:rPr>
        <w:tab/>
        <w:t>4.  Student's first permanent position after graduation, if known.</w:t>
      </w:r>
    </w:p>
    <w:p w14:paraId="5D3B7BBF" w14:textId="77777777" w:rsidR="00684301" w:rsidRPr="00B36523" w:rsidRDefault="00684301">
      <w:pPr>
        <w:tabs>
          <w:tab w:val="left" w:pos="576"/>
          <w:tab w:val="left" w:pos="1296"/>
          <w:tab w:val="left" w:pos="1872"/>
          <w:tab w:val="left" w:pos="3168"/>
          <w:tab w:val="left" w:pos="5616"/>
          <w:tab w:val="left" w:pos="9359"/>
        </w:tabs>
        <w:ind w:right="-270"/>
        <w:rPr>
          <w:rFonts w:ascii="Times" w:hAnsi="Times"/>
          <w:sz w:val="22"/>
          <w:szCs w:val="22"/>
        </w:rPr>
      </w:pPr>
    </w:p>
    <w:p w14:paraId="4E07248E" w14:textId="77777777" w:rsidR="00684301" w:rsidRPr="00B36523" w:rsidRDefault="00684301">
      <w:pPr>
        <w:tabs>
          <w:tab w:val="left" w:pos="576"/>
          <w:tab w:val="left" w:pos="1296"/>
          <w:tab w:val="left" w:pos="1980"/>
          <w:tab w:val="left" w:pos="3168"/>
          <w:tab w:val="left" w:pos="5616"/>
          <w:tab w:val="left" w:pos="9359"/>
        </w:tabs>
        <w:ind w:right="-270"/>
        <w:rPr>
          <w:rFonts w:ascii="Times" w:hAnsi="Times"/>
          <w:sz w:val="22"/>
          <w:szCs w:val="22"/>
        </w:rPr>
      </w:pPr>
      <w:r w:rsidRPr="00B36523">
        <w:rPr>
          <w:rFonts w:ascii="Times" w:hAnsi="Times"/>
          <w:sz w:val="22"/>
          <w:szCs w:val="22"/>
        </w:rPr>
        <w:tab/>
      </w:r>
      <w:proofErr w:type="gramStart"/>
      <w:r w:rsidRPr="00B36523">
        <w:rPr>
          <w:rFonts w:ascii="Times" w:hAnsi="Times"/>
          <w:sz w:val="22"/>
          <w:szCs w:val="22"/>
        </w:rPr>
        <w:t>5.2.a  Ph.D.</w:t>
      </w:r>
      <w:proofErr w:type="gramEnd"/>
      <w:r w:rsidRPr="00B36523">
        <w:rPr>
          <w:rFonts w:ascii="Times" w:hAnsi="Times"/>
          <w:sz w:val="22"/>
          <w:szCs w:val="22"/>
        </w:rPr>
        <w:t xml:space="preserve"> Dissertation Supervision</w:t>
      </w:r>
    </w:p>
    <w:p w14:paraId="03123115" w14:textId="77777777" w:rsidR="00684301" w:rsidRPr="00B36523" w:rsidRDefault="00684301">
      <w:pPr>
        <w:tabs>
          <w:tab w:val="left" w:pos="576"/>
          <w:tab w:val="left" w:pos="1296"/>
          <w:tab w:val="left" w:pos="1980"/>
          <w:tab w:val="left" w:pos="3168"/>
          <w:tab w:val="left" w:pos="5616"/>
          <w:tab w:val="left" w:pos="9359"/>
        </w:tabs>
        <w:ind w:right="-270"/>
        <w:rPr>
          <w:rFonts w:ascii="Times" w:hAnsi="Times"/>
          <w:sz w:val="22"/>
          <w:szCs w:val="22"/>
        </w:rPr>
      </w:pPr>
    </w:p>
    <w:p w14:paraId="6BF1AFC5" w14:textId="2FA814EF" w:rsidR="00684301" w:rsidRPr="00B36523" w:rsidRDefault="00684301" w:rsidP="00901C10">
      <w:pPr>
        <w:pStyle w:val="ListParagraph"/>
        <w:numPr>
          <w:ilvl w:val="0"/>
          <w:numId w:val="37"/>
        </w:numPr>
        <w:tabs>
          <w:tab w:val="left" w:pos="1980"/>
          <w:tab w:val="left" w:pos="3168"/>
          <w:tab w:val="left" w:pos="5616"/>
          <w:tab w:val="left" w:pos="9359"/>
        </w:tabs>
        <w:ind w:left="900" w:right="-270"/>
        <w:rPr>
          <w:rFonts w:ascii="Times" w:hAnsi="Times"/>
          <w:sz w:val="22"/>
          <w:szCs w:val="22"/>
        </w:rPr>
      </w:pPr>
      <w:r w:rsidRPr="00B36523">
        <w:rPr>
          <w:rFonts w:ascii="Times" w:hAnsi="Times"/>
          <w:sz w:val="22"/>
          <w:szCs w:val="22"/>
        </w:rPr>
        <w:t xml:space="preserve">Hans Johnson, 6/97 – 5/02, Image Registration Methods for the Synthesis and Evaluation of Anatomical Population Summaries, </w:t>
      </w:r>
      <w:r w:rsidRPr="00B36523">
        <w:rPr>
          <w:rFonts w:ascii="Times" w:hAnsi="Times"/>
          <w:b/>
          <w:bCs/>
          <w:sz w:val="22"/>
          <w:szCs w:val="22"/>
        </w:rPr>
        <w:t xml:space="preserve">Ph.D. </w:t>
      </w:r>
      <w:r w:rsidR="00062216" w:rsidRPr="00B36523">
        <w:rPr>
          <w:rFonts w:ascii="Times" w:hAnsi="Times"/>
          <w:b/>
          <w:bCs/>
          <w:sz w:val="22"/>
          <w:szCs w:val="22"/>
        </w:rPr>
        <w:t>May 20</w:t>
      </w:r>
      <w:r w:rsidRPr="00B36523">
        <w:rPr>
          <w:rFonts w:ascii="Times" w:hAnsi="Times"/>
          <w:b/>
          <w:bCs/>
          <w:sz w:val="22"/>
          <w:szCs w:val="22"/>
        </w:rPr>
        <w:t>0</w:t>
      </w:r>
      <w:r w:rsidR="001F2A63" w:rsidRPr="00B36523">
        <w:rPr>
          <w:rFonts w:ascii="Times" w:hAnsi="Times"/>
          <w:b/>
          <w:bCs/>
          <w:sz w:val="22"/>
          <w:szCs w:val="22"/>
        </w:rPr>
        <w:t>2</w:t>
      </w:r>
      <w:r w:rsidRPr="00B36523">
        <w:rPr>
          <w:rFonts w:ascii="Times" w:hAnsi="Times"/>
          <w:sz w:val="22"/>
          <w:szCs w:val="22"/>
        </w:rPr>
        <w:t>.</w:t>
      </w:r>
      <w:r w:rsidR="00D835DA" w:rsidRPr="00B36523">
        <w:rPr>
          <w:rFonts w:ascii="Times" w:hAnsi="Times"/>
          <w:sz w:val="22"/>
          <w:szCs w:val="22"/>
        </w:rPr>
        <w:t xml:space="preserve"> </w:t>
      </w:r>
      <w:r w:rsidR="00FB5BF0" w:rsidRPr="00B36523">
        <w:rPr>
          <w:rFonts w:ascii="Times" w:hAnsi="Times"/>
          <w:sz w:val="22"/>
          <w:szCs w:val="22"/>
        </w:rPr>
        <w:t>Associate Professor in Electrical and Computer Engineering</w:t>
      </w:r>
      <w:r w:rsidR="00D835DA" w:rsidRPr="00B36523">
        <w:rPr>
          <w:rFonts w:ascii="Times" w:hAnsi="Times"/>
          <w:bCs/>
          <w:sz w:val="22"/>
          <w:szCs w:val="22"/>
        </w:rPr>
        <w:t>, The University of Iowa.</w:t>
      </w:r>
    </w:p>
    <w:p w14:paraId="31F0FACD" w14:textId="56C5B837" w:rsidR="00684301" w:rsidRPr="00B36523" w:rsidRDefault="00684301" w:rsidP="00901C10">
      <w:pPr>
        <w:pStyle w:val="ListParagraph"/>
        <w:numPr>
          <w:ilvl w:val="0"/>
          <w:numId w:val="37"/>
        </w:numPr>
        <w:tabs>
          <w:tab w:val="left" w:pos="1980"/>
          <w:tab w:val="left" w:pos="3168"/>
          <w:tab w:val="left" w:pos="5616"/>
          <w:tab w:val="left" w:pos="9359"/>
        </w:tabs>
        <w:ind w:left="900" w:right="-270"/>
        <w:rPr>
          <w:rFonts w:ascii="Times" w:hAnsi="Times"/>
          <w:sz w:val="22"/>
          <w:szCs w:val="22"/>
        </w:rPr>
      </w:pPr>
      <w:proofErr w:type="spellStart"/>
      <w:r w:rsidRPr="00B36523">
        <w:rPr>
          <w:rFonts w:ascii="Times" w:hAnsi="Times"/>
          <w:sz w:val="22"/>
          <w:szCs w:val="22"/>
        </w:rPr>
        <w:t>Jianchun</w:t>
      </w:r>
      <w:proofErr w:type="spellEnd"/>
      <w:r w:rsidRPr="00B36523">
        <w:rPr>
          <w:rFonts w:ascii="Times" w:hAnsi="Times"/>
          <w:sz w:val="22"/>
          <w:szCs w:val="22"/>
        </w:rPr>
        <w:t xml:space="preserve"> He, 6/99 – </w:t>
      </w:r>
      <w:r w:rsidR="001F2A63" w:rsidRPr="00B36523">
        <w:rPr>
          <w:rFonts w:ascii="Times" w:hAnsi="Times"/>
          <w:sz w:val="22"/>
          <w:szCs w:val="22"/>
        </w:rPr>
        <w:t>8</w:t>
      </w:r>
      <w:r w:rsidR="00062216" w:rsidRPr="00B36523">
        <w:rPr>
          <w:rFonts w:ascii="Times" w:hAnsi="Times"/>
          <w:sz w:val="22"/>
          <w:szCs w:val="22"/>
        </w:rPr>
        <w:t>/0</w:t>
      </w:r>
      <w:r w:rsidR="001F2A63" w:rsidRPr="00B36523">
        <w:rPr>
          <w:rFonts w:ascii="Times" w:hAnsi="Times"/>
          <w:sz w:val="22"/>
          <w:szCs w:val="22"/>
        </w:rPr>
        <w:t>3</w:t>
      </w:r>
      <w:r w:rsidRPr="00B36523">
        <w:rPr>
          <w:rFonts w:ascii="Times" w:hAnsi="Times"/>
          <w:sz w:val="22"/>
          <w:szCs w:val="22"/>
        </w:rPr>
        <w:t>, Large Deformation Elastic Image Registration</w:t>
      </w:r>
      <w:r w:rsidR="00062216" w:rsidRPr="00B36523">
        <w:rPr>
          <w:rFonts w:ascii="Times" w:hAnsi="Times"/>
          <w:sz w:val="22"/>
          <w:szCs w:val="22"/>
        </w:rPr>
        <w:t xml:space="preserve">, </w:t>
      </w:r>
      <w:r w:rsidR="00062216" w:rsidRPr="00B36523">
        <w:rPr>
          <w:rFonts w:ascii="Times" w:hAnsi="Times"/>
          <w:b/>
          <w:bCs/>
          <w:sz w:val="22"/>
          <w:szCs w:val="22"/>
        </w:rPr>
        <w:t>Ph.D. Aug 2003</w:t>
      </w:r>
      <w:r w:rsidRPr="00B36523">
        <w:rPr>
          <w:rFonts w:ascii="Times" w:hAnsi="Times"/>
          <w:sz w:val="22"/>
          <w:szCs w:val="22"/>
        </w:rPr>
        <w:t>.</w:t>
      </w:r>
    </w:p>
    <w:p w14:paraId="04D259FA" w14:textId="5E37DFAD" w:rsidR="00F840FD" w:rsidRPr="00B36523" w:rsidRDefault="00F840FD" w:rsidP="00901C10">
      <w:pPr>
        <w:pStyle w:val="ListParagraph"/>
        <w:numPr>
          <w:ilvl w:val="0"/>
          <w:numId w:val="37"/>
        </w:numPr>
        <w:tabs>
          <w:tab w:val="left" w:pos="1980"/>
          <w:tab w:val="left" w:pos="3168"/>
          <w:tab w:val="left" w:pos="5616"/>
          <w:tab w:val="left" w:pos="9359"/>
        </w:tabs>
        <w:ind w:left="900" w:right="-270"/>
        <w:rPr>
          <w:rFonts w:ascii="Times" w:hAnsi="Times"/>
          <w:sz w:val="22"/>
          <w:szCs w:val="22"/>
        </w:rPr>
      </w:pPr>
      <w:proofErr w:type="spellStart"/>
      <w:r w:rsidRPr="00B36523">
        <w:rPr>
          <w:rFonts w:ascii="Times" w:hAnsi="Times"/>
          <w:sz w:val="22"/>
          <w:szCs w:val="22"/>
        </w:rPr>
        <w:t>Xiujuan</w:t>
      </w:r>
      <w:proofErr w:type="spellEnd"/>
      <w:r w:rsidRPr="00B36523">
        <w:rPr>
          <w:rFonts w:ascii="Times" w:hAnsi="Times"/>
          <w:sz w:val="22"/>
          <w:szCs w:val="22"/>
        </w:rPr>
        <w:t xml:space="preserve"> </w:t>
      </w:r>
      <w:proofErr w:type="spellStart"/>
      <w:r w:rsidRPr="00B36523">
        <w:rPr>
          <w:rFonts w:ascii="Times" w:hAnsi="Times"/>
          <w:sz w:val="22"/>
          <w:szCs w:val="22"/>
        </w:rPr>
        <w:t>Geng</w:t>
      </w:r>
      <w:proofErr w:type="spellEnd"/>
      <w:r w:rsidRPr="00B36523">
        <w:rPr>
          <w:rFonts w:ascii="Times" w:hAnsi="Times"/>
          <w:sz w:val="22"/>
          <w:szCs w:val="22"/>
        </w:rPr>
        <w:t xml:space="preserve">, 6/02 – 9/07, Transitive Inverse-Consistent Image Registration and Evaluation, </w:t>
      </w:r>
      <w:r w:rsidRPr="00B36523">
        <w:rPr>
          <w:rFonts w:ascii="Times" w:hAnsi="Times"/>
          <w:b/>
          <w:sz w:val="22"/>
          <w:szCs w:val="22"/>
        </w:rPr>
        <w:t>Ph.D. Dec 2007</w:t>
      </w:r>
      <w:r w:rsidRPr="00B36523">
        <w:rPr>
          <w:rFonts w:ascii="Times" w:hAnsi="Times"/>
          <w:sz w:val="22"/>
          <w:szCs w:val="22"/>
        </w:rPr>
        <w:t>.</w:t>
      </w:r>
    </w:p>
    <w:p w14:paraId="14D27496" w14:textId="77777777" w:rsidR="00684301" w:rsidRPr="00B36523" w:rsidRDefault="00684301" w:rsidP="00901C10">
      <w:pPr>
        <w:pStyle w:val="ListParagraph"/>
        <w:numPr>
          <w:ilvl w:val="0"/>
          <w:numId w:val="37"/>
        </w:numPr>
        <w:tabs>
          <w:tab w:val="left" w:pos="1980"/>
          <w:tab w:val="left" w:pos="3168"/>
          <w:tab w:val="left" w:pos="5616"/>
          <w:tab w:val="left" w:pos="9359"/>
        </w:tabs>
        <w:ind w:left="900" w:right="-270"/>
        <w:rPr>
          <w:rFonts w:ascii="Times" w:hAnsi="Times"/>
          <w:sz w:val="22"/>
          <w:szCs w:val="22"/>
        </w:rPr>
      </w:pPr>
      <w:r w:rsidRPr="00B36523">
        <w:rPr>
          <w:rFonts w:ascii="Times" w:hAnsi="Times"/>
          <w:sz w:val="22"/>
          <w:szCs w:val="22"/>
        </w:rPr>
        <w:t>Dinesh Kumar, 8/0</w:t>
      </w:r>
      <w:r w:rsidR="005F63FC" w:rsidRPr="00B36523">
        <w:rPr>
          <w:rFonts w:ascii="Times" w:hAnsi="Times"/>
          <w:sz w:val="22"/>
          <w:szCs w:val="22"/>
        </w:rPr>
        <w:t>3</w:t>
      </w:r>
      <w:r w:rsidRPr="00B36523">
        <w:rPr>
          <w:rFonts w:ascii="Times" w:hAnsi="Times"/>
          <w:sz w:val="22"/>
          <w:szCs w:val="22"/>
        </w:rPr>
        <w:t xml:space="preserve"> – </w:t>
      </w:r>
      <w:r w:rsidR="005F025D" w:rsidRPr="00B36523">
        <w:rPr>
          <w:rFonts w:ascii="Times" w:hAnsi="Times"/>
          <w:sz w:val="22"/>
          <w:szCs w:val="22"/>
        </w:rPr>
        <w:t>5/11</w:t>
      </w:r>
      <w:r w:rsidRPr="00B36523">
        <w:rPr>
          <w:rFonts w:ascii="Times" w:hAnsi="Times"/>
          <w:sz w:val="22"/>
          <w:szCs w:val="22"/>
        </w:rPr>
        <w:t xml:space="preserve">, </w:t>
      </w:r>
      <w:r w:rsidR="003F1921" w:rsidRPr="00B36523">
        <w:rPr>
          <w:rFonts w:ascii="Times" w:hAnsi="Times"/>
          <w:sz w:val="22"/>
          <w:szCs w:val="22"/>
        </w:rPr>
        <w:t>Image Registration Methods for Construc</w:t>
      </w:r>
      <w:r w:rsidR="005F025D" w:rsidRPr="00B36523">
        <w:rPr>
          <w:rFonts w:ascii="Times" w:hAnsi="Times"/>
          <w:sz w:val="22"/>
          <w:szCs w:val="22"/>
        </w:rPr>
        <w:t xml:space="preserve">ting Probabilistic Lung Atlases, </w:t>
      </w:r>
      <w:r w:rsidR="005F025D" w:rsidRPr="00B36523">
        <w:rPr>
          <w:rFonts w:ascii="Times" w:hAnsi="Times"/>
          <w:b/>
          <w:sz w:val="22"/>
          <w:szCs w:val="22"/>
        </w:rPr>
        <w:t xml:space="preserve">Ph.D. May 2011. </w:t>
      </w:r>
    </w:p>
    <w:p w14:paraId="68CF4AC6" w14:textId="77777777" w:rsidR="005F025D" w:rsidRPr="00B36523" w:rsidRDefault="005F025D" w:rsidP="00901C10">
      <w:pPr>
        <w:pStyle w:val="ListParagraph"/>
        <w:numPr>
          <w:ilvl w:val="0"/>
          <w:numId w:val="37"/>
        </w:numPr>
        <w:tabs>
          <w:tab w:val="left" w:pos="1980"/>
          <w:tab w:val="left" w:pos="3168"/>
          <w:tab w:val="left" w:pos="5616"/>
          <w:tab w:val="left" w:pos="9359"/>
        </w:tabs>
        <w:ind w:left="900" w:right="-270"/>
        <w:rPr>
          <w:rFonts w:ascii="Times" w:hAnsi="Times"/>
          <w:bCs/>
          <w:sz w:val="22"/>
          <w:szCs w:val="22"/>
        </w:rPr>
      </w:pPr>
      <w:proofErr w:type="spellStart"/>
      <w:r w:rsidRPr="00B36523">
        <w:rPr>
          <w:rFonts w:ascii="Times" w:hAnsi="Times"/>
          <w:bCs/>
          <w:sz w:val="22"/>
          <w:szCs w:val="22"/>
        </w:rPr>
        <w:t>Xuguang</w:t>
      </w:r>
      <w:proofErr w:type="spellEnd"/>
      <w:r w:rsidRPr="00B36523">
        <w:rPr>
          <w:rFonts w:ascii="Times" w:hAnsi="Times"/>
          <w:bCs/>
          <w:sz w:val="22"/>
          <w:szCs w:val="22"/>
        </w:rPr>
        <w:t xml:space="preserve"> Jiang, 1/11 – 5/11, Iterative Reconstruction Method for Three-Dimensional Non-Cartesian Parallel MRI, </w:t>
      </w:r>
      <w:r w:rsidRPr="00B36523">
        <w:rPr>
          <w:rFonts w:ascii="Times" w:hAnsi="Times"/>
          <w:b/>
          <w:sz w:val="22"/>
          <w:szCs w:val="22"/>
        </w:rPr>
        <w:t>Ph.D. May 2011.</w:t>
      </w:r>
    </w:p>
    <w:p w14:paraId="7374752E" w14:textId="77777777" w:rsidR="00FB2D3A" w:rsidRPr="00B36523" w:rsidRDefault="00FB2D3A" w:rsidP="00901C10">
      <w:pPr>
        <w:pStyle w:val="ListParagraph"/>
        <w:numPr>
          <w:ilvl w:val="0"/>
          <w:numId w:val="37"/>
        </w:numPr>
        <w:tabs>
          <w:tab w:val="left" w:pos="1980"/>
          <w:tab w:val="left" w:pos="3168"/>
          <w:tab w:val="left" w:pos="5616"/>
          <w:tab w:val="left" w:pos="9359"/>
        </w:tabs>
        <w:ind w:left="900" w:right="-270"/>
        <w:rPr>
          <w:rFonts w:ascii="Times" w:hAnsi="Times"/>
          <w:sz w:val="22"/>
          <w:szCs w:val="22"/>
        </w:rPr>
      </w:pPr>
      <w:proofErr w:type="spellStart"/>
      <w:r w:rsidRPr="00B36523">
        <w:rPr>
          <w:rFonts w:ascii="Times" w:hAnsi="Times"/>
          <w:sz w:val="22"/>
          <w:szCs w:val="22"/>
        </w:rPr>
        <w:t>Kunlin</w:t>
      </w:r>
      <w:proofErr w:type="spellEnd"/>
      <w:r w:rsidRPr="00B36523">
        <w:rPr>
          <w:rFonts w:ascii="Times" w:hAnsi="Times"/>
          <w:sz w:val="22"/>
          <w:szCs w:val="22"/>
        </w:rPr>
        <w:t xml:space="preserve"> Cao, 9/06 – 5/12, </w:t>
      </w:r>
      <w:r w:rsidR="00311441" w:rsidRPr="00B36523">
        <w:rPr>
          <w:rFonts w:ascii="Times" w:hAnsi="Times"/>
          <w:sz w:val="22"/>
          <w:szCs w:val="22"/>
        </w:rPr>
        <w:t>Mechanical Analysis of Lung CT Images Using Nonrigid Registration</w:t>
      </w:r>
      <w:r w:rsidRPr="00B36523">
        <w:rPr>
          <w:rFonts w:ascii="Times" w:hAnsi="Times"/>
          <w:sz w:val="22"/>
          <w:szCs w:val="22"/>
        </w:rPr>
        <w:t xml:space="preserve">. </w:t>
      </w:r>
      <w:r w:rsidRPr="00B36523">
        <w:rPr>
          <w:rFonts w:ascii="Times" w:hAnsi="Times"/>
          <w:b/>
          <w:sz w:val="22"/>
          <w:szCs w:val="22"/>
        </w:rPr>
        <w:t>Ph.D. May 2012.</w:t>
      </w:r>
    </w:p>
    <w:p w14:paraId="55C04B17" w14:textId="77777777" w:rsidR="00C33D99" w:rsidRPr="00B36523" w:rsidRDefault="00C33D99" w:rsidP="00901C10">
      <w:pPr>
        <w:pStyle w:val="ListParagraph"/>
        <w:numPr>
          <w:ilvl w:val="0"/>
          <w:numId w:val="37"/>
        </w:numPr>
        <w:tabs>
          <w:tab w:val="left" w:pos="1980"/>
          <w:tab w:val="left" w:pos="3168"/>
          <w:tab w:val="left" w:pos="5616"/>
          <w:tab w:val="left" w:pos="9359"/>
        </w:tabs>
        <w:ind w:left="900" w:right="-270"/>
        <w:rPr>
          <w:rFonts w:ascii="Times" w:hAnsi="Times"/>
          <w:sz w:val="22"/>
          <w:szCs w:val="22"/>
        </w:rPr>
      </w:pPr>
      <w:r w:rsidRPr="00B36523">
        <w:rPr>
          <w:rFonts w:ascii="Times" w:hAnsi="Times"/>
          <w:sz w:val="22"/>
          <w:szCs w:val="22"/>
        </w:rPr>
        <w:t>Cheng Zhang, 9/07 – 12/1</w:t>
      </w:r>
      <w:r w:rsidR="00E1377A" w:rsidRPr="00B36523">
        <w:rPr>
          <w:rFonts w:ascii="Times" w:hAnsi="Times"/>
          <w:sz w:val="22"/>
          <w:szCs w:val="22"/>
        </w:rPr>
        <w:t>3</w:t>
      </w:r>
      <w:r w:rsidRPr="00B36523">
        <w:rPr>
          <w:rFonts w:ascii="Times" w:hAnsi="Times"/>
          <w:sz w:val="22"/>
          <w:szCs w:val="22"/>
        </w:rPr>
        <w:t xml:space="preserve">, </w:t>
      </w:r>
      <w:r w:rsidR="00E1377A" w:rsidRPr="00B36523">
        <w:rPr>
          <w:rFonts w:ascii="Times" w:hAnsi="Times"/>
          <w:sz w:val="22"/>
          <w:szCs w:val="22"/>
        </w:rPr>
        <w:t>Nonrigid Image Registration Using Uncertain Surface Constraints with Application to Radiation Therapy</w:t>
      </w:r>
      <w:r w:rsidRPr="00B36523">
        <w:rPr>
          <w:rFonts w:ascii="Times" w:hAnsi="Times"/>
          <w:sz w:val="22"/>
          <w:szCs w:val="22"/>
        </w:rPr>
        <w:t xml:space="preserve">. </w:t>
      </w:r>
      <w:r w:rsidRPr="00B36523">
        <w:rPr>
          <w:rFonts w:ascii="Times" w:hAnsi="Times"/>
          <w:b/>
          <w:sz w:val="22"/>
          <w:szCs w:val="22"/>
        </w:rPr>
        <w:t>Ph.D. Dec 2013.</w:t>
      </w:r>
    </w:p>
    <w:p w14:paraId="1A431E9E" w14:textId="09A42619" w:rsidR="00901C10" w:rsidRPr="00B36523" w:rsidRDefault="008E215B" w:rsidP="00537C0F">
      <w:pPr>
        <w:pStyle w:val="ListParagraph"/>
        <w:numPr>
          <w:ilvl w:val="0"/>
          <w:numId w:val="37"/>
        </w:numPr>
        <w:tabs>
          <w:tab w:val="left" w:pos="1980"/>
          <w:tab w:val="left" w:pos="3168"/>
          <w:tab w:val="left" w:pos="5616"/>
          <w:tab w:val="left" w:pos="9359"/>
        </w:tabs>
        <w:ind w:left="900" w:right="-270"/>
        <w:rPr>
          <w:rFonts w:ascii="Times" w:hAnsi="Times"/>
          <w:sz w:val="22"/>
          <w:szCs w:val="22"/>
        </w:rPr>
      </w:pPr>
      <w:proofErr w:type="spellStart"/>
      <w:r w:rsidRPr="00B36523">
        <w:rPr>
          <w:rFonts w:ascii="Times" w:hAnsi="Times"/>
          <w:sz w:val="22"/>
          <w:szCs w:val="22"/>
        </w:rPr>
        <w:t>Joo</w:t>
      </w:r>
      <w:proofErr w:type="spellEnd"/>
      <w:r w:rsidRPr="00B36523">
        <w:rPr>
          <w:rFonts w:ascii="Times" w:hAnsi="Times"/>
          <w:sz w:val="22"/>
          <w:szCs w:val="22"/>
        </w:rPr>
        <w:t xml:space="preserve"> Hyun Song, </w:t>
      </w:r>
      <w:r w:rsidR="00311441" w:rsidRPr="00B36523">
        <w:rPr>
          <w:rFonts w:ascii="Times" w:hAnsi="Times"/>
          <w:sz w:val="22"/>
          <w:szCs w:val="22"/>
        </w:rPr>
        <w:t>1</w:t>
      </w:r>
      <w:r w:rsidRPr="00B36523">
        <w:rPr>
          <w:rFonts w:ascii="Times" w:hAnsi="Times"/>
          <w:sz w:val="22"/>
          <w:szCs w:val="22"/>
        </w:rPr>
        <w:t>/0</w:t>
      </w:r>
      <w:r w:rsidR="00311441" w:rsidRPr="00B36523">
        <w:rPr>
          <w:rFonts w:ascii="Times" w:hAnsi="Times"/>
          <w:sz w:val="22"/>
          <w:szCs w:val="22"/>
        </w:rPr>
        <w:t>6</w:t>
      </w:r>
      <w:r w:rsidRPr="00B36523">
        <w:rPr>
          <w:rFonts w:ascii="Times" w:hAnsi="Times"/>
          <w:sz w:val="22"/>
          <w:szCs w:val="22"/>
        </w:rPr>
        <w:t xml:space="preserve"> – </w:t>
      </w:r>
      <w:r w:rsidR="00D86696" w:rsidRPr="00B36523">
        <w:rPr>
          <w:rFonts w:ascii="Times" w:hAnsi="Times"/>
          <w:sz w:val="22"/>
          <w:szCs w:val="22"/>
        </w:rPr>
        <w:t>5/17</w:t>
      </w:r>
      <w:r w:rsidRPr="00B36523">
        <w:rPr>
          <w:rFonts w:ascii="Times" w:hAnsi="Times"/>
          <w:sz w:val="22"/>
          <w:szCs w:val="22"/>
        </w:rPr>
        <w:t xml:space="preserve">, </w:t>
      </w:r>
      <w:r w:rsidR="00675A93" w:rsidRPr="00B36523">
        <w:rPr>
          <w:rFonts w:ascii="Times" w:hAnsi="Times"/>
          <w:sz w:val="22"/>
          <w:szCs w:val="22"/>
        </w:rPr>
        <w:t>Methods for Evaluating Image Registration</w:t>
      </w:r>
      <w:r w:rsidR="009E2025" w:rsidRPr="00B36523">
        <w:rPr>
          <w:rFonts w:ascii="Times" w:hAnsi="Times"/>
          <w:sz w:val="22"/>
          <w:szCs w:val="22"/>
        </w:rPr>
        <w:t xml:space="preserve">. </w:t>
      </w:r>
      <w:r w:rsidR="009E2025" w:rsidRPr="00B36523">
        <w:rPr>
          <w:rFonts w:ascii="Times" w:hAnsi="Times"/>
          <w:b/>
          <w:sz w:val="22"/>
          <w:szCs w:val="22"/>
        </w:rPr>
        <w:t xml:space="preserve">Ph.D. </w:t>
      </w:r>
      <w:r w:rsidR="00700AF2" w:rsidRPr="00B36523">
        <w:rPr>
          <w:rFonts w:ascii="Times" w:hAnsi="Times"/>
          <w:b/>
          <w:sz w:val="22"/>
          <w:szCs w:val="22"/>
        </w:rPr>
        <w:t>May</w:t>
      </w:r>
      <w:r w:rsidR="009E2025" w:rsidRPr="00B36523">
        <w:rPr>
          <w:rFonts w:ascii="Times" w:hAnsi="Times"/>
          <w:b/>
          <w:sz w:val="22"/>
          <w:szCs w:val="22"/>
        </w:rPr>
        <w:t xml:space="preserve"> 201</w:t>
      </w:r>
      <w:r w:rsidR="00700AF2" w:rsidRPr="00B36523">
        <w:rPr>
          <w:rFonts w:ascii="Times" w:hAnsi="Times"/>
          <w:b/>
          <w:sz w:val="22"/>
          <w:szCs w:val="22"/>
        </w:rPr>
        <w:t>7</w:t>
      </w:r>
      <w:r w:rsidR="009E2025" w:rsidRPr="00B36523">
        <w:rPr>
          <w:rFonts w:ascii="Times" w:hAnsi="Times"/>
          <w:b/>
          <w:sz w:val="22"/>
          <w:szCs w:val="22"/>
        </w:rPr>
        <w:t>.</w:t>
      </w:r>
    </w:p>
    <w:p w14:paraId="60F60D49" w14:textId="7ECE31E0" w:rsidR="00CE3A1A" w:rsidRDefault="00CE3A1A" w:rsidP="00CE3A1A">
      <w:pPr>
        <w:pStyle w:val="ListParagraph"/>
        <w:numPr>
          <w:ilvl w:val="0"/>
          <w:numId w:val="37"/>
        </w:numPr>
        <w:tabs>
          <w:tab w:val="left" w:pos="1980"/>
          <w:tab w:val="left" w:pos="3168"/>
          <w:tab w:val="left" w:pos="5616"/>
          <w:tab w:val="left" w:pos="9359"/>
        </w:tabs>
        <w:ind w:left="900" w:right="-270"/>
        <w:rPr>
          <w:rFonts w:ascii="Times" w:hAnsi="Times"/>
          <w:sz w:val="22"/>
          <w:szCs w:val="22"/>
        </w:rPr>
      </w:pPr>
      <w:r w:rsidRPr="00B36523">
        <w:rPr>
          <w:rFonts w:ascii="Times" w:hAnsi="Times"/>
          <w:sz w:val="22"/>
          <w:szCs w:val="22"/>
        </w:rPr>
        <w:t xml:space="preserve">Wei Shao, 9/13 – </w:t>
      </w:r>
      <w:r>
        <w:rPr>
          <w:rFonts w:ascii="Times" w:hAnsi="Times"/>
          <w:sz w:val="22"/>
          <w:szCs w:val="22"/>
        </w:rPr>
        <w:t>6/2019</w:t>
      </w:r>
      <w:r w:rsidRPr="00B36523">
        <w:rPr>
          <w:rFonts w:ascii="Times" w:hAnsi="Times"/>
          <w:sz w:val="22"/>
          <w:szCs w:val="22"/>
        </w:rPr>
        <w:t xml:space="preserve">, </w:t>
      </w:r>
      <w:r w:rsidR="005D744D" w:rsidRPr="005D744D">
        <w:rPr>
          <w:rFonts w:ascii="Times" w:hAnsi="Times"/>
          <w:sz w:val="22"/>
          <w:szCs w:val="22"/>
        </w:rPr>
        <w:t>Improving Functional Avoidance Radiation Therapy by Image Registration</w:t>
      </w:r>
      <w:r w:rsidR="005D744D" w:rsidRPr="00B36523">
        <w:rPr>
          <w:rFonts w:ascii="Times" w:hAnsi="Times"/>
          <w:sz w:val="22"/>
          <w:szCs w:val="22"/>
        </w:rPr>
        <w:t xml:space="preserve">. </w:t>
      </w:r>
      <w:r w:rsidR="005D744D" w:rsidRPr="00B36523">
        <w:rPr>
          <w:rFonts w:ascii="Times" w:hAnsi="Times"/>
          <w:b/>
          <w:sz w:val="22"/>
          <w:szCs w:val="22"/>
        </w:rPr>
        <w:t xml:space="preserve">Ph.D. </w:t>
      </w:r>
      <w:r w:rsidR="005D744D">
        <w:rPr>
          <w:rFonts w:ascii="Times" w:hAnsi="Times"/>
          <w:b/>
          <w:sz w:val="22"/>
          <w:szCs w:val="22"/>
        </w:rPr>
        <w:t>Aug</w:t>
      </w:r>
      <w:r w:rsidR="005D744D" w:rsidRPr="00B36523">
        <w:rPr>
          <w:rFonts w:ascii="Times" w:hAnsi="Times"/>
          <w:b/>
          <w:sz w:val="22"/>
          <w:szCs w:val="22"/>
        </w:rPr>
        <w:t xml:space="preserve"> 201</w:t>
      </w:r>
      <w:r w:rsidR="005D744D">
        <w:rPr>
          <w:rFonts w:ascii="Times" w:hAnsi="Times"/>
          <w:b/>
          <w:sz w:val="22"/>
          <w:szCs w:val="22"/>
        </w:rPr>
        <w:t>9</w:t>
      </w:r>
      <w:r w:rsidR="005D744D" w:rsidRPr="00B36523">
        <w:rPr>
          <w:rFonts w:ascii="Times" w:hAnsi="Times"/>
          <w:b/>
          <w:sz w:val="22"/>
          <w:szCs w:val="22"/>
        </w:rPr>
        <w:t>.</w:t>
      </w:r>
    </w:p>
    <w:p w14:paraId="63825581" w14:textId="77777777" w:rsidR="00194EB7" w:rsidRPr="00194EB7" w:rsidRDefault="00194EB7" w:rsidP="00194EB7">
      <w:pPr>
        <w:pStyle w:val="ListParagraph"/>
        <w:numPr>
          <w:ilvl w:val="0"/>
          <w:numId w:val="37"/>
        </w:numPr>
        <w:tabs>
          <w:tab w:val="left" w:pos="1980"/>
          <w:tab w:val="left" w:pos="3168"/>
          <w:tab w:val="left" w:pos="5616"/>
          <w:tab w:val="left" w:pos="9359"/>
        </w:tabs>
        <w:ind w:left="900" w:right="-270"/>
        <w:rPr>
          <w:rFonts w:ascii="Times" w:hAnsi="Times"/>
          <w:sz w:val="22"/>
          <w:szCs w:val="22"/>
        </w:rPr>
      </w:pPr>
      <w:r>
        <w:rPr>
          <w:rFonts w:ascii="Times" w:hAnsi="Times"/>
          <w:sz w:val="22"/>
          <w:szCs w:val="22"/>
        </w:rPr>
        <w:t xml:space="preserve">Melanie King, 9/16 – 7/20, Length Space Skeletonization. (Co-advised with </w:t>
      </w:r>
      <w:proofErr w:type="spellStart"/>
      <w:r>
        <w:rPr>
          <w:rFonts w:ascii="Times" w:hAnsi="Times"/>
          <w:sz w:val="22"/>
          <w:szCs w:val="22"/>
        </w:rPr>
        <w:t>Oguz</w:t>
      </w:r>
      <w:proofErr w:type="spellEnd"/>
      <w:r>
        <w:rPr>
          <w:rFonts w:ascii="Times" w:hAnsi="Times"/>
          <w:sz w:val="22"/>
          <w:szCs w:val="22"/>
        </w:rPr>
        <w:t xml:space="preserve"> </w:t>
      </w:r>
      <w:proofErr w:type="spellStart"/>
      <w:r>
        <w:rPr>
          <w:rFonts w:ascii="Times" w:hAnsi="Times"/>
          <w:sz w:val="22"/>
          <w:szCs w:val="22"/>
        </w:rPr>
        <w:t>Durumeric</w:t>
      </w:r>
      <w:proofErr w:type="spellEnd"/>
      <w:r>
        <w:rPr>
          <w:rFonts w:ascii="Times" w:hAnsi="Times"/>
          <w:sz w:val="22"/>
          <w:szCs w:val="22"/>
        </w:rPr>
        <w:t xml:space="preserve">). </w:t>
      </w:r>
      <w:r w:rsidRPr="00194EB7">
        <w:rPr>
          <w:rFonts w:ascii="Times" w:hAnsi="Times"/>
          <w:b/>
          <w:bCs/>
          <w:sz w:val="22"/>
          <w:szCs w:val="22"/>
        </w:rPr>
        <w:t>Ph.D. Aug 2020.</w:t>
      </w:r>
    </w:p>
    <w:p w14:paraId="1BFA4A79" w14:textId="2C49B88F" w:rsidR="00901C10" w:rsidRPr="00B36523" w:rsidRDefault="00901C10" w:rsidP="00901C10">
      <w:pPr>
        <w:pStyle w:val="ListParagraph"/>
        <w:numPr>
          <w:ilvl w:val="0"/>
          <w:numId w:val="37"/>
        </w:numPr>
        <w:tabs>
          <w:tab w:val="left" w:pos="1980"/>
          <w:tab w:val="left" w:pos="3168"/>
          <w:tab w:val="left" w:pos="5616"/>
          <w:tab w:val="left" w:pos="9359"/>
        </w:tabs>
        <w:ind w:left="900" w:right="-270"/>
        <w:rPr>
          <w:rFonts w:ascii="Times" w:hAnsi="Times"/>
          <w:sz w:val="22"/>
          <w:szCs w:val="22"/>
        </w:rPr>
      </w:pPr>
      <w:r w:rsidRPr="00B36523">
        <w:rPr>
          <w:rFonts w:ascii="Times" w:hAnsi="Times"/>
          <w:sz w:val="22"/>
          <w:szCs w:val="22"/>
        </w:rPr>
        <w:t xml:space="preserve">Yue (Amanda) Pan, 9/13 – </w:t>
      </w:r>
      <w:r w:rsidR="009A1CC4">
        <w:rPr>
          <w:rFonts w:ascii="Times" w:hAnsi="Times"/>
          <w:sz w:val="22"/>
          <w:szCs w:val="22"/>
        </w:rPr>
        <w:t>9/20</w:t>
      </w:r>
      <w:r w:rsidRPr="00B36523">
        <w:rPr>
          <w:rFonts w:ascii="Times" w:hAnsi="Times"/>
          <w:sz w:val="22"/>
          <w:szCs w:val="22"/>
        </w:rPr>
        <w:t xml:space="preserve">, </w:t>
      </w:r>
      <w:r w:rsidR="006E30EE" w:rsidRPr="006E30EE">
        <w:rPr>
          <w:rFonts w:ascii="Times" w:hAnsi="Times"/>
          <w:sz w:val="22"/>
          <w:szCs w:val="22"/>
        </w:rPr>
        <w:t>C</w:t>
      </w:r>
      <w:r w:rsidR="006E30EE">
        <w:rPr>
          <w:rFonts w:ascii="Times" w:hAnsi="Times"/>
          <w:sz w:val="22"/>
          <w:szCs w:val="22"/>
        </w:rPr>
        <w:t>haracterization and Biomechanical Analysis of Pulmonary Disease Using Varifold-based CT Image Registration</w:t>
      </w:r>
      <w:r w:rsidR="009A1CC4">
        <w:rPr>
          <w:rFonts w:ascii="Times" w:hAnsi="Times"/>
          <w:sz w:val="22"/>
          <w:szCs w:val="22"/>
        </w:rPr>
        <w:t xml:space="preserve">, </w:t>
      </w:r>
      <w:r w:rsidR="009A1CC4" w:rsidRPr="009A1CC4">
        <w:rPr>
          <w:rFonts w:ascii="Times" w:hAnsi="Times"/>
          <w:b/>
          <w:bCs/>
          <w:sz w:val="22"/>
          <w:szCs w:val="22"/>
        </w:rPr>
        <w:t>Ph.D. Dec 2020</w:t>
      </w:r>
      <w:r w:rsidR="009A1CC4">
        <w:rPr>
          <w:rFonts w:ascii="Times" w:hAnsi="Times"/>
          <w:sz w:val="22"/>
          <w:szCs w:val="22"/>
        </w:rPr>
        <w:t>.</w:t>
      </w:r>
    </w:p>
    <w:p w14:paraId="419B1942" w14:textId="18ADB034" w:rsidR="005D744D" w:rsidRPr="001C3130" w:rsidRDefault="005D744D" w:rsidP="001C3130">
      <w:pPr>
        <w:pStyle w:val="ListParagraph"/>
        <w:numPr>
          <w:ilvl w:val="0"/>
          <w:numId w:val="37"/>
        </w:numPr>
        <w:tabs>
          <w:tab w:val="left" w:pos="1980"/>
          <w:tab w:val="left" w:pos="3168"/>
          <w:tab w:val="left" w:pos="5616"/>
          <w:tab w:val="left" w:pos="9359"/>
        </w:tabs>
        <w:ind w:left="900" w:right="-270"/>
        <w:rPr>
          <w:rFonts w:ascii="Times" w:hAnsi="Times"/>
          <w:sz w:val="22"/>
          <w:szCs w:val="22"/>
        </w:rPr>
      </w:pPr>
      <w:r>
        <w:rPr>
          <w:rFonts w:ascii="Times" w:hAnsi="Times"/>
          <w:sz w:val="22"/>
          <w:szCs w:val="22"/>
        </w:rPr>
        <w:t>Di Wang, 9/19 – present, Image Registration for SPIROMICS</w:t>
      </w:r>
    </w:p>
    <w:p w14:paraId="01FD6D81" w14:textId="77777777" w:rsidR="00C07972" w:rsidRPr="00B36523" w:rsidRDefault="00C07972">
      <w:pPr>
        <w:tabs>
          <w:tab w:val="left" w:pos="1296"/>
          <w:tab w:val="left" w:pos="1980"/>
          <w:tab w:val="left" w:pos="3168"/>
          <w:tab w:val="left" w:pos="5616"/>
          <w:tab w:val="left" w:pos="9359"/>
        </w:tabs>
        <w:ind w:left="1080" w:right="-270" w:hanging="540"/>
        <w:rPr>
          <w:rFonts w:ascii="Times" w:hAnsi="Times"/>
          <w:sz w:val="22"/>
          <w:szCs w:val="22"/>
        </w:rPr>
      </w:pPr>
    </w:p>
    <w:p w14:paraId="725EA7C8" w14:textId="77777777" w:rsidR="00D07CE5" w:rsidRPr="00B36523" w:rsidRDefault="00D07CE5" w:rsidP="00D07CE5">
      <w:pPr>
        <w:tabs>
          <w:tab w:val="left" w:pos="1296"/>
          <w:tab w:val="left" w:pos="1980"/>
          <w:tab w:val="left" w:pos="3168"/>
          <w:tab w:val="left" w:pos="5616"/>
          <w:tab w:val="left" w:pos="9359"/>
        </w:tabs>
        <w:ind w:left="1080" w:right="-270" w:hanging="540"/>
        <w:rPr>
          <w:rFonts w:ascii="Times" w:hAnsi="Times"/>
          <w:sz w:val="22"/>
          <w:szCs w:val="22"/>
        </w:rPr>
      </w:pPr>
    </w:p>
    <w:p w14:paraId="34578D29" w14:textId="77777777" w:rsidR="00684301" w:rsidRPr="00B36523" w:rsidRDefault="00684301">
      <w:pPr>
        <w:tabs>
          <w:tab w:val="left" w:pos="576"/>
          <w:tab w:val="left" w:pos="1296"/>
          <w:tab w:val="left" w:pos="1872"/>
          <w:tab w:val="left" w:pos="3168"/>
          <w:tab w:val="left" w:pos="5616"/>
          <w:tab w:val="left" w:pos="9359"/>
        </w:tabs>
        <w:ind w:right="-270"/>
        <w:rPr>
          <w:rFonts w:ascii="Times" w:hAnsi="Times"/>
          <w:sz w:val="22"/>
          <w:szCs w:val="22"/>
        </w:rPr>
      </w:pPr>
      <w:r w:rsidRPr="00B36523">
        <w:rPr>
          <w:rFonts w:ascii="Times" w:hAnsi="Times"/>
          <w:sz w:val="22"/>
          <w:szCs w:val="22"/>
        </w:rPr>
        <w:tab/>
      </w:r>
      <w:proofErr w:type="gramStart"/>
      <w:r w:rsidRPr="00B36523">
        <w:rPr>
          <w:rFonts w:ascii="Times" w:hAnsi="Times"/>
          <w:sz w:val="22"/>
          <w:szCs w:val="22"/>
        </w:rPr>
        <w:t>5.2b  MS</w:t>
      </w:r>
      <w:proofErr w:type="gramEnd"/>
      <w:r w:rsidRPr="00B36523">
        <w:rPr>
          <w:rFonts w:ascii="Times" w:hAnsi="Times"/>
          <w:sz w:val="22"/>
          <w:szCs w:val="22"/>
        </w:rPr>
        <w:t xml:space="preserve"> Thesis Supervision</w:t>
      </w:r>
    </w:p>
    <w:p w14:paraId="1DCF1EDC" w14:textId="77777777" w:rsidR="00684301" w:rsidRPr="00B36523" w:rsidRDefault="00684301">
      <w:pPr>
        <w:tabs>
          <w:tab w:val="left" w:pos="576"/>
          <w:tab w:val="left" w:pos="1296"/>
          <w:tab w:val="left" w:pos="1872"/>
          <w:tab w:val="left" w:pos="3168"/>
          <w:tab w:val="left" w:pos="5616"/>
          <w:tab w:val="left" w:pos="9359"/>
        </w:tabs>
        <w:ind w:right="-270"/>
        <w:rPr>
          <w:rFonts w:ascii="Times" w:hAnsi="Times"/>
          <w:sz w:val="22"/>
          <w:szCs w:val="22"/>
        </w:rPr>
      </w:pPr>
    </w:p>
    <w:p w14:paraId="2DDFA3E8" w14:textId="77777777" w:rsidR="00684301" w:rsidRPr="00B36523" w:rsidRDefault="00684301" w:rsidP="001E7057">
      <w:pPr>
        <w:pStyle w:val="ListParagraph"/>
        <w:numPr>
          <w:ilvl w:val="0"/>
          <w:numId w:val="38"/>
        </w:numPr>
        <w:tabs>
          <w:tab w:val="left" w:pos="1980"/>
          <w:tab w:val="left" w:pos="3168"/>
          <w:tab w:val="left" w:pos="5616"/>
          <w:tab w:val="left" w:pos="7560"/>
        </w:tabs>
        <w:ind w:left="900" w:right="-270"/>
        <w:rPr>
          <w:rFonts w:ascii="Times" w:hAnsi="Times"/>
          <w:sz w:val="22"/>
          <w:szCs w:val="22"/>
        </w:rPr>
      </w:pPr>
      <w:proofErr w:type="spellStart"/>
      <w:r w:rsidRPr="00B36523">
        <w:rPr>
          <w:rFonts w:ascii="Times" w:hAnsi="Times"/>
          <w:sz w:val="22"/>
          <w:szCs w:val="22"/>
        </w:rPr>
        <w:t>Ayananshu</w:t>
      </w:r>
      <w:proofErr w:type="spellEnd"/>
      <w:r w:rsidRPr="00B36523">
        <w:rPr>
          <w:rFonts w:ascii="Times" w:hAnsi="Times"/>
          <w:sz w:val="22"/>
          <w:szCs w:val="22"/>
        </w:rPr>
        <w:t xml:space="preserve"> Banerjee, 1/95 - 6/96, High-Dimensional Anatomical Maps and their Applications in Empirical Estimation Functional Imaging and </w:t>
      </w:r>
      <w:proofErr w:type="spellStart"/>
      <w:r w:rsidRPr="00B36523">
        <w:rPr>
          <w:rFonts w:ascii="Times" w:hAnsi="Times"/>
          <w:sz w:val="22"/>
          <w:szCs w:val="22"/>
        </w:rPr>
        <w:t>Neuromorphometry</w:t>
      </w:r>
      <w:proofErr w:type="spellEnd"/>
      <w:r w:rsidRPr="00B36523">
        <w:rPr>
          <w:rFonts w:ascii="Times" w:hAnsi="Times"/>
          <w:sz w:val="22"/>
          <w:szCs w:val="22"/>
        </w:rPr>
        <w:t xml:space="preserve">, </w:t>
      </w:r>
      <w:r w:rsidRPr="00B36523">
        <w:rPr>
          <w:rFonts w:ascii="Times" w:hAnsi="Times"/>
          <w:b/>
          <w:bCs/>
          <w:sz w:val="22"/>
          <w:szCs w:val="22"/>
        </w:rPr>
        <w:t xml:space="preserve">M.S. </w:t>
      </w:r>
      <w:r w:rsidR="00062216" w:rsidRPr="00B36523">
        <w:rPr>
          <w:rFonts w:ascii="Times" w:hAnsi="Times"/>
          <w:b/>
          <w:bCs/>
          <w:sz w:val="22"/>
          <w:szCs w:val="22"/>
        </w:rPr>
        <w:t>May 19</w:t>
      </w:r>
      <w:r w:rsidRPr="00B36523">
        <w:rPr>
          <w:rFonts w:ascii="Times" w:hAnsi="Times"/>
          <w:b/>
          <w:bCs/>
          <w:sz w:val="22"/>
          <w:szCs w:val="22"/>
        </w:rPr>
        <w:t>96</w:t>
      </w:r>
      <w:r w:rsidRPr="00B36523">
        <w:rPr>
          <w:rFonts w:ascii="Times" w:hAnsi="Times"/>
          <w:sz w:val="22"/>
          <w:szCs w:val="22"/>
        </w:rPr>
        <w:t>, Co-supervised with M.I. Miller at Washington University, St. Louis.</w:t>
      </w:r>
    </w:p>
    <w:p w14:paraId="779FC7C8" w14:textId="77777777" w:rsidR="00684301" w:rsidRPr="00B36523" w:rsidRDefault="00684301" w:rsidP="001E7057">
      <w:pPr>
        <w:pStyle w:val="ListParagraph"/>
        <w:numPr>
          <w:ilvl w:val="0"/>
          <w:numId w:val="38"/>
        </w:numPr>
        <w:tabs>
          <w:tab w:val="left" w:pos="1980"/>
          <w:tab w:val="left" w:pos="3168"/>
          <w:tab w:val="left" w:pos="5616"/>
          <w:tab w:val="left" w:pos="9359"/>
        </w:tabs>
        <w:ind w:left="900" w:right="-270"/>
        <w:rPr>
          <w:rFonts w:ascii="Times" w:hAnsi="Times"/>
          <w:sz w:val="22"/>
          <w:szCs w:val="22"/>
        </w:rPr>
      </w:pPr>
      <w:r w:rsidRPr="00B36523">
        <w:rPr>
          <w:rFonts w:ascii="Times" w:hAnsi="Times"/>
          <w:sz w:val="22"/>
          <w:szCs w:val="22"/>
        </w:rPr>
        <w:lastRenderedPageBreak/>
        <w:t xml:space="preserve">Peng Yin, 1/98 -12/99, Image Registration for Brachytherapy Treatment Planning in Radiotherapy of Cervical Cancer, </w:t>
      </w:r>
      <w:r w:rsidRPr="00B36523">
        <w:rPr>
          <w:rFonts w:ascii="Times" w:hAnsi="Times"/>
          <w:b/>
          <w:bCs/>
          <w:sz w:val="22"/>
          <w:szCs w:val="22"/>
        </w:rPr>
        <w:t xml:space="preserve">M.S. </w:t>
      </w:r>
      <w:r w:rsidR="00062216" w:rsidRPr="00B36523">
        <w:rPr>
          <w:rFonts w:ascii="Times" w:hAnsi="Times"/>
          <w:b/>
          <w:bCs/>
          <w:sz w:val="22"/>
          <w:szCs w:val="22"/>
        </w:rPr>
        <w:t>Dec 19</w:t>
      </w:r>
      <w:r w:rsidRPr="00B36523">
        <w:rPr>
          <w:rFonts w:ascii="Times" w:hAnsi="Times"/>
          <w:b/>
          <w:bCs/>
          <w:sz w:val="22"/>
          <w:szCs w:val="22"/>
        </w:rPr>
        <w:t>99</w:t>
      </w:r>
      <w:r w:rsidRPr="00B36523">
        <w:rPr>
          <w:rFonts w:ascii="Times" w:hAnsi="Times"/>
          <w:sz w:val="22"/>
          <w:szCs w:val="22"/>
        </w:rPr>
        <w:t>, Design engineer, EMC Corp, Hopkinton, MA.</w:t>
      </w:r>
    </w:p>
    <w:p w14:paraId="47C02EF4" w14:textId="77777777" w:rsidR="00684301" w:rsidRPr="00B36523" w:rsidRDefault="00684301" w:rsidP="001E7057">
      <w:pPr>
        <w:pStyle w:val="ListParagraph"/>
        <w:numPr>
          <w:ilvl w:val="0"/>
          <w:numId w:val="38"/>
        </w:numPr>
        <w:tabs>
          <w:tab w:val="left" w:pos="1980"/>
          <w:tab w:val="left" w:pos="3168"/>
          <w:tab w:val="left" w:pos="5616"/>
          <w:tab w:val="left" w:pos="9359"/>
        </w:tabs>
        <w:ind w:left="900" w:right="-270"/>
        <w:rPr>
          <w:rFonts w:ascii="Times" w:hAnsi="Times"/>
          <w:sz w:val="22"/>
          <w:szCs w:val="22"/>
        </w:rPr>
      </w:pPr>
      <w:r w:rsidRPr="00B36523">
        <w:rPr>
          <w:rFonts w:ascii="Times" w:hAnsi="Times"/>
          <w:sz w:val="22"/>
          <w:szCs w:val="22"/>
        </w:rPr>
        <w:t xml:space="preserve">Francie McKee, 1/99 – 5/00, </w:t>
      </w:r>
      <w:r w:rsidR="001F1984" w:rsidRPr="00B36523">
        <w:rPr>
          <w:rFonts w:ascii="Times" w:hAnsi="Times"/>
          <w:sz w:val="22"/>
          <w:szCs w:val="22"/>
        </w:rPr>
        <w:t>Measurement of Dysmorphic Infant Skull Shape Change due to Surgery and Growth Using Consistent Linear-Elastic Image Registration</w:t>
      </w:r>
      <w:r w:rsidRPr="00B36523">
        <w:rPr>
          <w:rFonts w:ascii="Times" w:hAnsi="Times"/>
          <w:sz w:val="22"/>
          <w:szCs w:val="22"/>
        </w:rPr>
        <w:t xml:space="preserve">, </w:t>
      </w:r>
      <w:r w:rsidRPr="00B36523">
        <w:rPr>
          <w:rFonts w:ascii="Times" w:hAnsi="Times"/>
          <w:b/>
          <w:bCs/>
          <w:sz w:val="22"/>
          <w:szCs w:val="22"/>
        </w:rPr>
        <w:t xml:space="preserve">M.S. </w:t>
      </w:r>
      <w:r w:rsidR="00062216" w:rsidRPr="00B36523">
        <w:rPr>
          <w:rFonts w:ascii="Times" w:hAnsi="Times"/>
          <w:b/>
          <w:bCs/>
          <w:sz w:val="22"/>
          <w:szCs w:val="22"/>
        </w:rPr>
        <w:t>May 20</w:t>
      </w:r>
      <w:r w:rsidRPr="00B36523">
        <w:rPr>
          <w:rFonts w:ascii="Times" w:hAnsi="Times"/>
          <w:b/>
          <w:bCs/>
          <w:sz w:val="22"/>
          <w:szCs w:val="22"/>
        </w:rPr>
        <w:t>00</w:t>
      </w:r>
      <w:r w:rsidRPr="00B36523">
        <w:rPr>
          <w:rFonts w:ascii="Times" w:hAnsi="Times"/>
          <w:sz w:val="22"/>
          <w:szCs w:val="22"/>
        </w:rPr>
        <w:t>.</w:t>
      </w:r>
    </w:p>
    <w:p w14:paraId="32D624AD" w14:textId="77777777" w:rsidR="00684301" w:rsidRPr="00B36523" w:rsidRDefault="00684301" w:rsidP="001E7057">
      <w:pPr>
        <w:pStyle w:val="ListParagraph"/>
        <w:numPr>
          <w:ilvl w:val="0"/>
          <w:numId w:val="38"/>
        </w:numPr>
        <w:tabs>
          <w:tab w:val="left" w:pos="1980"/>
          <w:tab w:val="left" w:pos="3168"/>
          <w:tab w:val="left" w:pos="5616"/>
          <w:tab w:val="left" w:pos="9359"/>
        </w:tabs>
        <w:ind w:left="900" w:right="-270"/>
        <w:rPr>
          <w:rFonts w:ascii="Times" w:hAnsi="Times"/>
          <w:sz w:val="22"/>
          <w:szCs w:val="22"/>
        </w:rPr>
      </w:pPr>
      <w:r w:rsidRPr="00B36523">
        <w:rPr>
          <w:rFonts w:ascii="Times" w:hAnsi="Times"/>
          <w:sz w:val="22"/>
          <w:szCs w:val="22"/>
        </w:rPr>
        <w:t xml:space="preserve">Hans Johnson, 6/97-5/00, Method for Consistent Linear-Elastic Medical Image Registration, </w:t>
      </w:r>
      <w:r w:rsidRPr="00B36523">
        <w:rPr>
          <w:rFonts w:ascii="Times" w:hAnsi="Times"/>
          <w:b/>
          <w:bCs/>
          <w:sz w:val="22"/>
          <w:szCs w:val="22"/>
        </w:rPr>
        <w:t xml:space="preserve">M.S. </w:t>
      </w:r>
      <w:r w:rsidR="00062216" w:rsidRPr="00B36523">
        <w:rPr>
          <w:rFonts w:ascii="Times" w:hAnsi="Times"/>
          <w:b/>
          <w:bCs/>
          <w:sz w:val="22"/>
          <w:szCs w:val="22"/>
        </w:rPr>
        <w:t>May 20</w:t>
      </w:r>
      <w:r w:rsidRPr="00B36523">
        <w:rPr>
          <w:rFonts w:ascii="Times" w:hAnsi="Times"/>
          <w:b/>
          <w:bCs/>
          <w:sz w:val="22"/>
          <w:szCs w:val="22"/>
        </w:rPr>
        <w:t>00</w:t>
      </w:r>
      <w:r w:rsidRPr="00B36523">
        <w:rPr>
          <w:rFonts w:ascii="Times" w:hAnsi="Times"/>
          <w:sz w:val="22"/>
          <w:szCs w:val="22"/>
        </w:rPr>
        <w:t>.</w:t>
      </w:r>
    </w:p>
    <w:p w14:paraId="5C49D91D" w14:textId="77777777" w:rsidR="00684301" w:rsidRPr="00B36523" w:rsidRDefault="00684301" w:rsidP="001E7057">
      <w:pPr>
        <w:pStyle w:val="ListParagraph"/>
        <w:numPr>
          <w:ilvl w:val="0"/>
          <w:numId w:val="38"/>
        </w:numPr>
        <w:tabs>
          <w:tab w:val="left" w:pos="1980"/>
          <w:tab w:val="left" w:pos="3168"/>
          <w:tab w:val="left" w:pos="5616"/>
          <w:tab w:val="left" w:pos="9359"/>
        </w:tabs>
        <w:ind w:left="900" w:right="-270"/>
        <w:rPr>
          <w:rFonts w:ascii="Times" w:hAnsi="Times"/>
          <w:sz w:val="22"/>
          <w:szCs w:val="22"/>
        </w:rPr>
      </w:pPr>
      <w:r w:rsidRPr="00B36523">
        <w:rPr>
          <w:rFonts w:ascii="Times" w:hAnsi="Times"/>
          <w:sz w:val="22"/>
          <w:szCs w:val="22"/>
        </w:rPr>
        <w:t xml:space="preserve">Blake Carlson, 6/99 – 5/01, Image Registration for Brachytherapy Treatment Planning in Radiotherapy of Cervical Cancer, </w:t>
      </w:r>
      <w:r w:rsidRPr="00B36523">
        <w:rPr>
          <w:rFonts w:ascii="Times" w:hAnsi="Times"/>
          <w:b/>
          <w:bCs/>
          <w:sz w:val="22"/>
          <w:szCs w:val="22"/>
        </w:rPr>
        <w:t xml:space="preserve">M.S. </w:t>
      </w:r>
      <w:r w:rsidR="00062216" w:rsidRPr="00B36523">
        <w:rPr>
          <w:rFonts w:ascii="Times" w:hAnsi="Times"/>
          <w:b/>
          <w:bCs/>
          <w:sz w:val="22"/>
          <w:szCs w:val="22"/>
        </w:rPr>
        <w:t>May 20</w:t>
      </w:r>
      <w:r w:rsidRPr="00B36523">
        <w:rPr>
          <w:rFonts w:ascii="Times" w:hAnsi="Times"/>
          <w:b/>
          <w:bCs/>
          <w:sz w:val="22"/>
          <w:szCs w:val="22"/>
        </w:rPr>
        <w:t>01</w:t>
      </w:r>
      <w:r w:rsidR="002B5C32" w:rsidRPr="00B36523">
        <w:rPr>
          <w:rFonts w:ascii="Times" w:hAnsi="Times"/>
          <w:b/>
          <w:bCs/>
          <w:sz w:val="22"/>
          <w:szCs w:val="22"/>
        </w:rPr>
        <w:t>.</w:t>
      </w:r>
      <w:r w:rsidR="0064127C" w:rsidRPr="00B36523">
        <w:rPr>
          <w:rFonts w:ascii="Times" w:hAnsi="Times"/>
          <w:b/>
          <w:bCs/>
          <w:sz w:val="22"/>
          <w:szCs w:val="22"/>
        </w:rPr>
        <w:t xml:space="preserve"> </w:t>
      </w:r>
      <w:r w:rsidR="0064127C" w:rsidRPr="00B36523">
        <w:rPr>
          <w:rFonts w:ascii="Times" w:hAnsi="Times"/>
          <w:bCs/>
          <w:sz w:val="22"/>
          <w:szCs w:val="22"/>
        </w:rPr>
        <w:t xml:space="preserve">Software engineer, </w:t>
      </w:r>
      <w:proofErr w:type="spellStart"/>
      <w:r w:rsidR="0064127C" w:rsidRPr="00B36523">
        <w:rPr>
          <w:rFonts w:ascii="Times" w:hAnsi="Times"/>
          <w:bCs/>
          <w:sz w:val="22"/>
          <w:szCs w:val="22"/>
        </w:rPr>
        <w:t>Etnus</w:t>
      </w:r>
      <w:proofErr w:type="spellEnd"/>
      <w:r w:rsidR="0064127C" w:rsidRPr="00B36523">
        <w:rPr>
          <w:rFonts w:ascii="Times" w:hAnsi="Times"/>
          <w:bCs/>
          <w:sz w:val="22"/>
          <w:szCs w:val="22"/>
        </w:rPr>
        <w:t>, Natick, MA.</w:t>
      </w:r>
    </w:p>
    <w:p w14:paraId="181B0654" w14:textId="77777777" w:rsidR="00684301" w:rsidRPr="00B36523" w:rsidRDefault="00684301" w:rsidP="001E7057">
      <w:pPr>
        <w:pStyle w:val="ListParagraph"/>
        <w:numPr>
          <w:ilvl w:val="0"/>
          <w:numId w:val="38"/>
        </w:numPr>
        <w:tabs>
          <w:tab w:val="left" w:pos="1980"/>
          <w:tab w:val="left" w:pos="3168"/>
          <w:tab w:val="left" w:pos="5616"/>
          <w:tab w:val="left" w:pos="9359"/>
        </w:tabs>
        <w:ind w:left="900" w:right="-270"/>
        <w:rPr>
          <w:rFonts w:ascii="Times" w:hAnsi="Times"/>
          <w:bCs/>
          <w:sz w:val="22"/>
          <w:szCs w:val="22"/>
        </w:rPr>
      </w:pPr>
      <w:r w:rsidRPr="00B36523">
        <w:rPr>
          <w:rFonts w:ascii="Times" w:hAnsi="Times"/>
          <w:sz w:val="22"/>
          <w:szCs w:val="22"/>
        </w:rPr>
        <w:t xml:space="preserve">John Dill, 6/00 – 5/02, Toolbox for Registration and Analysis, </w:t>
      </w:r>
      <w:r w:rsidRPr="00B36523">
        <w:rPr>
          <w:rFonts w:ascii="Times" w:hAnsi="Times"/>
          <w:b/>
          <w:bCs/>
          <w:sz w:val="22"/>
          <w:szCs w:val="22"/>
        </w:rPr>
        <w:t xml:space="preserve">M.S. </w:t>
      </w:r>
      <w:r w:rsidR="00062216" w:rsidRPr="00B36523">
        <w:rPr>
          <w:rFonts w:ascii="Times" w:hAnsi="Times"/>
          <w:b/>
          <w:bCs/>
          <w:sz w:val="22"/>
          <w:szCs w:val="22"/>
        </w:rPr>
        <w:t>May 20</w:t>
      </w:r>
      <w:r w:rsidRPr="00B36523">
        <w:rPr>
          <w:rFonts w:ascii="Times" w:hAnsi="Times"/>
          <w:b/>
          <w:bCs/>
          <w:sz w:val="22"/>
          <w:szCs w:val="22"/>
        </w:rPr>
        <w:t>02</w:t>
      </w:r>
      <w:r w:rsidR="002B5C32" w:rsidRPr="00B36523">
        <w:rPr>
          <w:rFonts w:ascii="Times" w:hAnsi="Times"/>
          <w:b/>
          <w:bCs/>
          <w:sz w:val="22"/>
          <w:szCs w:val="22"/>
        </w:rPr>
        <w:t>.</w:t>
      </w:r>
      <w:r w:rsidR="00960E23" w:rsidRPr="00B36523">
        <w:rPr>
          <w:rFonts w:ascii="Times" w:hAnsi="Times"/>
          <w:b/>
          <w:bCs/>
          <w:sz w:val="22"/>
          <w:szCs w:val="22"/>
        </w:rPr>
        <w:t xml:space="preserve"> </w:t>
      </w:r>
      <w:r w:rsidR="00960E23" w:rsidRPr="00B36523">
        <w:rPr>
          <w:rFonts w:ascii="Times" w:hAnsi="Times"/>
          <w:bCs/>
          <w:sz w:val="22"/>
          <w:szCs w:val="22"/>
        </w:rPr>
        <w:t>Research Assistant, Dept of Psychiatry, The University of Iowa.</w:t>
      </w:r>
    </w:p>
    <w:p w14:paraId="5FCE815B" w14:textId="77777777" w:rsidR="003E5C29" w:rsidRPr="00B36523" w:rsidRDefault="003E5C29" w:rsidP="001E7057">
      <w:pPr>
        <w:pStyle w:val="ListParagraph"/>
        <w:numPr>
          <w:ilvl w:val="0"/>
          <w:numId w:val="38"/>
        </w:numPr>
        <w:tabs>
          <w:tab w:val="left" w:pos="1980"/>
          <w:tab w:val="left" w:pos="3168"/>
          <w:tab w:val="left" w:pos="5616"/>
          <w:tab w:val="left" w:pos="9359"/>
        </w:tabs>
        <w:ind w:left="900" w:right="-270"/>
        <w:rPr>
          <w:rFonts w:ascii="Times" w:hAnsi="Times"/>
          <w:sz w:val="22"/>
          <w:szCs w:val="22"/>
        </w:rPr>
      </w:pPr>
      <w:r w:rsidRPr="00B36523">
        <w:rPr>
          <w:rFonts w:ascii="Times" w:hAnsi="Times"/>
          <w:bCs/>
          <w:sz w:val="22"/>
          <w:szCs w:val="22"/>
        </w:rPr>
        <w:t>Dinesh Kumar, 8/01 – 8/03, Detection of Population Shape Differences Using Image Registration,</w:t>
      </w:r>
      <w:r w:rsidRPr="00B36523">
        <w:rPr>
          <w:rFonts w:ascii="Times" w:hAnsi="Times"/>
          <w:b/>
          <w:bCs/>
          <w:sz w:val="22"/>
          <w:szCs w:val="22"/>
        </w:rPr>
        <w:t xml:space="preserve"> M.S. Aug. 2003</w:t>
      </w:r>
      <w:r w:rsidR="00960E23" w:rsidRPr="00B36523">
        <w:rPr>
          <w:rFonts w:ascii="Times" w:hAnsi="Times"/>
          <w:b/>
          <w:bCs/>
          <w:sz w:val="22"/>
          <w:szCs w:val="22"/>
        </w:rPr>
        <w:t xml:space="preserve">.  </w:t>
      </w:r>
      <w:r w:rsidR="00960E23" w:rsidRPr="00B36523">
        <w:rPr>
          <w:rFonts w:ascii="Times" w:hAnsi="Times"/>
          <w:bCs/>
          <w:sz w:val="22"/>
          <w:szCs w:val="22"/>
        </w:rPr>
        <w:t>Studying for PhD.</w:t>
      </w:r>
    </w:p>
    <w:p w14:paraId="10456CC8" w14:textId="77777777" w:rsidR="00684301" w:rsidRPr="00B36523" w:rsidRDefault="00684301" w:rsidP="001E7057">
      <w:pPr>
        <w:pStyle w:val="ListParagraph"/>
        <w:numPr>
          <w:ilvl w:val="0"/>
          <w:numId w:val="38"/>
        </w:numPr>
        <w:tabs>
          <w:tab w:val="left" w:pos="1980"/>
          <w:tab w:val="left" w:pos="3168"/>
          <w:tab w:val="left" w:pos="5616"/>
          <w:tab w:val="left" w:pos="9359"/>
        </w:tabs>
        <w:ind w:left="900" w:right="-270"/>
        <w:rPr>
          <w:rFonts w:ascii="Times" w:hAnsi="Times"/>
          <w:bCs/>
          <w:sz w:val="22"/>
          <w:szCs w:val="22"/>
        </w:rPr>
      </w:pPr>
      <w:r w:rsidRPr="00B36523">
        <w:rPr>
          <w:rFonts w:ascii="Times" w:hAnsi="Times"/>
          <w:sz w:val="22"/>
          <w:szCs w:val="22"/>
        </w:rPr>
        <w:t xml:space="preserve">Rajesh </w:t>
      </w:r>
      <w:proofErr w:type="spellStart"/>
      <w:r w:rsidRPr="00B36523">
        <w:rPr>
          <w:rFonts w:ascii="Times" w:hAnsi="Times"/>
          <w:sz w:val="22"/>
          <w:szCs w:val="22"/>
        </w:rPr>
        <w:t>Gangabathina</w:t>
      </w:r>
      <w:proofErr w:type="spellEnd"/>
      <w:r w:rsidRPr="00B36523">
        <w:rPr>
          <w:rFonts w:ascii="Times" w:hAnsi="Times"/>
          <w:sz w:val="22"/>
          <w:szCs w:val="22"/>
        </w:rPr>
        <w:t xml:space="preserve">, 7/02 – </w:t>
      </w:r>
      <w:r w:rsidR="002B5C32" w:rsidRPr="00B36523">
        <w:rPr>
          <w:rFonts w:ascii="Times" w:hAnsi="Times"/>
          <w:sz w:val="22"/>
          <w:szCs w:val="22"/>
        </w:rPr>
        <w:t>12/03</w:t>
      </w:r>
      <w:r w:rsidRPr="00B36523">
        <w:rPr>
          <w:rFonts w:ascii="Times" w:hAnsi="Times"/>
          <w:sz w:val="22"/>
          <w:szCs w:val="22"/>
        </w:rPr>
        <w:t xml:space="preserve">, </w:t>
      </w:r>
      <w:r w:rsidR="002B5C32" w:rsidRPr="00B36523">
        <w:rPr>
          <w:rFonts w:ascii="Times" w:hAnsi="Times"/>
          <w:sz w:val="22"/>
          <w:szCs w:val="22"/>
        </w:rPr>
        <w:t xml:space="preserve">Web-based </w:t>
      </w:r>
      <w:r w:rsidRPr="00B36523">
        <w:rPr>
          <w:rFonts w:ascii="Times" w:hAnsi="Times"/>
          <w:sz w:val="22"/>
          <w:szCs w:val="22"/>
        </w:rPr>
        <w:t xml:space="preserve">Remote </w:t>
      </w:r>
      <w:r w:rsidR="002B5C32" w:rsidRPr="00B36523">
        <w:rPr>
          <w:rFonts w:ascii="Times" w:hAnsi="Times"/>
          <w:sz w:val="22"/>
          <w:szCs w:val="22"/>
        </w:rPr>
        <w:t xml:space="preserve">Processing System for </w:t>
      </w:r>
      <w:r w:rsidRPr="00B36523">
        <w:rPr>
          <w:rFonts w:ascii="Times" w:hAnsi="Times"/>
          <w:sz w:val="22"/>
          <w:szCs w:val="22"/>
        </w:rPr>
        <w:t>Image Registration</w:t>
      </w:r>
      <w:r w:rsidR="002B5C32" w:rsidRPr="00B36523">
        <w:rPr>
          <w:rFonts w:ascii="Times" w:hAnsi="Times"/>
          <w:sz w:val="22"/>
          <w:szCs w:val="22"/>
        </w:rPr>
        <w:t xml:space="preserve">, </w:t>
      </w:r>
      <w:r w:rsidR="002B5C32" w:rsidRPr="00B36523">
        <w:rPr>
          <w:rFonts w:ascii="Times" w:hAnsi="Times"/>
          <w:b/>
          <w:bCs/>
          <w:sz w:val="22"/>
          <w:szCs w:val="22"/>
        </w:rPr>
        <w:t>M.S. Dec 2003.</w:t>
      </w:r>
      <w:r w:rsidR="00960E23" w:rsidRPr="00B36523">
        <w:rPr>
          <w:rFonts w:ascii="Times" w:hAnsi="Times"/>
          <w:b/>
          <w:bCs/>
          <w:sz w:val="22"/>
          <w:szCs w:val="22"/>
        </w:rPr>
        <w:t xml:space="preserve"> </w:t>
      </w:r>
      <w:r w:rsidR="00960E23" w:rsidRPr="00B36523">
        <w:rPr>
          <w:rFonts w:ascii="Times" w:hAnsi="Times"/>
          <w:bCs/>
          <w:sz w:val="22"/>
          <w:szCs w:val="22"/>
        </w:rPr>
        <w:t>Software engineer.</w:t>
      </w:r>
      <w:r w:rsidR="00116558" w:rsidRPr="00B36523">
        <w:rPr>
          <w:rFonts w:ascii="Times" w:hAnsi="Times"/>
          <w:bCs/>
          <w:sz w:val="22"/>
          <w:szCs w:val="22"/>
        </w:rPr>
        <w:t xml:space="preserve"> A2Z Inc, (http://a2zshow.com)</w:t>
      </w:r>
    </w:p>
    <w:p w14:paraId="526AFDA3" w14:textId="77777777" w:rsidR="004A5CA4" w:rsidRPr="00B36523" w:rsidRDefault="004A5CA4" w:rsidP="001E7057">
      <w:pPr>
        <w:pStyle w:val="ListParagraph"/>
        <w:numPr>
          <w:ilvl w:val="0"/>
          <w:numId w:val="38"/>
        </w:numPr>
        <w:tabs>
          <w:tab w:val="left" w:pos="1980"/>
          <w:tab w:val="left" w:pos="3168"/>
          <w:tab w:val="left" w:pos="5616"/>
          <w:tab w:val="left" w:pos="9359"/>
        </w:tabs>
        <w:ind w:left="900" w:right="-270"/>
        <w:rPr>
          <w:rFonts w:ascii="Times" w:hAnsi="Times"/>
          <w:bCs/>
          <w:sz w:val="22"/>
          <w:szCs w:val="22"/>
        </w:rPr>
      </w:pPr>
      <w:proofErr w:type="spellStart"/>
      <w:r w:rsidRPr="00B36523">
        <w:rPr>
          <w:rFonts w:ascii="Times" w:hAnsi="Times"/>
          <w:bCs/>
          <w:sz w:val="22"/>
          <w:szCs w:val="22"/>
        </w:rPr>
        <w:t>Joo</w:t>
      </w:r>
      <w:proofErr w:type="spellEnd"/>
      <w:r w:rsidRPr="00B36523">
        <w:rPr>
          <w:rFonts w:ascii="Times" w:hAnsi="Times"/>
          <w:bCs/>
          <w:sz w:val="22"/>
          <w:szCs w:val="22"/>
        </w:rPr>
        <w:t xml:space="preserve"> Hyun Song, 6/03 – 12/05, 4D Tracking Lung Tissue in Limited View </w:t>
      </w:r>
      <w:proofErr w:type="spellStart"/>
      <w:r w:rsidRPr="00B36523">
        <w:rPr>
          <w:rFonts w:ascii="Times" w:hAnsi="Times"/>
          <w:bCs/>
          <w:sz w:val="22"/>
          <w:szCs w:val="22"/>
        </w:rPr>
        <w:t>Multislice</w:t>
      </w:r>
      <w:proofErr w:type="spellEnd"/>
      <w:r w:rsidRPr="00B36523">
        <w:rPr>
          <w:rFonts w:ascii="Times" w:hAnsi="Times"/>
          <w:bCs/>
          <w:sz w:val="22"/>
          <w:szCs w:val="22"/>
        </w:rPr>
        <w:t xml:space="preserve"> CT with Inverse Consistent Image Registration, </w:t>
      </w:r>
      <w:r w:rsidRPr="00B36523">
        <w:rPr>
          <w:rFonts w:ascii="Times" w:hAnsi="Times"/>
          <w:b/>
          <w:bCs/>
          <w:sz w:val="22"/>
          <w:szCs w:val="22"/>
        </w:rPr>
        <w:t>M.S. Dec 2005.</w:t>
      </w:r>
      <w:r w:rsidRPr="00B36523">
        <w:rPr>
          <w:rFonts w:ascii="Times" w:hAnsi="Times"/>
          <w:bCs/>
          <w:sz w:val="22"/>
          <w:szCs w:val="22"/>
        </w:rPr>
        <w:t xml:space="preserve">  Studying for PhD.</w:t>
      </w:r>
    </w:p>
    <w:p w14:paraId="6D912CE8" w14:textId="77777777" w:rsidR="006F463C" w:rsidRPr="00B36523" w:rsidRDefault="006F463C" w:rsidP="001E7057">
      <w:pPr>
        <w:pStyle w:val="ListParagraph"/>
        <w:numPr>
          <w:ilvl w:val="0"/>
          <w:numId w:val="38"/>
        </w:numPr>
        <w:tabs>
          <w:tab w:val="left" w:pos="1980"/>
          <w:tab w:val="left" w:pos="3168"/>
          <w:tab w:val="left" w:pos="5616"/>
          <w:tab w:val="left" w:pos="9359"/>
        </w:tabs>
        <w:ind w:left="900" w:right="-270"/>
        <w:rPr>
          <w:rFonts w:ascii="Times" w:hAnsi="Times"/>
          <w:sz w:val="22"/>
          <w:szCs w:val="22"/>
        </w:rPr>
      </w:pPr>
      <w:r w:rsidRPr="00B36523">
        <w:rPr>
          <w:rFonts w:ascii="Times" w:hAnsi="Times"/>
          <w:sz w:val="22"/>
          <w:szCs w:val="22"/>
        </w:rPr>
        <w:t xml:space="preserve">Tom </w:t>
      </w:r>
      <w:proofErr w:type="spellStart"/>
      <w:r w:rsidRPr="00B36523">
        <w:rPr>
          <w:rFonts w:ascii="Times" w:hAnsi="Times"/>
          <w:sz w:val="22"/>
          <w:szCs w:val="22"/>
        </w:rPr>
        <w:t>Idstein</w:t>
      </w:r>
      <w:proofErr w:type="spellEnd"/>
      <w:r w:rsidRPr="00B36523">
        <w:rPr>
          <w:rFonts w:ascii="Times" w:hAnsi="Times"/>
          <w:sz w:val="22"/>
          <w:szCs w:val="22"/>
        </w:rPr>
        <w:t xml:space="preserve">, </w:t>
      </w:r>
      <w:r w:rsidRPr="00B36523">
        <w:rPr>
          <w:rFonts w:ascii="Times" w:hAnsi="Times"/>
          <w:bCs/>
          <w:sz w:val="22"/>
          <w:szCs w:val="22"/>
        </w:rPr>
        <w:t xml:space="preserve">8/04 – 7/06, Building a low-cost, moderate resolution device to measure the uptake and distribution in time and space of P.E.T. radio-pharmaceuticals. Co-advising with </w:t>
      </w:r>
      <w:r w:rsidRPr="00B36523">
        <w:rPr>
          <w:rFonts w:ascii="Times" w:hAnsi="Times"/>
          <w:sz w:val="22"/>
          <w:szCs w:val="22"/>
        </w:rPr>
        <w:t xml:space="preserve">Richard </w:t>
      </w:r>
      <w:proofErr w:type="spellStart"/>
      <w:r w:rsidRPr="00B36523">
        <w:rPr>
          <w:rFonts w:ascii="Times" w:hAnsi="Times"/>
          <w:sz w:val="22"/>
          <w:szCs w:val="22"/>
        </w:rPr>
        <w:t>Hichwa</w:t>
      </w:r>
      <w:proofErr w:type="spellEnd"/>
      <w:r w:rsidRPr="00B36523">
        <w:rPr>
          <w:rFonts w:ascii="Times" w:hAnsi="Times"/>
          <w:sz w:val="22"/>
          <w:szCs w:val="22"/>
        </w:rPr>
        <w:t xml:space="preserve">.  </w:t>
      </w:r>
      <w:r w:rsidRPr="00B36523">
        <w:rPr>
          <w:rFonts w:ascii="Times" w:hAnsi="Times"/>
          <w:b/>
          <w:bCs/>
          <w:sz w:val="22"/>
          <w:szCs w:val="22"/>
        </w:rPr>
        <w:t>M.S. Aug. 2006.</w:t>
      </w:r>
    </w:p>
    <w:p w14:paraId="7574A030" w14:textId="77777777" w:rsidR="00BC49F2" w:rsidRPr="00B36523" w:rsidRDefault="00BC49F2" w:rsidP="001E7057">
      <w:pPr>
        <w:pStyle w:val="ListParagraph"/>
        <w:numPr>
          <w:ilvl w:val="0"/>
          <w:numId w:val="38"/>
        </w:numPr>
        <w:tabs>
          <w:tab w:val="left" w:pos="1980"/>
          <w:tab w:val="left" w:pos="3168"/>
          <w:tab w:val="left" w:pos="5616"/>
          <w:tab w:val="left" w:pos="9359"/>
        </w:tabs>
        <w:ind w:left="900" w:right="-270"/>
        <w:rPr>
          <w:rFonts w:ascii="Times" w:hAnsi="Times"/>
          <w:bCs/>
          <w:sz w:val="22"/>
          <w:szCs w:val="22"/>
        </w:rPr>
      </w:pPr>
      <w:r w:rsidRPr="00B36523">
        <w:rPr>
          <w:rFonts w:ascii="Times" w:hAnsi="Times"/>
          <w:bCs/>
          <w:sz w:val="22"/>
          <w:szCs w:val="22"/>
        </w:rPr>
        <w:t xml:space="preserve">Jake Nickel, 1/07 – 5/08, Development of an Electronic Lung Airway Atlas. </w:t>
      </w:r>
      <w:r w:rsidRPr="00B36523">
        <w:rPr>
          <w:rFonts w:ascii="Times" w:hAnsi="Times"/>
          <w:b/>
          <w:bCs/>
          <w:sz w:val="22"/>
          <w:szCs w:val="22"/>
        </w:rPr>
        <w:t xml:space="preserve">M.S. May 2008. </w:t>
      </w:r>
      <w:r w:rsidRPr="00B36523">
        <w:rPr>
          <w:rFonts w:ascii="Times" w:hAnsi="Times"/>
          <w:bCs/>
          <w:sz w:val="22"/>
          <w:szCs w:val="22"/>
        </w:rPr>
        <w:t xml:space="preserve">Working at Rockwell-Collins. </w:t>
      </w:r>
    </w:p>
    <w:p w14:paraId="16323E76" w14:textId="77777777" w:rsidR="00BC49F2" w:rsidRPr="00B36523" w:rsidRDefault="00BC49F2" w:rsidP="001E7057">
      <w:pPr>
        <w:pStyle w:val="ListParagraph"/>
        <w:numPr>
          <w:ilvl w:val="0"/>
          <w:numId w:val="38"/>
        </w:numPr>
        <w:tabs>
          <w:tab w:val="left" w:pos="1980"/>
          <w:tab w:val="left" w:pos="3168"/>
          <w:tab w:val="left" w:pos="5616"/>
          <w:tab w:val="left" w:pos="9359"/>
        </w:tabs>
        <w:ind w:left="900" w:right="-270"/>
        <w:rPr>
          <w:rFonts w:ascii="Times" w:hAnsi="Times"/>
          <w:sz w:val="22"/>
          <w:szCs w:val="22"/>
        </w:rPr>
      </w:pPr>
      <w:proofErr w:type="spellStart"/>
      <w:r w:rsidRPr="00B36523">
        <w:rPr>
          <w:rFonts w:ascii="Times" w:hAnsi="Times"/>
          <w:sz w:val="22"/>
          <w:szCs w:val="22"/>
        </w:rPr>
        <w:t>Kunlin</w:t>
      </w:r>
      <w:proofErr w:type="spellEnd"/>
      <w:r w:rsidRPr="00B36523">
        <w:rPr>
          <w:rFonts w:ascii="Times" w:hAnsi="Times"/>
          <w:sz w:val="22"/>
          <w:szCs w:val="22"/>
        </w:rPr>
        <w:t xml:space="preserve"> Cao, 9/06 – 5/08, Local Lung Tissue Expansion Analysis based on Inverse Consistent Image Registration. </w:t>
      </w:r>
      <w:r w:rsidRPr="00B36523">
        <w:rPr>
          <w:rFonts w:ascii="Times" w:hAnsi="Times"/>
          <w:b/>
          <w:bCs/>
          <w:sz w:val="22"/>
          <w:szCs w:val="22"/>
        </w:rPr>
        <w:t>M.S. May 2008.</w:t>
      </w:r>
      <w:r w:rsidRPr="00B36523">
        <w:rPr>
          <w:rFonts w:ascii="Times" w:hAnsi="Times"/>
          <w:bCs/>
          <w:sz w:val="22"/>
          <w:szCs w:val="22"/>
        </w:rPr>
        <w:t xml:space="preserve"> </w:t>
      </w:r>
    </w:p>
    <w:p w14:paraId="2092F36F" w14:textId="77777777" w:rsidR="00294308" w:rsidRPr="00B36523" w:rsidRDefault="00294308" w:rsidP="001E7057">
      <w:pPr>
        <w:pStyle w:val="ListParagraph"/>
        <w:numPr>
          <w:ilvl w:val="0"/>
          <w:numId w:val="38"/>
        </w:numPr>
        <w:tabs>
          <w:tab w:val="left" w:pos="1980"/>
          <w:tab w:val="left" w:pos="3168"/>
          <w:tab w:val="left" w:pos="5616"/>
          <w:tab w:val="left" w:pos="9359"/>
        </w:tabs>
        <w:ind w:left="900" w:right="-270"/>
        <w:rPr>
          <w:rFonts w:ascii="Times" w:hAnsi="Times"/>
          <w:bCs/>
          <w:sz w:val="22"/>
          <w:szCs w:val="22"/>
        </w:rPr>
      </w:pPr>
      <w:r w:rsidRPr="00B36523">
        <w:rPr>
          <w:rFonts w:ascii="Times" w:hAnsi="Times"/>
          <w:bCs/>
          <w:sz w:val="22"/>
          <w:szCs w:val="22"/>
        </w:rPr>
        <w:t xml:space="preserve">James Harris, 5/07 – 8/08, Nonrigid Image Registration Evaluation Project Software Design. </w:t>
      </w:r>
      <w:r w:rsidRPr="00B36523">
        <w:rPr>
          <w:rFonts w:ascii="Times" w:hAnsi="Times"/>
          <w:b/>
          <w:bCs/>
          <w:sz w:val="22"/>
          <w:szCs w:val="22"/>
        </w:rPr>
        <w:t>M.S. Aug. 2008.</w:t>
      </w:r>
    </w:p>
    <w:p w14:paraId="4091B680" w14:textId="77777777" w:rsidR="00197E7A" w:rsidRPr="00B36523" w:rsidRDefault="00C07972" w:rsidP="001E7057">
      <w:pPr>
        <w:pStyle w:val="ListParagraph"/>
        <w:numPr>
          <w:ilvl w:val="0"/>
          <w:numId w:val="38"/>
        </w:numPr>
        <w:tabs>
          <w:tab w:val="left" w:pos="1980"/>
          <w:tab w:val="left" w:pos="3168"/>
          <w:tab w:val="left" w:pos="5616"/>
          <w:tab w:val="left" w:pos="9359"/>
        </w:tabs>
        <w:ind w:left="900" w:right="-270"/>
        <w:rPr>
          <w:rFonts w:ascii="Times" w:hAnsi="Times"/>
          <w:bCs/>
          <w:sz w:val="22"/>
          <w:szCs w:val="22"/>
        </w:rPr>
      </w:pPr>
      <w:r w:rsidRPr="00B36523">
        <w:rPr>
          <w:rFonts w:ascii="Times" w:hAnsi="Times"/>
          <w:sz w:val="22"/>
          <w:szCs w:val="22"/>
        </w:rPr>
        <w:t xml:space="preserve">Ying Wei, 9/07 – </w:t>
      </w:r>
      <w:r w:rsidR="00C5631A" w:rsidRPr="00B36523">
        <w:rPr>
          <w:rFonts w:ascii="Times" w:hAnsi="Times"/>
          <w:sz w:val="22"/>
          <w:szCs w:val="22"/>
        </w:rPr>
        <w:t>12/09</w:t>
      </w:r>
      <w:r w:rsidRPr="00B36523">
        <w:rPr>
          <w:rFonts w:ascii="Times" w:hAnsi="Times"/>
          <w:sz w:val="22"/>
          <w:szCs w:val="22"/>
        </w:rPr>
        <w:t xml:space="preserve">, </w:t>
      </w:r>
      <w:r w:rsidR="00C5631A" w:rsidRPr="00B36523">
        <w:rPr>
          <w:rFonts w:ascii="Times" w:hAnsi="Times"/>
          <w:sz w:val="22"/>
          <w:szCs w:val="22"/>
        </w:rPr>
        <w:t xml:space="preserve">Non-rigid Image Registration Evaluation using Common Evaluation Database. </w:t>
      </w:r>
      <w:r w:rsidR="00C5631A" w:rsidRPr="00B36523">
        <w:rPr>
          <w:rFonts w:ascii="Times" w:hAnsi="Times"/>
          <w:b/>
          <w:sz w:val="22"/>
          <w:szCs w:val="22"/>
        </w:rPr>
        <w:t>M.S. Dec. 2009.</w:t>
      </w:r>
      <w:r w:rsidR="00197E7A" w:rsidRPr="00B36523">
        <w:rPr>
          <w:rFonts w:ascii="Times" w:hAnsi="Times"/>
          <w:bCs/>
          <w:sz w:val="22"/>
          <w:szCs w:val="22"/>
        </w:rPr>
        <w:t xml:space="preserve"> </w:t>
      </w:r>
    </w:p>
    <w:p w14:paraId="311329C9" w14:textId="77777777" w:rsidR="00197E7A" w:rsidRPr="00B36523" w:rsidRDefault="00197E7A" w:rsidP="001E7057">
      <w:pPr>
        <w:pStyle w:val="ListParagraph"/>
        <w:numPr>
          <w:ilvl w:val="0"/>
          <w:numId w:val="38"/>
        </w:numPr>
        <w:tabs>
          <w:tab w:val="left" w:pos="1980"/>
          <w:tab w:val="left" w:pos="3168"/>
          <w:tab w:val="left" w:pos="5616"/>
          <w:tab w:val="left" w:pos="9359"/>
        </w:tabs>
        <w:ind w:left="900" w:right="-270"/>
        <w:rPr>
          <w:rFonts w:ascii="Times" w:hAnsi="Times"/>
          <w:bCs/>
          <w:sz w:val="22"/>
          <w:szCs w:val="22"/>
        </w:rPr>
      </w:pPr>
      <w:proofErr w:type="spellStart"/>
      <w:r w:rsidRPr="00B36523">
        <w:rPr>
          <w:rFonts w:ascii="Times" w:hAnsi="Times"/>
          <w:bCs/>
          <w:sz w:val="22"/>
          <w:szCs w:val="22"/>
        </w:rPr>
        <w:t>Weichen</w:t>
      </w:r>
      <w:proofErr w:type="spellEnd"/>
      <w:r w:rsidRPr="00B36523">
        <w:rPr>
          <w:rFonts w:ascii="Times" w:hAnsi="Times"/>
          <w:bCs/>
          <w:sz w:val="22"/>
          <w:szCs w:val="22"/>
        </w:rPr>
        <w:t xml:space="preserve"> Gao, 9/08 – 12/10, Development of a Human Lung Query Atlas, </w:t>
      </w:r>
      <w:r w:rsidRPr="00B36523">
        <w:rPr>
          <w:rFonts w:ascii="Times" w:hAnsi="Times"/>
          <w:b/>
          <w:bCs/>
          <w:sz w:val="22"/>
          <w:szCs w:val="22"/>
        </w:rPr>
        <w:t>M.S. Dec 2010.</w:t>
      </w:r>
    </w:p>
    <w:p w14:paraId="4736E354" w14:textId="77777777" w:rsidR="00C07972" w:rsidRPr="00B36523" w:rsidRDefault="004823F1" w:rsidP="001E7057">
      <w:pPr>
        <w:pStyle w:val="ListParagraph"/>
        <w:numPr>
          <w:ilvl w:val="0"/>
          <w:numId w:val="38"/>
        </w:numPr>
        <w:tabs>
          <w:tab w:val="left" w:pos="1980"/>
          <w:tab w:val="left" w:pos="3168"/>
          <w:tab w:val="left" w:pos="5616"/>
          <w:tab w:val="left" w:pos="9359"/>
        </w:tabs>
        <w:ind w:left="900" w:right="-270"/>
        <w:rPr>
          <w:rFonts w:ascii="Times" w:hAnsi="Times"/>
          <w:bCs/>
          <w:sz w:val="22"/>
          <w:szCs w:val="22"/>
        </w:rPr>
      </w:pPr>
      <w:r w:rsidRPr="00B36523">
        <w:rPr>
          <w:rFonts w:ascii="Times" w:hAnsi="Times"/>
          <w:sz w:val="22"/>
          <w:szCs w:val="22"/>
        </w:rPr>
        <w:t xml:space="preserve">Jeffrey Hawley, 6/09 – </w:t>
      </w:r>
      <w:r w:rsidR="00675A93" w:rsidRPr="00B36523">
        <w:rPr>
          <w:rFonts w:ascii="Times" w:hAnsi="Times"/>
          <w:sz w:val="22"/>
          <w:szCs w:val="22"/>
        </w:rPr>
        <w:t>7/11</w:t>
      </w:r>
      <w:r w:rsidRPr="00B36523">
        <w:rPr>
          <w:rFonts w:ascii="Times" w:hAnsi="Times"/>
          <w:sz w:val="22"/>
          <w:szCs w:val="22"/>
        </w:rPr>
        <w:t xml:space="preserve">, </w:t>
      </w:r>
      <w:r w:rsidR="00675A93" w:rsidRPr="00B36523">
        <w:rPr>
          <w:rFonts w:ascii="Times" w:hAnsi="Times" w:cs="Arial"/>
          <w:sz w:val="22"/>
          <w:szCs w:val="22"/>
        </w:rPr>
        <w:t>Software Architecture of the Non-rigid Image Registration Evaluation Project</w:t>
      </w:r>
      <w:r w:rsidRPr="00B36523">
        <w:rPr>
          <w:rFonts w:ascii="Times" w:hAnsi="Times"/>
          <w:bCs/>
          <w:sz w:val="22"/>
          <w:szCs w:val="22"/>
        </w:rPr>
        <w:t>.</w:t>
      </w:r>
      <w:r w:rsidR="00675A93" w:rsidRPr="00B36523">
        <w:rPr>
          <w:rFonts w:ascii="Times" w:hAnsi="Times"/>
          <w:bCs/>
          <w:sz w:val="22"/>
          <w:szCs w:val="22"/>
        </w:rPr>
        <w:t xml:space="preserve"> </w:t>
      </w:r>
      <w:r w:rsidR="00675A93" w:rsidRPr="00B36523">
        <w:rPr>
          <w:rFonts w:ascii="Times" w:hAnsi="Times"/>
          <w:b/>
          <w:sz w:val="22"/>
          <w:szCs w:val="22"/>
        </w:rPr>
        <w:t>M.S. July 2011.</w:t>
      </w:r>
    </w:p>
    <w:p w14:paraId="1FBBE928" w14:textId="77777777" w:rsidR="00F37CC8" w:rsidRPr="00B36523" w:rsidRDefault="00F37CC8" w:rsidP="001E7057">
      <w:pPr>
        <w:pStyle w:val="ListParagraph"/>
        <w:numPr>
          <w:ilvl w:val="0"/>
          <w:numId w:val="38"/>
        </w:numPr>
        <w:tabs>
          <w:tab w:val="left" w:pos="1980"/>
          <w:tab w:val="left" w:pos="3168"/>
          <w:tab w:val="left" w:pos="5616"/>
          <w:tab w:val="left" w:pos="9359"/>
        </w:tabs>
        <w:ind w:left="900" w:right="-270"/>
        <w:rPr>
          <w:rFonts w:ascii="Times" w:hAnsi="Times"/>
          <w:sz w:val="22"/>
          <w:szCs w:val="22"/>
        </w:rPr>
      </w:pPr>
      <w:r w:rsidRPr="00B36523">
        <w:rPr>
          <w:rFonts w:ascii="Times" w:hAnsi="Times"/>
          <w:bCs/>
          <w:sz w:val="22"/>
          <w:szCs w:val="22"/>
        </w:rPr>
        <w:t xml:space="preserve">Halim Choi, 1/10 – </w:t>
      </w:r>
      <w:r w:rsidR="00675A93" w:rsidRPr="00B36523">
        <w:rPr>
          <w:rFonts w:ascii="Times" w:hAnsi="Times"/>
          <w:bCs/>
          <w:sz w:val="22"/>
          <w:szCs w:val="22"/>
        </w:rPr>
        <w:t>7/11</w:t>
      </w:r>
      <w:r w:rsidRPr="00B36523">
        <w:rPr>
          <w:rFonts w:ascii="Times" w:hAnsi="Times"/>
          <w:bCs/>
          <w:sz w:val="22"/>
          <w:szCs w:val="22"/>
        </w:rPr>
        <w:t xml:space="preserve">, </w:t>
      </w:r>
      <w:r w:rsidR="00675A93" w:rsidRPr="00B36523">
        <w:rPr>
          <w:rFonts w:ascii="Times" w:hAnsi="Times"/>
          <w:bCs/>
          <w:sz w:val="22"/>
          <w:szCs w:val="22"/>
        </w:rPr>
        <w:t>Framework for Reporting Non-rigid Image Registration Performance</w:t>
      </w:r>
      <w:r w:rsidRPr="00B36523">
        <w:rPr>
          <w:rFonts w:ascii="Times" w:hAnsi="Times"/>
          <w:bCs/>
          <w:sz w:val="22"/>
          <w:szCs w:val="22"/>
        </w:rPr>
        <w:t>.</w:t>
      </w:r>
      <w:r w:rsidR="00675A93" w:rsidRPr="00B36523">
        <w:rPr>
          <w:rFonts w:ascii="Times" w:hAnsi="Times"/>
          <w:bCs/>
          <w:sz w:val="22"/>
          <w:szCs w:val="22"/>
        </w:rPr>
        <w:t xml:space="preserve"> </w:t>
      </w:r>
      <w:r w:rsidR="00675A93" w:rsidRPr="00B36523">
        <w:rPr>
          <w:rFonts w:ascii="Times" w:hAnsi="Times"/>
          <w:b/>
          <w:sz w:val="22"/>
          <w:szCs w:val="22"/>
        </w:rPr>
        <w:t>M.S. July 2011.</w:t>
      </w:r>
    </w:p>
    <w:p w14:paraId="57320970" w14:textId="7AD32135" w:rsidR="00537C0F" w:rsidRPr="00B36523" w:rsidRDefault="00537C0F" w:rsidP="001E7057">
      <w:pPr>
        <w:pStyle w:val="ListParagraph"/>
        <w:numPr>
          <w:ilvl w:val="0"/>
          <w:numId w:val="38"/>
        </w:numPr>
        <w:tabs>
          <w:tab w:val="left" w:pos="1980"/>
          <w:tab w:val="left" w:pos="3168"/>
          <w:tab w:val="left" w:pos="5616"/>
          <w:tab w:val="left" w:pos="9359"/>
        </w:tabs>
        <w:ind w:left="900" w:right="-270"/>
        <w:rPr>
          <w:rFonts w:ascii="Times" w:hAnsi="Times"/>
          <w:sz w:val="22"/>
          <w:szCs w:val="22"/>
        </w:rPr>
      </w:pPr>
      <w:r w:rsidRPr="00B36523">
        <w:rPr>
          <w:rFonts w:ascii="Times" w:hAnsi="Times"/>
          <w:sz w:val="22"/>
          <w:szCs w:val="22"/>
        </w:rPr>
        <w:t xml:space="preserve">Bowen Zhao, 9/13 – 7/16, Tissue Preservation Deformable Image Registration for 4DCT Pulmonary Images. </w:t>
      </w:r>
      <w:r w:rsidRPr="00B36523">
        <w:rPr>
          <w:rFonts w:ascii="Times" w:hAnsi="Times"/>
          <w:b/>
          <w:sz w:val="22"/>
          <w:szCs w:val="22"/>
        </w:rPr>
        <w:t>M.S. July 2016.</w:t>
      </w:r>
    </w:p>
    <w:p w14:paraId="7D9DABD4" w14:textId="440E5C8A" w:rsidR="009B32EC" w:rsidRPr="00B36523" w:rsidRDefault="009B32EC" w:rsidP="00226FBE">
      <w:pPr>
        <w:pStyle w:val="ListParagraph"/>
        <w:numPr>
          <w:ilvl w:val="0"/>
          <w:numId w:val="38"/>
        </w:numPr>
        <w:tabs>
          <w:tab w:val="left" w:pos="1980"/>
          <w:tab w:val="left" w:pos="3168"/>
          <w:tab w:val="left" w:pos="5616"/>
          <w:tab w:val="left" w:pos="9359"/>
        </w:tabs>
        <w:ind w:left="900" w:right="-270"/>
        <w:rPr>
          <w:rFonts w:ascii="Times" w:hAnsi="Times"/>
          <w:sz w:val="22"/>
          <w:szCs w:val="22"/>
        </w:rPr>
      </w:pPr>
      <w:r w:rsidRPr="00B36523">
        <w:rPr>
          <w:rFonts w:ascii="Times" w:hAnsi="Times"/>
          <w:sz w:val="22"/>
          <w:szCs w:val="22"/>
        </w:rPr>
        <w:t xml:space="preserve">Yue (Amanda) Pan, 9/13 – </w:t>
      </w:r>
      <w:r w:rsidR="003A45B5" w:rsidRPr="00B36523">
        <w:rPr>
          <w:rFonts w:ascii="Times" w:hAnsi="Times"/>
          <w:sz w:val="22"/>
          <w:szCs w:val="22"/>
        </w:rPr>
        <w:t>12/16</w:t>
      </w:r>
      <w:r w:rsidRPr="00B36523">
        <w:rPr>
          <w:rFonts w:ascii="Times" w:hAnsi="Times"/>
          <w:sz w:val="22"/>
          <w:szCs w:val="22"/>
        </w:rPr>
        <w:t xml:space="preserve">, </w:t>
      </w:r>
      <w:r w:rsidR="00226FBE" w:rsidRPr="00B36523">
        <w:rPr>
          <w:rFonts w:ascii="Times" w:hAnsi="Times"/>
          <w:sz w:val="22"/>
          <w:szCs w:val="22"/>
        </w:rPr>
        <w:t>Current- And Varifold-Based Registration of Lung Vessels and Lung Surfaces</w:t>
      </w:r>
      <w:r w:rsidR="003A45B5" w:rsidRPr="00B36523">
        <w:rPr>
          <w:rFonts w:ascii="Times" w:hAnsi="Times"/>
          <w:sz w:val="22"/>
          <w:szCs w:val="22"/>
        </w:rPr>
        <w:t>.</w:t>
      </w:r>
      <w:r w:rsidR="003A45B5" w:rsidRPr="00B36523">
        <w:rPr>
          <w:rFonts w:ascii="Times" w:hAnsi="Times"/>
          <w:b/>
          <w:sz w:val="22"/>
          <w:szCs w:val="22"/>
        </w:rPr>
        <w:t xml:space="preserve"> M.S. Dec 2016.</w:t>
      </w:r>
    </w:p>
    <w:p w14:paraId="339878ED" w14:textId="1C93F508" w:rsidR="009B32EC" w:rsidRPr="00B36523" w:rsidRDefault="009B32EC" w:rsidP="00D51365">
      <w:pPr>
        <w:pStyle w:val="ListParagraph"/>
        <w:numPr>
          <w:ilvl w:val="0"/>
          <w:numId w:val="38"/>
        </w:numPr>
        <w:tabs>
          <w:tab w:val="left" w:pos="1980"/>
          <w:tab w:val="left" w:pos="3168"/>
          <w:tab w:val="left" w:pos="5616"/>
          <w:tab w:val="left" w:pos="9359"/>
        </w:tabs>
        <w:ind w:left="900" w:right="-270"/>
        <w:rPr>
          <w:rFonts w:ascii="Times" w:hAnsi="Times"/>
          <w:sz w:val="22"/>
          <w:szCs w:val="22"/>
        </w:rPr>
      </w:pPr>
      <w:r w:rsidRPr="00B36523">
        <w:rPr>
          <w:rFonts w:ascii="Times" w:hAnsi="Times"/>
          <w:sz w:val="22"/>
          <w:szCs w:val="22"/>
        </w:rPr>
        <w:t xml:space="preserve">Wei Shao, 9/13 – </w:t>
      </w:r>
      <w:r w:rsidR="003A45B5" w:rsidRPr="00B36523">
        <w:rPr>
          <w:rFonts w:ascii="Times" w:hAnsi="Times"/>
          <w:sz w:val="22"/>
          <w:szCs w:val="22"/>
        </w:rPr>
        <w:t>12/16</w:t>
      </w:r>
      <w:r w:rsidRPr="00B36523">
        <w:rPr>
          <w:rFonts w:ascii="Times" w:hAnsi="Times"/>
          <w:sz w:val="22"/>
          <w:szCs w:val="22"/>
        </w:rPr>
        <w:t xml:space="preserve">, </w:t>
      </w:r>
      <w:r w:rsidR="00637DAC" w:rsidRPr="00B36523">
        <w:rPr>
          <w:rFonts w:ascii="Times" w:hAnsi="Times"/>
          <w:sz w:val="22"/>
          <w:szCs w:val="22"/>
        </w:rPr>
        <w:t xml:space="preserve">Identifying </w:t>
      </w:r>
      <w:r w:rsidR="00226FBE" w:rsidRPr="00B36523">
        <w:rPr>
          <w:rFonts w:ascii="Times" w:hAnsi="Times"/>
          <w:sz w:val="22"/>
          <w:szCs w:val="22"/>
        </w:rPr>
        <w:t>t</w:t>
      </w:r>
      <w:r w:rsidR="00637DAC" w:rsidRPr="00B36523">
        <w:rPr>
          <w:rFonts w:ascii="Times" w:hAnsi="Times"/>
          <w:sz w:val="22"/>
          <w:szCs w:val="22"/>
        </w:rPr>
        <w:t xml:space="preserve">he Shape Collapse Problem </w:t>
      </w:r>
      <w:r w:rsidR="00226FBE" w:rsidRPr="00B36523">
        <w:rPr>
          <w:rFonts w:ascii="Times" w:hAnsi="Times"/>
          <w:sz w:val="22"/>
          <w:szCs w:val="22"/>
        </w:rPr>
        <w:t>i</w:t>
      </w:r>
      <w:r w:rsidR="00637DAC" w:rsidRPr="00B36523">
        <w:rPr>
          <w:rFonts w:ascii="Times" w:hAnsi="Times"/>
          <w:sz w:val="22"/>
          <w:szCs w:val="22"/>
        </w:rPr>
        <w:t>n Large Deformation Image Registration.</w:t>
      </w:r>
      <w:r w:rsidR="003A45B5" w:rsidRPr="00B36523">
        <w:rPr>
          <w:rFonts w:ascii="Times" w:hAnsi="Times"/>
          <w:b/>
          <w:sz w:val="22"/>
          <w:szCs w:val="22"/>
        </w:rPr>
        <w:t xml:space="preserve"> M.S. Dec 2016.</w:t>
      </w:r>
    </w:p>
    <w:p w14:paraId="06EC5CA1" w14:textId="77777777" w:rsidR="00C07972" w:rsidRPr="00B36523" w:rsidRDefault="00C07972" w:rsidP="004A5CA4">
      <w:pPr>
        <w:tabs>
          <w:tab w:val="left" w:pos="1296"/>
          <w:tab w:val="left" w:pos="1980"/>
          <w:tab w:val="left" w:pos="3168"/>
          <w:tab w:val="left" w:pos="5616"/>
          <w:tab w:val="left" w:pos="9359"/>
        </w:tabs>
        <w:ind w:left="1080" w:right="-270" w:hanging="540"/>
        <w:rPr>
          <w:rFonts w:ascii="Times" w:hAnsi="Times"/>
          <w:bCs/>
          <w:sz w:val="22"/>
          <w:szCs w:val="22"/>
        </w:rPr>
      </w:pPr>
    </w:p>
    <w:p w14:paraId="34AA4FB3" w14:textId="77777777" w:rsidR="00684301" w:rsidRPr="00B36523" w:rsidRDefault="00684301">
      <w:pPr>
        <w:tabs>
          <w:tab w:val="left" w:pos="576"/>
          <w:tab w:val="left" w:pos="1296"/>
          <w:tab w:val="left" w:pos="1980"/>
          <w:tab w:val="left" w:pos="3168"/>
          <w:tab w:val="left" w:pos="5616"/>
          <w:tab w:val="left" w:pos="9359"/>
        </w:tabs>
        <w:ind w:right="-270"/>
        <w:rPr>
          <w:rFonts w:ascii="Times" w:hAnsi="Times"/>
          <w:sz w:val="22"/>
          <w:szCs w:val="22"/>
        </w:rPr>
      </w:pPr>
    </w:p>
    <w:p w14:paraId="04C05D3F" w14:textId="77777777" w:rsidR="00684301" w:rsidRPr="00B36523" w:rsidRDefault="00684301">
      <w:pPr>
        <w:tabs>
          <w:tab w:val="left" w:pos="576"/>
          <w:tab w:val="left" w:pos="1296"/>
          <w:tab w:val="left" w:pos="1872"/>
          <w:tab w:val="left" w:pos="2700"/>
          <w:tab w:val="left" w:pos="4680"/>
          <w:tab w:val="left" w:pos="5616"/>
          <w:tab w:val="left" w:pos="7380"/>
          <w:tab w:val="left" w:pos="9359"/>
        </w:tabs>
        <w:ind w:right="-270"/>
        <w:rPr>
          <w:rFonts w:ascii="Times" w:hAnsi="Times"/>
          <w:sz w:val="22"/>
          <w:szCs w:val="22"/>
        </w:rPr>
      </w:pPr>
      <w:r w:rsidRPr="00B36523">
        <w:rPr>
          <w:rFonts w:ascii="Times" w:hAnsi="Times"/>
          <w:sz w:val="22"/>
          <w:szCs w:val="22"/>
        </w:rPr>
        <w:tab/>
      </w:r>
      <w:proofErr w:type="gramStart"/>
      <w:r w:rsidRPr="00B36523">
        <w:rPr>
          <w:rFonts w:ascii="Times" w:hAnsi="Times"/>
          <w:sz w:val="22"/>
          <w:szCs w:val="22"/>
        </w:rPr>
        <w:t>5.2c  Ph.D.</w:t>
      </w:r>
      <w:proofErr w:type="gramEnd"/>
      <w:r w:rsidRPr="00B36523">
        <w:rPr>
          <w:rFonts w:ascii="Times" w:hAnsi="Times"/>
          <w:sz w:val="22"/>
          <w:szCs w:val="22"/>
        </w:rPr>
        <w:t xml:space="preserve"> Committee Membership</w:t>
      </w:r>
    </w:p>
    <w:p w14:paraId="62C5FDD8" w14:textId="77777777" w:rsidR="00684301" w:rsidRPr="00B36523" w:rsidRDefault="00684301">
      <w:pPr>
        <w:tabs>
          <w:tab w:val="left" w:pos="576"/>
          <w:tab w:val="left" w:pos="1296"/>
          <w:tab w:val="left" w:pos="1872"/>
          <w:tab w:val="left" w:pos="2700"/>
          <w:tab w:val="left" w:pos="4680"/>
          <w:tab w:val="left" w:pos="5616"/>
          <w:tab w:val="left" w:pos="7380"/>
          <w:tab w:val="left" w:pos="9359"/>
        </w:tabs>
        <w:ind w:right="-270"/>
        <w:rPr>
          <w:rFonts w:ascii="Times" w:hAnsi="Times"/>
          <w:sz w:val="22"/>
          <w:szCs w:val="22"/>
        </w:rPr>
      </w:pPr>
    </w:p>
    <w:p w14:paraId="60A83E01" w14:textId="77777777" w:rsidR="00684301" w:rsidRPr="00B36523" w:rsidRDefault="00684301" w:rsidP="001E7057">
      <w:pPr>
        <w:pStyle w:val="ListParagraph"/>
        <w:numPr>
          <w:ilvl w:val="0"/>
          <w:numId w:val="39"/>
        </w:numPr>
        <w:tabs>
          <w:tab w:val="left" w:pos="1980"/>
          <w:tab w:val="left" w:pos="3168"/>
          <w:tab w:val="left" w:pos="5616"/>
          <w:tab w:val="left" w:pos="9359"/>
        </w:tabs>
        <w:ind w:left="900" w:right="-270"/>
        <w:rPr>
          <w:rFonts w:ascii="Times" w:hAnsi="Times"/>
          <w:sz w:val="22"/>
          <w:szCs w:val="22"/>
        </w:rPr>
      </w:pPr>
      <w:r w:rsidRPr="00B36523">
        <w:rPr>
          <w:rFonts w:ascii="Times" w:hAnsi="Times"/>
          <w:sz w:val="22"/>
          <w:szCs w:val="22"/>
        </w:rPr>
        <w:t xml:space="preserve">Renuka </w:t>
      </w:r>
      <w:proofErr w:type="spellStart"/>
      <w:r w:rsidRPr="00B36523">
        <w:rPr>
          <w:rFonts w:ascii="Times" w:hAnsi="Times"/>
          <w:sz w:val="22"/>
          <w:szCs w:val="22"/>
        </w:rPr>
        <w:t>Uppaluri</w:t>
      </w:r>
      <w:proofErr w:type="spellEnd"/>
      <w:r w:rsidRPr="00B36523">
        <w:rPr>
          <w:rFonts w:ascii="Times" w:hAnsi="Times"/>
          <w:sz w:val="22"/>
          <w:szCs w:val="22"/>
        </w:rPr>
        <w:t xml:space="preserve">, Automated Analysis of Pulmonary Parenchyma </w:t>
      </w:r>
      <w:proofErr w:type="gramStart"/>
      <w:r w:rsidRPr="00B36523">
        <w:rPr>
          <w:rFonts w:ascii="Times" w:hAnsi="Times"/>
          <w:sz w:val="22"/>
          <w:szCs w:val="22"/>
        </w:rPr>
        <w:t>From</w:t>
      </w:r>
      <w:proofErr w:type="gramEnd"/>
      <w:r w:rsidRPr="00B36523">
        <w:rPr>
          <w:rFonts w:ascii="Times" w:hAnsi="Times"/>
          <w:sz w:val="22"/>
          <w:szCs w:val="22"/>
        </w:rPr>
        <w:t xml:space="preserve"> CT Images, </w:t>
      </w:r>
      <w:r w:rsidRPr="00B36523">
        <w:rPr>
          <w:rFonts w:ascii="Times" w:hAnsi="Times"/>
          <w:b/>
          <w:sz w:val="22"/>
          <w:szCs w:val="22"/>
        </w:rPr>
        <w:t>Ph.D. S'97</w:t>
      </w:r>
      <w:r w:rsidRPr="00B36523">
        <w:rPr>
          <w:rFonts w:ascii="Times" w:hAnsi="Times"/>
          <w:sz w:val="22"/>
          <w:szCs w:val="22"/>
        </w:rPr>
        <w:t>, Thesis supervisor: Milan Sonka.</w:t>
      </w:r>
    </w:p>
    <w:p w14:paraId="315F93D7" w14:textId="77777777" w:rsidR="00684301" w:rsidRPr="00B36523" w:rsidRDefault="00684301" w:rsidP="001E7057">
      <w:pPr>
        <w:pStyle w:val="ListParagraph"/>
        <w:numPr>
          <w:ilvl w:val="0"/>
          <w:numId w:val="39"/>
        </w:numPr>
        <w:tabs>
          <w:tab w:val="left" w:pos="1980"/>
          <w:tab w:val="left" w:pos="3168"/>
          <w:tab w:val="left" w:pos="5616"/>
          <w:tab w:val="left" w:pos="9359"/>
        </w:tabs>
        <w:ind w:left="900" w:right="-270"/>
        <w:rPr>
          <w:rFonts w:ascii="Times" w:hAnsi="Times"/>
          <w:sz w:val="22"/>
          <w:szCs w:val="22"/>
        </w:rPr>
      </w:pPr>
      <w:proofErr w:type="spellStart"/>
      <w:r w:rsidRPr="00B36523">
        <w:rPr>
          <w:rFonts w:ascii="Times" w:hAnsi="Times"/>
          <w:sz w:val="22"/>
          <w:szCs w:val="22"/>
        </w:rPr>
        <w:t>Weidong</w:t>
      </w:r>
      <w:proofErr w:type="spellEnd"/>
      <w:r w:rsidRPr="00B36523">
        <w:rPr>
          <w:rFonts w:ascii="Times" w:hAnsi="Times"/>
          <w:sz w:val="22"/>
          <w:szCs w:val="22"/>
        </w:rPr>
        <w:t xml:space="preserve"> Liang, Automated Vessel Segmentation and Vessel Diameter Measurement in Brachial Ultrasound Time Series, </w:t>
      </w:r>
      <w:r w:rsidRPr="00B36523">
        <w:rPr>
          <w:rFonts w:ascii="Times" w:hAnsi="Times"/>
          <w:b/>
          <w:sz w:val="22"/>
          <w:szCs w:val="22"/>
        </w:rPr>
        <w:t>Ph.D. S'98</w:t>
      </w:r>
      <w:r w:rsidRPr="00B36523">
        <w:rPr>
          <w:rFonts w:ascii="Times" w:hAnsi="Times"/>
          <w:sz w:val="22"/>
          <w:szCs w:val="22"/>
        </w:rPr>
        <w:t>, Thesis supervisor: Milan Sonka.</w:t>
      </w:r>
    </w:p>
    <w:p w14:paraId="3AB77307" w14:textId="77777777" w:rsidR="00684301" w:rsidRPr="00B36523" w:rsidRDefault="00684301" w:rsidP="001E7057">
      <w:pPr>
        <w:pStyle w:val="ListParagraph"/>
        <w:numPr>
          <w:ilvl w:val="0"/>
          <w:numId w:val="39"/>
        </w:numPr>
        <w:tabs>
          <w:tab w:val="left" w:pos="1980"/>
          <w:tab w:val="left" w:pos="3168"/>
          <w:tab w:val="left" w:pos="5616"/>
          <w:tab w:val="left" w:pos="9359"/>
        </w:tabs>
        <w:ind w:left="900" w:right="-270"/>
        <w:rPr>
          <w:rFonts w:ascii="Times" w:hAnsi="Times"/>
          <w:sz w:val="22"/>
          <w:szCs w:val="22"/>
        </w:rPr>
      </w:pPr>
      <w:r w:rsidRPr="00B36523">
        <w:rPr>
          <w:rFonts w:ascii="Times" w:hAnsi="Times"/>
          <w:sz w:val="22"/>
          <w:szCs w:val="22"/>
        </w:rPr>
        <w:t xml:space="preserve">Marek </w:t>
      </w:r>
      <w:proofErr w:type="spellStart"/>
      <w:r w:rsidRPr="00B36523">
        <w:rPr>
          <w:rFonts w:ascii="Times" w:hAnsi="Times"/>
          <w:sz w:val="22"/>
          <w:szCs w:val="22"/>
        </w:rPr>
        <w:t>Brejl</w:t>
      </w:r>
      <w:proofErr w:type="spellEnd"/>
      <w:r w:rsidRPr="00B36523">
        <w:rPr>
          <w:rFonts w:ascii="Times" w:hAnsi="Times"/>
          <w:sz w:val="22"/>
          <w:szCs w:val="22"/>
        </w:rPr>
        <w:t xml:space="preserve">, Automated Initialization and Automated Design of Border Detection Criteria in Edge-based Image Segmentation, </w:t>
      </w:r>
      <w:r w:rsidRPr="00B36523">
        <w:rPr>
          <w:rFonts w:ascii="Times" w:hAnsi="Times"/>
          <w:b/>
          <w:sz w:val="22"/>
          <w:szCs w:val="22"/>
        </w:rPr>
        <w:t>Ph.D. F’99</w:t>
      </w:r>
      <w:r w:rsidRPr="00B36523">
        <w:rPr>
          <w:rFonts w:ascii="Times" w:hAnsi="Times"/>
          <w:sz w:val="22"/>
          <w:szCs w:val="22"/>
        </w:rPr>
        <w:t>, Thesis supervisor: Milan Sonka.</w:t>
      </w:r>
    </w:p>
    <w:p w14:paraId="2AC497CE" w14:textId="77777777" w:rsidR="00684301" w:rsidRPr="00B36523" w:rsidRDefault="00684301" w:rsidP="001E7057">
      <w:pPr>
        <w:pStyle w:val="ListParagraph"/>
        <w:numPr>
          <w:ilvl w:val="0"/>
          <w:numId w:val="39"/>
        </w:numPr>
        <w:tabs>
          <w:tab w:val="left" w:pos="1980"/>
          <w:tab w:val="left" w:pos="3168"/>
          <w:tab w:val="left" w:pos="5616"/>
          <w:tab w:val="left" w:pos="9359"/>
        </w:tabs>
        <w:ind w:left="900" w:right="-270"/>
        <w:rPr>
          <w:rFonts w:ascii="Times" w:hAnsi="Times"/>
          <w:sz w:val="22"/>
          <w:szCs w:val="22"/>
        </w:rPr>
      </w:pPr>
      <w:r w:rsidRPr="00B36523">
        <w:rPr>
          <w:rFonts w:ascii="Times" w:hAnsi="Times"/>
          <w:sz w:val="22"/>
          <w:szCs w:val="22"/>
        </w:rPr>
        <w:t>Roberto Lopez-</w:t>
      </w:r>
      <w:proofErr w:type="spellStart"/>
      <w:r w:rsidRPr="00B36523">
        <w:rPr>
          <w:rFonts w:ascii="Times" w:hAnsi="Times"/>
          <w:sz w:val="22"/>
          <w:szCs w:val="22"/>
        </w:rPr>
        <w:t>Valcarce</w:t>
      </w:r>
      <w:proofErr w:type="spellEnd"/>
      <w:r w:rsidRPr="00B36523">
        <w:rPr>
          <w:rFonts w:ascii="Times" w:hAnsi="Times"/>
          <w:sz w:val="22"/>
          <w:szCs w:val="22"/>
        </w:rPr>
        <w:t xml:space="preserve">, Blind Equalization of Linear and Nonlinear Digital Communication Channels from Second Order Statistics, </w:t>
      </w:r>
      <w:r w:rsidRPr="00B36523">
        <w:rPr>
          <w:rFonts w:ascii="Times" w:hAnsi="Times"/>
          <w:b/>
          <w:sz w:val="22"/>
          <w:szCs w:val="22"/>
        </w:rPr>
        <w:t>Ph.D. F’00</w:t>
      </w:r>
      <w:r w:rsidRPr="00B36523">
        <w:rPr>
          <w:rFonts w:ascii="Times" w:hAnsi="Times"/>
          <w:sz w:val="22"/>
          <w:szCs w:val="22"/>
        </w:rPr>
        <w:t>, Thesis supervisor: Soura Dasgupta.</w:t>
      </w:r>
    </w:p>
    <w:p w14:paraId="53007F85" w14:textId="77777777" w:rsidR="00684301" w:rsidRPr="00B36523" w:rsidRDefault="00684301" w:rsidP="001E7057">
      <w:pPr>
        <w:pStyle w:val="ListParagraph"/>
        <w:numPr>
          <w:ilvl w:val="0"/>
          <w:numId w:val="39"/>
        </w:numPr>
        <w:tabs>
          <w:tab w:val="left" w:pos="1980"/>
          <w:tab w:val="left" w:pos="3168"/>
          <w:tab w:val="left" w:pos="5616"/>
          <w:tab w:val="left" w:pos="9359"/>
        </w:tabs>
        <w:ind w:left="900" w:right="-270"/>
        <w:rPr>
          <w:rFonts w:ascii="Times" w:hAnsi="Times"/>
          <w:sz w:val="22"/>
          <w:szCs w:val="22"/>
        </w:rPr>
      </w:pPr>
      <w:r w:rsidRPr="00B36523">
        <w:rPr>
          <w:rFonts w:ascii="Times" w:hAnsi="Times"/>
          <w:sz w:val="22"/>
          <w:szCs w:val="22"/>
        </w:rPr>
        <w:lastRenderedPageBreak/>
        <w:t xml:space="preserve">Jan </w:t>
      </w:r>
      <w:proofErr w:type="spellStart"/>
      <w:r w:rsidRPr="00B36523">
        <w:rPr>
          <w:rFonts w:ascii="Times" w:hAnsi="Times"/>
          <w:sz w:val="22"/>
          <w:szCs w:val="22"/>
        </w:rPr>
        <w:t>Kybic</w:t>
      </w:r>
      <w:proofErr w:type="spellEnd"/>
      <w:r w:rsidRPr="00B36523">
        <w:rPr>
          <w:rFonts w:ascii="Times" w:hAnsi="Times"/>
          <w:sz w:val="22"/>
          <w:szCs w:val="22"/>
        </w:rPr>
        <w:t xml:space="preserve">, Elastic Image Registration Using Parametric Deformation Models, </w:t>
      </w:r>
      <w:r w:rsidR="008375E8" w:rsidRPr="00B36523">
        <w:rPr>
          <w:rFonts w:ascii="Times" w:hAnsi="Times"/>
          <w:b/>
          <w:sz w:val="22"/>
          <w:szCs w:val="22"/>
        </w:rPr>
        <w:t xml:space="preserve">Ph.D. </w:t>
      </w:r>
      <w:r w:rsidRPr="00B36523">
        <w:rPr>
          <w:rFonts w:ascii="Times" w:hAnsi="Times"/>
          <w:b/>
          <w:sz w:val="22"/>
          <w:szCs w:val="22"/>
        </w:rPr>
        <w:t>Sum’01</w:t>
      </w:r>
      <w:r w:rsidRPr="00B36523">
        <w:rPr>
          <w:rFonts w:ascii="Times" w:hAnsi="Times"/>
          <w:sz w:val="22"/>
          <w:szCs w:val="22"/>
        </w:rPr>
        <w:t xml:space="preserve">, Swiss Federal Institute of Technology, Lausanne, Switzerland.  </w:t>
      </w:r>
      <w:r w:rsidRPr="00B36523">
        <w:rPr>
          <w:rFonts w:ascii="Times" w:hAnsi="Times"/>
          <w:bCs/>
          <w:sz w:val="22"/>
          <w:szCs w:val="22"/>
        </w:rPr>
        <w:t>Served as Expert on Thesis committee</w:t>
      </w:r>
      <w:r w:rsidR="0063571C" w:rsidRPr="00B36523">
        <w:rPr>
          <w:rFonts w:ascii="Times" w:hAnsi="Times"/>
          <w:bCs/>
          <w:sz w:val="22"/>
          <w:szCs w:val="22"/>
        </w:rPr>
        <w:t>.</w:t>
      </w:r>
      <w:r w:rsidRPr="00B36523">
        <w:rPr>
          <w:rFonts w:ascii="Times" w:hAnsi="Times"/>
          <w:sz w:val="22"/>
          <w:szCs w:val="22"/>
        </w:rPr>
        <w:t xml:space="preserve"> Thesis supervisor: Michael Unser.</w:t>
      </w:r>
    </w:p>
    <w:p w14:paraId="5528E84F" w14:textId="77777777" w:rsidR="00684301" w:rsidRPr="00B36523" w:rsidRDefault="00684301" w:rsidP="001E7057">
      <w:pPr>
        <w:pStyle w:val="ListParagraph"/>
        <w:numPr>
          <w:ilvl w:val="0"/>
          <w:numId w:val="39"/>
        </w:numPr>
        <w:tabs>
          <w:tab w:val="left" w:pos="1980"/>
          <w:tab w:val="left" w:pos="3168"/>
          <w:tab w:val="left" w:pos="5616"/>
          <w:tab w:val="left" w:pos="9359"/>
        </w:tabs>
        <w:ind w:left="900" w:right="-270"/>
        <w:rPr>
          <w:rFonts w:ascii="Times" w:hAnsi="Times"/>
          <w:sz w:val="22"/>
          <w:szCs w:val="22"/>
        </w:rPr>
      </w:pPr>
      <w:proofErr w:type="spellStart"/>
      <w:r w:rsidRPr="00B36523">
        <w:rPr>
          <w:rFonts w:ascii="Times" w:hAnsi="Times"/>
          <w:sz w:val="22"/>
          <w:szCs w:val="22"/>
        </w:rPr>
        <w:t>Qingyu</w:t>
      </w:r>
      <w:proofErr w:type="spellEnd"/>
      <w:r w:rsidRPr="00B36523">
        <w:rPr>
          <w:rFonts w:ascii="Times" w:hAnsi="Times"/>
          <w:sz w:val="22"/>
          <w:szCs w:val="22"/>
        </w:rPr>
        <w:t xml:space="preserve"> Li, Blind </w:t>
      </w:r>
      <w:r w:rsidR="00EE138A" w:rsidRPr="00B36523">
        <w:rPr>
          <w:rFonts w:ascii="Times" w:hAnsi="Times"/>
          <w:sz w:val="22"/>
          <w:szCs w:val="22"/>
        </w:rPr>
        <w:t>Source and Cha</w:t>
      </w:r>
      <w:r w:rsidRPr="00B36523">
        <w:rPr>
          <w:rFonts w:ascii="Times" w:hAnsi="Times"/>
          <w:sz w:val="22"/>
          <w:szCs w:val="22"/>
        </w:rPr>
        <w:t>nnel Equali</w:t>
      </w:r>
      <w:r w:rsidR="004526D0" w:rsidRPr="00B36523">
        <w:rPr>
          <w:rFonts w:ascii="Times" w:hAnsi="Times"/>
          <w:sz w:val="22"/>
          <w:szCs w:val="22"/>
        </w:rPr>
        <w:t xml:space="preserve">zation, </w:t>
      </w:r>
      <w:r w:rsidR="00070C6C" w:rsidRPr="00B36523">
        <w:rPr>
          <w:rFonts w:ascii="Times" w:hAnsi="Times"/>
          <w:b/>
          <w:sz w:val="22"/>
          <w:szCs w:val="22"/>
        </w:rPr>
        <w:t>Ph.D. Sum’03</w:t>
      </w:r>
      <w:r w:rsidR="00070C6C" w:rsidRPr="00B36523">
        <w:rPr>
          <w:rFonts w:ascii="Times" w:hAnsi="Times"/>
          <w:sz w:val="22"/>
          <w:szCs w:val="22"/>
        </w:rPr>
        <w:t xml:space="preserve">, </w:t>
      </w:r>
      <w:r w:rsidR="004526D0" w:rsidRPr="00B36523">
        <w:rPr>
          <w:rFonts w:ascii="Times" w:hAnsi="Times"/>
          <w:sz w:val="22"/>
          <w:szCs w:val="22"/>
        </w:rPr>
        <w:t>Thesis supervisor: Er-Wei</w:t>
      </w:r>
      <w:r w:rsidRPr="00B36523">
        <w:rPr>
          <w:rFonts w:ascii="Times" w:hAnsi="Times"/>
          <w:sz w:val="22"/>
          <w:szCs w:val="22"/>
        </w:rPr>
        <w:t xml:space="preserve"> Bai.</w:t>
      </w:r>
    </w:p>
    <w:p w14:paraId="1D64F41F" w14:textId="77777777" w:rsidR="00684301" w:rsidRPr="00B36523" w:rsidRDefault="00684301" w:rsidP="001E7057">
      <w:pPr>
        <w:pStyle w:val="ListParagraph"/>
        <w:numPr>
          <w:ilvl w:val="0"/>
          <w:numId w:val="39"/>
        </w:numPr>
        <w:tabs>
          <w:tab w:val="left" w:pos="1980"/>
          <w:tab w:val="left" w:pos="3168"/>
          <w:tab w:val="left" w:pos="5616"/>
          <w:tab w:val="left" w:pos="9359"/>
        </w:tabs>
        <w:ind w:left="900" w:right="-270"/>
        <w:rPr>
          <w:rFonts w:ascii="Times" w:hAnsi="Times"/>
          <w:sz w:val="22"/>
          <w:szCs w:val="22"/>
        </w:rPr>
      </w:pPr>
      <w:proofErr w:type="spellStart"/>
      <w:r w:rsidRPr="00B36523">
        <w:rPr>
          <w:rFonts w:ascii="Times" w:hAnsi="Times"/>
          <w:sz w:val="22"/>
          <w:szCs w:val="22"/>
        </w:rPr>
        <w:t>Juerg</w:t>
      </w:r>
      <w:proofErr w:type="spellEnd"/>
      <w:r w:rsidRPr="00B36523">
        <w:rPr>
          <w:rFonts w:ascii="Times" w:hAnsi="Times"/>
          <w:sz w:val="22"/>
          <w:szCs w:val="22"/>
        </w:rPr>
        <w:t xml:space="preserve"> </w:t>
      </w:r>
      <w:proofErr w:type="spellStart"/>
      <w:r w:rsidRPr="00B36523">
        <w:rPr>
          <w:rFonts w:ascii="Times" w:hAnsi="Times"/>
          <w:sz w:val="22"/>
          <w:szCs w:val="22"/>
        </w:rPr>
        <w:t>Tschirren</w:t>
      </w:r>
      <w:proofErr w:type="spellEnd"/>
      <w:r w:rsidRPr="00B36523">
        <w:rPr>
          <w:rFonts w:ascii="Times" w:hAnsi="Times"/>
          <w:sz w:val="22"/>
          <w:szCs w:val="22"/>
        </w:rPr>
        <w:t xml:space="preserve">, </w:t>
      </w:r>
      <w:r w:rsidR="00EE138A" w:rsidRPr="00B36523">
        <w:rPr>
          <w:rFonts w:ascii="Times" w:hAnsi="Times"/>
          <w:sz w:val="22"/>
          <w:szCs w:val="22"/>
        </w:rPr>
        <w:t xml:space="preserve">Segmentation, </w:t>
      </w:r>
      <w:proofErr w:type="gramStart"/>
      <w:r w:rsidR="00EE138A" w:rsidRPr="00B36523">
        <w:rPr>
          <w:rFonts w:ascii="Times" w:hAnsi="Times"/>
          <w:sz w:val="22"/>
          <w:szCs w:val="22"/>
        </w:rPr>
        <w:t>Anatomical  Labeling</w:t>
      </w:r>
      <w:proofErr w:type="gramEnd"/>
      <w:r w:rsidR="00EE138A" w:rsidRPr="00B36523">
        <w:rPr>
          <w:rFonts w:ascii="Times" w:hAnsi="Times"/>
          <w:sz w:val="22"/>
          <w:szCs w:val="22"/>
        </w:rPr>
        <w:t xml:space="preserve">, Branchpoint Matching, and Quantitative Analysis of Human Airway Trees in Volumetric CT Images, </w:t>
      </w:r>
      <w:r w:rsidR="00070C6C" w:rsidRPr="00B36523">
        <w:rPr>
          <w:rFonts w:ascii="Times" w:hAnsi="Times"/>
          <w:b/>
          <w:sz w:val="22"/>
          <w:szCs w:val="22"/>
        </w:rPr>
        <w:t>Ph.D. F’03</w:t>
      </w:r>
      <w:r w:rsidR="00070C6C" w:rsidRPr="00B36523">
        <w:rPr>
          <w:rFonts w:ascii="Times" w:hAnsi="Times"/>
          <w:sz w:val="22"/>
          <w:szCs w:val="22"/>
        </w:rPr>
        <w:t xml:space="preserve">, </w:t>
      </w:r>
      <w:r w:rsidRPr="00B36523">
        <w:rPr>
          <w:rFonts w:ascii="Times" w:hAnsi="Times"/>
          <w:sz w:val="22"/>
          <w:szCs w:val="22"/>
        </w:rPr>
        <w:t>Thesis supervisor: Milan Sonka.</w:t>
      </w:r>
    </w:p>
    <w:p w14:paraId="44F5FF6F" w14:textId="77777777" w:rsidR="00684301" w:rsidRPr="00B36523" w:rsidRDefault="009B41C8" w:rsidP="001E7057">
      <w:pPr>
        <w:pStyle w:val="ListParagraph"/>
        <w:numPr>
          <w:ilvl w:val="0"/>
          <w:numId w:val="39"/>
        </w:numPr>
        <w:tabs>
          <w:tab w:val="left" w:pos="1980"/>
          <w:tab w:val="left" w:pos="3168"/>
          <w:tab w:val="left" w:pos="5616"/>
          <w:tab w:val="left" w:pos="9359"/>
        </w:tabs>
        <w:ind w:left="900" w:right="-270"/>
        <w:rPr>
          <w:rFonts w:ascii="Times" w:hAnsi="Times"/>
          <w:sz w:val="22"/>
          <w:szCs w:val="22"/>
        </w:rPr>
      </w:pPr>
      <w:r w:rsidRPr="00B36523">
        <w:rPr>
          <w:rFonts w:ascii="Times" w:hAnsi="Times"/>
          <w:sz w:val="22"/>
          <w:szCs w:val="22"/>
        </w:rPr>
        <w:t>Steve Mitchell</w:t>
      </w:r>
      <w:r w:rsidR="00684301" w:rsidRPr="00B36523">
        <w:rPr>
          <w:rFonts w:ascii="Times" w:hAnsi="Times"/>
          <w:sz w:val="22"/>
          <w:szCs w:val="22"/>
        </w:rPr>
        <w:t xml:space="preserve">, </w:t>
      </w:r>
      <w:r w:rsidR="00006D79" w:rsidRPr="00B36523">
        <w:rPr>
          <w:rFonts w:ascii="Times" w:hAnsi="Times"/>
          <w:sz w:val="22"/>
          <w:szCs w:val="22"/>
        </w:rPr>
        <w:t>Active Appearance Model Segmentation in Medical Image Analysis</w:t>
      </w:r>
      <w:r w:rsidR="00684301" w:rsidRPr="00B36523">
        <w:rPr>
          <w:rFonts w:ascii="Times" w:hAnsi="Times"/>
          <w:sz w:val="22"/>
          <w:szCs w:val="22"/>
        </w:rPr>
        <w:t xml:space="preserve">, </w:t>
      </w:r>
      <w:r w:rsidR="00070C6C" w:rsidRPr="00B36523">
        <w:rPr>
          <w:rFonts w:ascii="Times" w:hAnsi="Times"/>
          <w:b/>
          <w:sz w:val="22"/>
          <w:szCs w:val="22"/>
        </w:rPr>
        <w:t>Ph.D. Sum’04</w:t>
      </w:r>
      <w:r w:rsidR="00070C6C" w:rsidRPr="00B36523">
        <w:rPr>
          <w:rFonts w:ascii="Times" w:hAnsi="Times"/>
          <w:sz w:val="22"/>
          <w:szCs w:val="22"/>
        </w:rPr>
        <w:t xml:space="preserve">, </w:t>
      </w:r>
      <w:r w:rsidR="00684301" w:rsidRPr="00B36523">
        <w:rPr>
          <w:rFonts w:ascii="Times" w:hAnsi="Times"/>
          <w:sz w:val="22"/>
          <w:szCs w:val="22"/>
        </w:rPr>
        <w:t>Thesis supervisor: Milan Sonka</w:t>
      </w:r>
      <w:r w:rsidR="004526D0" w:rsidRPr="00B36523">
        <w:rPr>
          <w:rFonts w:ascii="Times" w:hAnsi="Times"/>
          <w:sz w:val="22"/>
          <w:szCs w:val="22"/>
        </w:rPr>
        <w:t>.</w:t>
      </w:r>
    </w:p>
    <w:p w14:paraId="2C552BAE" w14:textId="77777777" w:rsidR="00684301" w:rsidRPr="00B36523" w:rsidRDefault="00684301" w:rsidP="001E7057">
      <w:pPr>
        <w:pStyle w:val="ListParagraph"/>
        <w:numPr>
          <w:ilvl w:val="0"/>
          <w:numId w:val="39"/>
        </w:numPr>
        <w:tabs>
          <w:tab w:val="left" w:pos="1980"/>
          <w:tab w:val="left" w:pos="3168"/>
          <w:tab w:val="left" w:pos="5616"/>
          <w:tab w:val="left" w:pos="9359"/>
        </w:tabs>
        <w:ind w:left="900" w:right="-270"/>
        <w:rPr>
          <w:rFonts w:ascii="Times" w:hAnsi="Times"/>
          <w:sz w:val="22"/>
          <w:szCs w:val="22"/>
        </w:rPr>
      </w:pPr>
      <w:r w:rsidRPr="00B36523">
        <w:rPr>
          <w:rFonts w:ascii="Times" w:hAnsi="Times"/>
          <w:sz w:val="22"/>
          <w:szCs w:val="22"/>
        </w:rPr>
        <w:t xml:space="preserve">Ben </w:t>
      </w:r>
      <w:proofErr w:type="spellStart"/>
      <w:r w:rsidRPr="00B36523">
        <w:rPr>
          <w:rFonts w:ascii="Times" w:hAnsi="Times"/>
          <w:sz w:val="22"/>
          <w:szCs w:val="22"/>
        </w:rPr>
        <w:t>Baojun</w:t>
      </w:r>
      <w:proofErr w:type="spellEnd"/>
      <w:r w:rsidRPr="00B36523">
        <w:rPr>
          <w:rFonts w:ascii="Times" w:hAnsi="Times"/>
          <w:sz w:val="22"/>
          <w:szCs w:val="22"/>
        </w:rPr>
        <w:t xml:space="preserve"> Li, </w:t>
      </w:r>
      <w:r w:rsidR="00F96362" w:rsidRPr="00B36523">
        <w:rPr>
          <w:rFonts w:ascii="Times" w:hAnsi="Times"/>
          <w:sz w:val="22"/>
          <w:szCs w:val="22"/>
        </w:rPr>
        <w:t xml:space="preserve">Inter-Subject Registration and Warping of CT Images to Establish a Normative Human Lung Atlas, </w:t>
      </w:r>
      <w:r w:rsidR="00070C6C" w:rsidRPr="00B36523">
        <w:rPr>
          <w:rFonts w:ascii="Times" w:hAnsi="Times"/>
          <w:b/>
          <w:sz w:val="22"/>
          <w:szCs w:val="22"/>
        </w:rPr>
        <w:t>Ph.D. F’04</w:t>
      </w:r>
      <w:r w:rsidR="00070C6C" w:rsidRPr="00B36523">
        <w:rPr>
          <w:rFonts w:ascii="Times" w:hAnsi="Times"/>
          <w:sz w:val="22"/>
          <w:szCs w:val="22"/>
        </w:rPr>
        <w:t xml:space="preserve">, </w:t>
      </w:r>
      <w:r w:rsidRPr="00B36523">
        <w:rPr>
          <w:rFonts w:ascii="Times" w:hAnsi="Times"/>
          <w:sz w:val="22"/>
          <w:szCs w:val="22"/>
        </w:rPr>
        <w:t>Thesis supervisor: Joe Reinhardt.</w:t>
      </w:r>
    </w:p>
    <w:p w14:paraId="5A796A55" w14:textId="77777777" w:rsidR="009F1CA7" w:rsidRPr="00B36523" w:rsidRDefault="009F1CA7" w:rsidP="001E7057">
      <w:pPr>
        <w:pStyle w:val="ListParagraph"/>
        <w:numPr>
          <w:ilvl w:val="0"/>
          <w:numId w:val="39"/>
        </w:numPr>
        <w:tabs>
          <w:tab w:val="left" w:pos="1980"/>
          <w:tab w:val="left" w:pos="3168"/>
          <w:tab w:val="left" w:pos="5616"/>
          <w:tab w:val="left" w:pos="9359"/>
        </w:tabs>
        <w:ind w:left="900" w:right="-270"/>
        <w:rPr>
          <w:rFonts w:ascii="Times" w:hAnsi="Times"/>
          <w:sz w:val="22"/>
          <w:szCs w:val="22"/>
        </w:rPr>
      </w:pPr>
      <w:r w:rsidRPr="00B36523">
        <w:rPr>
          <w:rFonts w:ascii="Times" w:hAnsi="Times"/>
          <w:sz w:val="22"/>
          <w:szCs w:val="22"/>
        </w:rPr>
        <w:t xml:space="preserve">Mark Olszewski, </w:t>
      </w:r>
      <w:r w:rsidR="00070C6C" w:rsidRPr="00B36523">
        <w:rPr>
          <w:rFonts w:ascii="Times" w:hAnsi="Times"/>
          <w:sz w:val="22"/>
          <w:szCs w:val="22"/>
        </w:rPr>
        <w:t xml:space="preserve">Assessment of Coronary </w:t>
      </w:r>
      <w:proofErr w:type="spellStart"/>
      <w:r w:rsidR="00070C6C" w:rsidRPr="00B36523">
        <w:rPr>
          <w:rFonts w:ascii="Times" w:hAnsi="Times"/>
          <w:sz w:val="22"/>
          <w:szCs w:val="22"/>
        </w:rPr>
        <w:t>Artherosclerosis</w:t>
      </w:r>
      <w:proofErr w:type="spellEnd"/>
      <w:r w:rsidR="00070C6C" w:rsidRPr="00B36523">
        <w:rPr>
          <w:rFonts w:ascii="Times" w:hAnsi="Times"/>
          <w:sz w:val="22"/>
          <w:szCs w:val="22"/>
        </w:rPr>
        <w:t xml:space="preserve"> Using Intravascular Ultrasound and Multidetector Computed Tomography, </w:t>
      </w:r>
      <w:r w:rsidR="00070C6C" w:rsidRPr="00B36523">
        <w:rPr>
          <w:rFonts w:ascii="Times" w:hAnsi="Times"/>
          <w:b/>
          <w:sz w:val="22"/>
          <w:szCs w:val="22"/>
        </w:rPr>
        <w:t>Ph.D. F’05</w:t>
      </w:r>
      <w:r w:rsidR="00070C6C" w:rsidRPr="00B36523">
        <w:rPr>
          <w:rFonts w:ascii="Times" w:hAnsi="Times"/>
          <w:sz w:val="22"/>
          <w:szCs w:val="22"/>
        </w:rPr>
        <w:t xml:space="preserve">, </w:t>
      </w:r>
      <w:r w:rsidRPr="00B36523">
        <w:rPr>
          <w:rFonts w:ascii="Times" w:hAnsi="Times"/>
          <w:sz w:val="22"/>
          <w:szCs w:val="22"/>
        </w:rPr>
        <w:t>Thesis supervisor: Milan Sonka</w:t>
      </w:r>
      <w:r w:rsidR="004526D0" w:rsidRPr="00B36523">
        <w:rPr>
          <w:rFonts w:ascii="Times" w:hAnsi="Times"/>
          <w:sz w:val="22"/>
          <w:szCs w:val="22"/>
        </w:rPr>
        <w:t>.</w:t>
      </w:r>
    </w:p>
    <w:p w14:paraId="7EF11A96" w14:textId="77777777" w:rsidR="009F1CA7" w:rsidRPr="00B36523" w:rsidRDefault="00D80508" w:rsidP="001E7057">
      <w:pPr>
        <w:pStyle w:val="ListParagraph"/>
        <w:numPr>
          <w:ilvl w:val="0"/>
          <w:numId w:val="39"/>
        </w:numPr>
        <w:tabs>
          <w:tab w:val="left" w:pos="1980"/>
          <w:tab w:val="left" w:pos="3168"/>
          <w:tab w:val="left" w:pos="5616"/>
          <w:tab w:val="left" w:pos="9359"/>
        </w:tabs>
        <w:ind w:left="900" w:right="-270"/>
        <w:rPr>
          <w:rFonts w:ascii="Times" w:hAnsi="Times"/>
          <w:sz w:val="22"/>
          <w:szCs w:val="22"/>
        </w:rPr>
      </w:pPr>
      <w:proofErr w:type="spellStart"/>
      <w:r w:rsidRPr="00B36523">
        <w:rPr>
          <w:rFonts w:ascii="Times" w:hAnsi="Times"/>
          <w:sz w:val="22"/>
          <w:szCs w:val="22"/>
        </w:rPr>
        <w:t>Fuxing</w:t>
      </w:r>
      <w:proofErr w:type="spellEnd"/>
      <w:r w:rsidRPr="00B36523">
        <w:rPr>
          <w:rFonts w:ascii="Times" w:hAnsi="Times"/>
          <w:sz w:val="22"/>
          <w:szCs w:val="22"/>
        </w:rPr>
        <w:t xml:space="preserve"> Yang, </w:t>
      </w:r>
      <w:r w:rsidR="00400A02" w:rsidRPr="00B36523">
        <w:rPr>
          <w:rFonts w:ascii="Times" w:hAnsi="Times"/>
          <w:sz w:val="22"/>
          <w:szCs w:val="22"/>
        </w:rPr>
        <w:t xml:space="preserve">Quantitative Analysis of Living Tumor Cells Using Large Scale Digital Cell Analysis System, </w:t>
      </w:r>
      <w:r w:rsidR="00070C6C" w:rsidRPr="00B36523">
        <w:rPr>
          <w:rFonts w:ascii="Times" w:hAnsi="Times"/>
          <w:b/>
          <w:sz w:val="22"/>
          <w:szCs w:val="22"/>
        </w:rPr>
        <w:t>Ph.D. S’05</w:t>
      </w:r>
      <w:r w:rsidR="00070C6C" w:rsidRPr="00B36523">
        <w:rPr>
          <w:rFonts w:ascii="Times" w:hAnsi="Times"/>
          <w:sz w:val="22"/>
          <w:szCs w:val="22"/>
        </w:rPr>
        <w:t xml:space="preserve">, </w:t>
      </w:r>
      <w:r w:rsidRPr="00B36523">
        <w:rPr>
          <w:rFonts w:ascii="Times" w:hAnsi="Times"/>
          <w:sz w:val="22"/>
          <w:szCs w:val="22"/>
        </w:rPr>
        <w:t>Thesis supervisor: Milan Sonka</w:t>
      </w:r>
      <w:r w:rsidR="004526D0" w:rsidRPr="00B36523">
        <w:rPr>
          <w:rFonts w:ascii="Times" w:hAnsi="Times"/>
          <w:sz w:val="22"/>
          <w:szCs w:val="22"/>
        </w:rPr>
        <w:t>.</w:t>
      </w:r>
    </w:p>
    <w:p w14:paraId="0295F949" w14:textId="77777777" w:rsidR="00D80508" w:rsidRPr="00B36523" w:rsidRDefault="00D80508" w:rsidP="001E7057">
      <w:pPr>
        <w:pStyle w:val="ListParagraph"/>
        <w:numPr>
          <w:ilvl w:val="0"/>
          <w:numId w:val="39"/>
        </w:numPr>
        <w:tabs>
          <w:tab w:val="left" w:pos="1980"/>
          <w:tab w:val="left" w:pos="3168"/>
          <w:tab w:val="left" w:pos="5616"/>
          <w:tab w:val="left" w:pos="9359"/>
        </w:tabs>
        <w:ind w:left="900" w:right="-270"/>
        <w:rPr>
          <w:rFonts w:ascii="Times" w:hAnsi="Times"/>
          <w:sz w:val="22"/>
          <w:szCs w:val="22"/>
        </w:rPr>
      </w:pPr>
      <w:proofErr w:type="spellStart"/>
      <w:r w:rsidRPr="00B36523">
        <w:rPr>
          <w:rFonts w:ascii="Times" w:hAnsi="Times"/>
          <w:sz w:val="22"/>
          <w:szCs w:val="22"/>
        </w:rPr>
        <w:t>Xiangwei</w:t>
      </w:r>
      <w:proofErr w:type="spellEnd"/>
      <w:r w:rsidRPr="00B36523">
        <w:rPr>
          <w:rFonts w:ascii="Times" w:hAnsi="Times"/>
          <w:sz w:val="22"/>
          <w:szCs w:val="22"/>
        </w:rPr>
        <w:t xml:space="preserve"> Zhang, </w:t>
      </w:r>
      <w:r w:rsidR="004823F1" w:rsidRPr="00B36523">
        <w:rPr>
          <w:rFonts w:ascii="Times" w:hAnsi="Times"/>
          <w:sz w:val="22"/>
          <w:szCs w:val="22"/>
        </w:rPr>
        <w:t xml:space="preserve">Computer Aided Detection of Pulmonary Nodule in Helical CT Images, </w:t>
      </w:r>
      <w:r w:rsidR="00070C6C" w:rsidRPr="00B36523">
        <w:rPr>
          <w:rFonts w:ascii="Times" w:hAnsi="Times"/>
          <w:b/>
          <w:sz w:val="22"/>
          <w:szCs w:val="22"/>
        </w:rPr>
        <w:t>Ph.D. F’05</w:t>
      </w:r>
      <w:r w:rsidR="00070C6C" w:rsidRPr="00B36523">
        <w:rPr>
          <w:rFonts w:ascii="Times" w:hAnsi="Times"/>
          <w:sz w:val="22"/>
          <w:szCs w:val="22"/>
        </w:rPr>
        <w:t xml:space="preserve">, </w:t>
      </w:r>
      <w:r w:rsidRPr="00B36523">
        <w:rPr>
          <w:rFonts w:ascii="Times" w:hAnsi="Times"/>
          <w:sz w:val="22"/>
          <w:szCs w:val="22"/>
        </w:rPr>
        <w:t>Thesis supervisor: Milan Sonka</w:t>
      </w:r>
      <w:r w:rsidR="004526D0" w:rsidRPr="00B36523">
        <w:rPr>
          <w:rFonts w:ascii="Times" w:hAnsi="Times"/>
          <w:sz w:val="22"/>
          <w:szCs w:val="22"/>
        </w:rPr>
        <w:t>.</w:t>
      </w:r>
    </w:p>
    <w:p w14:paraId="4E8924AF" w14:textId="77777777" w:rsidR="00D80508" w:rsidRPr="00B36523" w:rsidRDefault="00D80508" w:rsidP="001E7057">
      <w:pPr>
        <w:pStyle w:val="ListParagraph"/>
        <w:numPr>
          <w:ilvl w:val="0"/>
          <w:numId w:val="39"/>
        </w:numPr>
        <w:tabs>
          <w:tab w:val="left" w:pos="1980"/>
          <w:tab w:val="left" w:pos="3168"/>
          <w:tab w:val="left" w:pos="5616"/>
          <w:tab w:val="left" w:pos="9359"/>
        </w:tabs>
        <w:ind w:left="900" w:right="-270"/>
        <w:rPr>
          <w:rFonts w:ascii="Times" w:hAnsi="Times"/>
          <w:sz w:val="22"/>
          <w:szCs w:val="22"/>
        </w:rPr>
      </w:pPr>
      <w:proofErr w:type="spellStart"/>
      <w:r w:rsidRPr="00B36523">
        <w:rPr>
          <w:rFonts w:ascii="Times" w:hAnsi="Times"/>
          <w:sz w:val="22"/>
          <w:szCs w:val="22"/>
        </w:rPr>
        <w:t>Honghai</w:t>
      </w:r>
      <w:proofErr w:type="spellEnd"/>
      <w:r w:rsidRPr="00B36523">
        <w:rPr>
          <w:rFonts w:ascii="Times" w:hAnsi="Times"/>
          <w:sz w:val="22"/>
          <w:szCs w:val="22"/>
        </w:rPr>
        <w:t xml:space="preserve"> Zhang, </w:t>
      </w:r>
      <w:r w:rsidR="00EE138A" w:rsidRPr="00B36523">
        <w:rPr>
          <w:rFonts w:ascii="Times" w:hAnsi="Times"/>
          <w:sz w:val="22"/>
          <w:szCs w:val="22"/>
        </w:rPr>
        <w:t xml:space="preserve">Segmentation and Computer-Aided Diagnosis of Cardiac MR Images Using 4-D Active Appearance Models, </w:t>
      </w:r>
      <w:r w:rsidR="00070C6C" w:rsidRPr="00B36523">
        <w:rPr>
          <w:rFonts w:ascii="Times" w:hAnsi="Times"/>
          <w:b/>
          <w:sz w:val="22"/>
          <w:szCs w:val="22"/>
        </w:rPr>
        <w:t>Ph.D. Sum’07</w:t>
      </w:r>
      <w:r w:rsidR="00070C6C" w:rsidRPr="00B36523">
        <w:rPr>
          <w:rFonts w:ascii="Times" w:hAnsi="Times"/>
          <w:sz w:val="22"/>
          <w:szCs w:val="22"/>
        </w:rPr>
        <w:t xml:space="preserve">, </w:t>
      </w:r>
      <w:r w:rsidRPr="00B36523">
        <w:rPr>
          <w:rFonts w:ascii="Times" w:hAnsi="Times"/>
          <w:sz w:val="22"/>
          <w:szCs w:val="22"/>
        </w:rPr>
        <w:t>Thesis supervisor: Milan Sonka</w:t>
      </w:r>
      <w:r w:rsidR="004526D0" w:rsidRPr="00B36523">
        <w:rPr>
          <w:rFonts w:ascii="Times" w:hAnsi="Times"/>
          <w:sz w:val="22"/>
          <w:szCs w:val="22"/>
        </w:rPr>
        <w:t>.</w:t>
      </w:r>
    </w:p>
    <w:p w14:paraId="7E512C22" w14:textId="77777777" w:rsidR="00D80508" w:rsidRPr="00B36523" w:rsidRDefault="00D80508" w:rsidP="001E7057">
      <w:pPr>
        <w:pStyle w:val="ListParagraph"/>
        <w:numPr>
          <w:ilvl w:val="0"/>
          <w:numId w:val="39"/>
        </w:numPr>
        <w:tabs>
          <w:tab w:val="left" w:pos="1980"/>
          <w:tab w:val="left" w:pos="3168"/>
          <w:tab w:val="left" w:pos="5616"/>
          <w:tab w:val="left" w:pos="9359"/>
        </w:tabs>
        <w:ind w:left="900" w:right="-270"/>
        <w:rPr>
          <w:rFonts w:ascii="Times" w:hAnsi="Times"/>
          <w:sz w:val="22"/>
          <w:szCs w:val="22"/>
        </w:rPr>
      </w:pPr>
      <w:r w:rsidRPr="00B36523">
        <w:rPr>
          <w:rFonts w:ascii="Times" w:hAnsi="Times"/>
          <w:sz w:val="22"/>
          <w:szCs w:val="22"/>
        </w:rPr>
        <w:t xml:space="preserve">Fei Zhao, </w:t>
      </w:r>
      <w:r w:rsidR="005B4586" w:rsidRPr="00B36523">
        <w:rPr>
          <w:rFonts w:ascii="Times" w:hAnsi="Times"/>
          <w:sz w:val="22"/>
          <w:szCs w:val="22"/>
        </w:rPr>
        <w:t>Congenital</w:t>
      </w:r>
      <w:r w:rsidR="00EE138A" w:rsidRPr="00B36523">
        <w:rPr>
          <w:rFonts w:ascii="Times" w:hAnsi="Times"/>
          <w:sz w:val="22"/>
          <w:szCs w:val="22"/>
        </w:rPr>
        <w:t xml:space="preserve"> Aortic Disease: 4D Magnetic Resonance Segmentation and Quantitative Analysis, </w:t>
      </w:r>
      <w:r w:rsidR="00070C6C" w:rsidRPr="00B36523">
        <w:rPr>
          <w:rFonts w:ascii="Times" w:hAnsi="Times"/>
          <w:b/>
          <w:sz w:val="22"/>
          <w:szCs w:val="22"/>
        </w:rPr>
        <w:t>Ph.D. F’07</w:t>
      </w:r>
      <w:r w:rsidR="00070C6C" w:rsidRPr="00B36523">
        <w:rPr>
          <w:rFonts w:ascii="Times" w:hAnsi="Times"/>
          <w:sz w:val="22"/>
          <w:szCs w:val="22"/>
        </w:rPr>
        <w:t xml:space="preserve">, </w:t>
      </w:r>
      <w:r w:rsidRPr="00B36523">
        <w:rPr>
          <w:rFonts w:ascii="Times" w:hAnsi="Times"/>
          <w:sz w:val="22"/>
          <w:szCs w:val="22"/>
        </w:rPr>
        <w:t>Thesis supervisor: Milan Sonka</w:t>
      </w:r>
      <w:r w:rsidR="004526D0" w:rsidRPr="00B36523">
        <w:rPr>
          <w:rFonts w:ascii="Times" w:hAnsi="Times"/>
          <w:sz w:val="22"/>
          <w:szCs w:val="22"/>
        </w:rPr>
        <w:t>.</w:t>
      </w:r>
    </w:p>
    <w:p w14:paraId="0B170E0A" w14:textId="77777777" w:rsidR="00311441" w:rsidRPr="00B36523" w:rsidRDefault="00311441" w:rsidP="001E7057">
      <w:pPr>
        <w:pStyle w:val="ListParagraph"/>
        <w:numPr>
          <w:ilvl w:val="0"/>
          <w:numId w:val="39"/>
        </w:numPr>
        <w:tabs>
          <w:tab w:val="left" w:pos="1980"/>
          <w:tab w:val="left" w:pos="3168"/>
          <w:tab w:val="left" w:pos="5616"/>
          <w:tab w:val="left" w:pos="9359"/>
        </w:tabs>
        <w:ind w:left="900" w:right="-270"/>
        <w:rPr>
          <w:rFonts w:ascii="Times" w:hAnsi="Times"/>
          <w:sz w:val="22"/>
          <w:szCs w:val="22"/>
        </w:rPr>
      </w:pPr>
      <w:proofErr w:type="spellStart"/>
      <w:r w:rsidRPr="00B36523">
        <w:rPr>
          <w:rFonts w:ascii="Times" w:hAnsi="Times"/>
          <w:sz w:val="22"/>
          <w:szCs w:val="22"/>
        </w:rPr>
        <w:t>Yuansheng</w:t>
      </w:r>
      <w:proofErr w:type="spellEnd"/>
      <w:r w:rsidRPr="00B36523">
        <w:rPr>
          <w:rFonts w:ascii="Times" w:hAnsi="Times"/>
          <w:sz w:val="22"/>
          <w:szCs w:val="22"/>
        </w:rPr>
        <w:t xml:space="preserve"> Sun, </w:t>
      </w:r>
      <w:r w:rsidRPr="00B36523">
        <w:rPr>
          <w:rFonts w:ascii="Times" w:hAnsi="Times"/>
          <w:b/>
          <w:sz w:val="22"/>
          <w:szCs w:val="22"/>
        </w:rPr>
        <w:t>Ph.D. F’07</w:t>
      </w:r>
      <w:r w:rsidR="00E40D1D" w:rsidRPr="00B36523">
        <w:rPr>
          <w:rFonts w:ascii="Times" w:hAnsi="Times"/>
          <w:sz w:val="22"/>
          <w:szCs w:val="22"/>
        </w:rPr>
        <w:t xml:space="preserve">, Thesis supervisor: Michael A. </w:t>
      </w:r>
      <w:proofErr w:type="spellStart"/>
      <w:r w:rsidR="00E40D1D" w:rsidRPr="00B36523">
        <w:rPr>
          <w:rFonts w:ascii="Times" w:hAnsi="Times"/>
          <w:sz w:val="22"/>
          <w:szCs w:val="22"/>
        </w:rPr>
        <w:t>Macky</w:t>
      </w:r>
      <w:proofErr w:type="spellEnd"/>
    </w:p>
    <w:p w14:paraId="0E824883" w14:textId="77777777" w:rsidR="005B4586" w:rsidRPr="00B36523" w:rsidRDefault="005B4586" w:rsidP="001E7057">
      <w:pPr>
        <w:pStyle w:val="ListParagraph"/>
        <w:numPr>
          <w:ilvl w:val="0"/>
          <w:numId w:val="39"/>
        </w:numPr>
        <w:tabs>
          <w:tab w:val="left" w:pos="1980"/>
          <w:tab w:val="left" w:pos="3168"/>
          <w:tab w:val="left" w:pos="5616"/>
          <w:tab w:val="left" w:pos="9359"/>
        </w:tabs>
        <w:ind w:left="900" w:right="-270"/>
        <w:rPr>
          <w:rFonts w:ascii="Times" w:hAnsi="Times"/>
          <w:sz w:val="22"/>
          <w:szCs w:val="22"/>
        </w:rPr>
      </w:pPr>
      <w:r w:rsidRPr="00B36523">
        <w:rPr>
          <w:rFonts w:ascii="Times" w:hAnsi="Times"/>
          <w:sz w:val="22"/>
          <w:szCs w:val="22"/>
        </w:rPr>
        <w:t xml:space="preserve">Yin </w:t>
      </w:r>
      <w:proofErr w:type="spellStart"/>
      <w:r w:rsidRPr="00B36523">
        <w:rPr>
          <w:rFonts w:ascii="Times" w:hAnsi="Times"/>
          <w:sz w:val="22"/>
          <w:szCs w:val="22"/>
        </w:rPr>
        <w:t>Yin</w:t>
      </w:r>
      <w:proofErr w:type="spellEnd"/>
      <w:r w:rsidRPr="00B36523">
        <w:rPr>
          <w:rFonts w:ascii="Times" w:hAnsi="Times"/>
          <w:sz w:val="22"/>
          <w:szCs w:val="22"/>
        </w:rPr>
        <w:t>, Multi-Surface Multi-Object Optimal Image Segmentation: Application in 3D Knee Joint Imaged by MRI</w:t>
      </w:r>
      <w:r w:rsidR="00493844" w:rsidRPr="00B36523">
        <w:rPr>
          <w:rFonts w:ascii="Times" w:hAnsi="Times"/>
          <w:sz w:val="22"/>
          <w:szCs w:val="22"/>
        </w:rPr>
        <w:t xml:space="preserve"> </w:t>
      </w:r>
      <w:r w:rsidR="00493844" w:rsidRPr="00B36523">
        <w:rPr>
          <w:rFonts w:ascii="Times" w:hAnsi="Times"/>
          <w:b/>
          <w:sz w:val="22"/>
          <w:szCs w:val="22"/>
        </w:rPr>
        <w:t>Ph.D. Sum’10</w:t>
      </w:r>
      <w:r w:rsidRPr="00B36523">
        <w:rPr>
          <w:rFonts w:ascii="Times" w:hAnsi="Times"/>
          <w:sz w:val="22"/>
          <w:szCs w:val="22"/>
        </w:rPr>
        <w:t>, Thesis supervisor: Milan Sonka.</w:t>
      </w:r>
    </w:p>
    <w:p w14:paraId="372489E1" w14:textId="69B32BA9" w:rsidR="00296653" w:rsidRPr="00B36523" w:rsidRDefault="00296653" w:rsidP="001E7057">
      <w:pPr>
        <w:pStyle w:val="ListParagraph"/>
        <w:numPr>
          <w:ilvl w:val="0"/>
          <w:numId w:val="39"/>
        </w:numPr>
        <w:tabs>
          <w:tab w:val="left" w:pos="1980"/>
          <w:tab w:val="left" w:pos="3168"/>
          <w:tab w:val="left" w:pos="5616"/>
          <w:tab w:val="left" w:pos="9359"/>
        </w:tabs>
        <w:ind w:left="900" w:right="-270"/>
        <w:rPr>
          <w:rFonts w:ascii="Times" w:hAnsi="Times"/>
          <w:sz w:val="22"/>
          <w:szCs w:val="22"/>
        </w:rPr>
      </w:pPr>
      <w:r w:rsidRPr="00B36523">
        <w:rPr>
          <w:rFonts w:ascii="Times" w:hAnsi="Times"/>
          <w:sz w:val="22"/>
          <w:szCs w:val="22"/>
        </w:rPr>
        <w:t xml:space="preserve">Nathan Cahill, </w:t>
      </w:r>
      <w:r w:rsidR="007A504A" w:rsidRPr="00B36523">
        <w:rPr>
          <w:rFonts w:ascii="Times" w:hAnsi="Times"/>
          <w:b/>
          <w:sz w:val="22"/>
          <w:szCs w:val="22"/>
        </w:rPr>
        <w:t xml:space="preserve">Ph.D. </w:t>
      </w:r>
      <w:r w:rsidRPr="00B36523">
        <w:rPr>
          <w:rFonts w:ascii="Times" w:hAnsi="Times"/>
          <w:b/>
          <w:sz w:val="22"/>
          <w:szCs w:val="22"/>
        </w:rPr>
        <w:t>S’10</w:t>
      </w:r>
      <w:r w:rsidR="007A504A" w:rsidRPr="00B36523">
        <w:rPr>
          <w:rFonts w:ascii="Times" w:hAnsi="Times"/>
          <w:sz w:val="22"/>
          <w:szCs w:val="22"/>
        </w:rPr>
        <w:t>, Constructing and Solving Variational Image Registration Problems, University of Oxford. Thesis supervisor: Alison Nob</w:t>
      </w:r>
      <w:r w:rsidR="00FC1A29" w:rsidRPr="00B36523">
        <w:rPr>
          <w:rFonts w:ascii="Times" w:hAnsi="Times"/>
          <w:sz w:val="22"/>
          <w:szCs w:val="22"/>
        </w:rPr>
        <w:t>le</w:t>
      </w:r>
      <w:r w:rsidR="00197086" w:rsidRPr="00B36523">
        <w:rPr>
          <w:rFonts w:ascii="Times" w:hAnsi="Times"/>
          <w:sz w:val="22"/>
          <w:szCs w:val="22"/>
        </w:rPr>
        <w:t>.</w:t>
      </w:r>
    </w:p>
    <w:p w14:paraId="0FCA50BC" w14:textId="7EE31BEC" w:rsidR="007A504A" w:rsidRPr="00B36523" w:rsidRDefault="007A504A" w:rsidP="001E7057">
      <w:pPr>
        <w:pStyle w:val="ListParagraph"/>
        <w:numPr>
          <w:ilvl w:val="0"/>
          <w:numId w:val="39"/>
        </w:numPr>
        <w:tabs>
          <w:tab w:val="left" w:pos="1980"/>
          <w:tab w:val="left" w:pos="3168"/>
          <w:tab w:val="left" w:pos="5616"/>
          <w:tab w:val="left" w:pos="9359"/>
        </w:tabs>
        <w:ind w:left="900" w:right="-270"/>
        <w:rPr>
          <w:rFonts w:ascii="Times" w:hAnsi="Times"/>
          <w:sz w:val="22"/>
          <w:szCs w:val="22"/>
        </w:rPr>
      </w:pPr>
      <w:r w:rsidRPr="00B36523">
        <w:rPr>
          <w:rFonts w:ascii="Times" w:hAnsi="Times"/>
          <w:sz w:val="22"/>
          <w:szCs w:val="22"/>
        </w:rPr>
        <w:t>Kia Ding</w:t>
      </w:r>
      <w:r w:rsidR="00296653" w:rsidRPr="00B36523">
        <w:rPr>
          <w:rFonts w:ascii="Times" w:hAnsi="Times"/>
          <w:sz w:val="22"/>
          <w:szCs w:val="22"/>
        </w:rPr>
        <w:t xml:space="preserve">, </w:t>
      </w:r>
      <w:r w:rsidR="00197086" w:rsidRPr="00B36523">
        <w:rPr>
          <w:rFonts w:ascii="Times" w:hAnsi="Times"/>
          <w:b/>
          <w:sz w:val="22"/>
          <w:szCs w:val="22"/>
        </w:rPr>
        <w:t>Ph.D. Sum’10</w:t>
      </w:r>
      <w:r w:rsidR="00197086" w:rsidRPr="00B36523">
        <w:rPr>
          <w:rFonts w:ascii="Times" w:hAnsi="Times"/>
          <w:sz w:val="22"/>
          <w:szCs w:val="22"/>
        </w:rPr>
        <w:t xml:space="preserve">, </w:t>
      </w:r>
      <w:r w:rsidRPr="00B36523">
        <w:rPr>
          <w:rFonts w:ascii="Times" w:hAnsi="Times"/>
          <w:sz w:val="22"/>
          <w:szCs w:val="22"/>
        </w:rPr>
        <w:t>Regional Lung Function and Mechanics Using Image Registration, Thesis supervisor: Joe R</w:t>
      </w:r>
      <w:r w:rsidR="00FC1A29" w:rsidRPr="00B36523">
        <w:rPr>
          <w:rFonts w:ascii="Times" w:hAnsi="Times"/>
          <w:sz w:val="22"/>
          <w:szCs w:val="22"/>
        </w:rPr>
        <w:t>ei</w:t>
      </w:r>
      <w:r w:rsidRPr="00B36523">
        <w:rPr>
          <w:rFonts w:ascii="Times" w:hAnsi="Times"/>
          <w:sz w:val="22"/>
          <w:szCs w:val="22"/>
        </w:rPr>
        <w:t>nhardt</w:t>
      </w:r>
      <w:r w:rsidR="00197086" w:rsidRPr="00B36523">
        <w:rPr>
          <w:rFonts w:ascii="Times" w:hAnsi="Times"/>
          <w:sz w:val="22"/>
          <w:szCs w:val="22"/>
        </w:rPr>
        <w:t>.</w:t>
      </w:r>
    </w:p>
    <w:p w14:paraId="5F880786" w14:textId="77777777" w:rsidR="00296653" w:rsidRPr="00B36523" w:rsidRDefault="00296653" w:rsidP="001E7057">
      <w:pPr>
        <w:pStyle w:val="ListParagraph"/>
        <w:numPr>
          <w:ilvl w:val="0"/>
          <w:numId w:val="39"/>
        </w:numPr>
        <w:tabs>
          <w:tab w:val="left" w:pos="1980"/>
          <w:tab w:val="left" w:pos="3168"/>
          <w:tab w:val="left" w:pos="5616"/>
          <w:tab w:val="left" w:pos="9359"/>
        </w:tabs>
        <w:ind w:left="900" w:right="-270"/>
        <w:rPr>
          <w:rFonts w:ascii="Times" w:hAnsi="Times"/>
          <w:sz w:val="22"/>
          <w:szCs w:val="22"/>
        </w:rPr>
      </w:pPr>
      <w:r w:rsidRPr="00B36523">
        <w:rPr>
          <w:rFonts w:ascii="Times" w:hAnsi="Times"/>
          <w:sz w:val="22"/>
          <w:szCs w:val="22"/>
        </w:rPr>
        <w:t xml:space="preserve">Joseph M. Howard, </w:t>
      </w:r>
      <w:r w:rsidR="00FC1A29" w:rsidRPr="00B36523">
        <w:rPr>
          <w:rFonts w:ascii="Times" w:hAnsi="Times"/>
          <w:sz w:val="22"/>
          <w:szCs w:val="22"/>
        </w:rPr>
        <w:t xml:space="preserve">On Low Power and Circuit Parameter Independent Tests, and a New Method of Test Response Compaction, </w:t>
      </w:r>
      <w:r w:rsidRPr="00B36523">
        <w:rPr>
          <w:rFonts w:ascii="Times" w:hAnsi="Times"/>
          <w:b/>
          <w:sz w:val="22"/>
          <w:szCs w:val="22"/>
        </w:rPr>
        <w:t>Ph.D., F’10</w:t>
      </w:r>
      <w:r w:rsidR="007A504A" w:rsidRPr="00B36523">
        <w:rPr>
          <w:rFonts w:ascii="Times" w:hAnsi="Times"/>
          <w:sz w:val="22"/>
          <w:szCs w:val="22"/>
        </w:rPr>
        <w:t>, Thesis supervisor: Sudhakar Ready</w:t>
      </w:r>
    </w:p>
    <w:p w14:paraId="03801CAE" w14:textId="5F32665A" w:rsidR="00A90B4A" w:rsidRPr="00B36523" w:rsidRDefault="00296653" w:rsidP="00395FFF">
      <w:pPr>
        <w:pStyle w:val="ListParagraph"/>
        <w:numPr>
          <w:ilvl w:val="0"/>
          <w:numId w:val="39"/>
        </w:numPr>
        <w:tabs>
          <w:tab w:val="left" w:pos="1980"/>
          <w:tab w:val="left" w:pos="3168"/>
          <w:tab w:val="left" w:pos="5616"/>
          <w:tab w:val="left" w:pos="9359"/>
        </w:tabs>
        <w:ind w:left="900" w:right="-270"/>
        <w:rPr>
          <w:rFonts w:ascii="Times" w:hAnsi="Times"/>
          <w:sz w:val="22"/>
          <w:szCs w:val="22"/>
        </w:rPr>
      </w:pPr>
      <w:proofErr w:type="spellStart"/>
      <w:r w:rsidRPr="00B36523">
        <w:rPr>
          <w:rFonts w:ascii="Times" w:hAnsi="Times"/>
          <w:sz w:val="22"/>
          <w:szCs w:val="22"/>
        </w:rPr>
        <w:t>Vladlena</w:t>
      </w:r>
      <w:proofErr w:type="spellEnd"/>
      <w:r w:rsidRPr="00B36523">
        <w:rPr>
          <w:rFonts w:ascii="Times" w:hAnsi="Times"/>
          <w:sz w:val="22"/>
          <w:szCs w:val="22"/>
        </w:rPr>
        <w:t xml:space="preserve"> </w:t>
      </w:r>
      <w:proofErr w:type="spellStart"/>
      <w:r w:rsidRPr="00B36523">
        <w:rPr>
          <w:rFonts w:ascii="Times" w:hAnsi="Times"/>
          <w:sz w:val="22"/>
          <w:szCs w:val="22"/>
        </w:rPr>
        <w:t>Gorbunova</w:t>
      </w:r>
      <w:proofErr w:type="spellEnd"/>
      <w:r w:rsidRPr="00B36523">
        <w:rPr>
          <w:rFonts w:ascii="Times" w:hAnsi="Times"/>
          <w:sz w:val="22"/>
          <w:szCs w:val="22"/>
        </w:rPr>
        <w:t xml:space="preserve">, </w:t>
      </w:r>
      <w:r w:rsidRPr="00B36523">
        <w:rPr>
          <w:rFonts w:ascii="Times" w:hAnsi="Times"/>
          <w:b/>
          <w:sz w:val="22"/>
          <w:szCs w:val="22"/>
        </w:rPr>
        <w:t>PhD, F’10</w:t>
      </w:r>
      <w:r w:rsidRPr="00B36523">
        <w:rPr>
          <w:rFonts w:ascii="Times" w:hAnsi="Times"/>
          <w:sz w:val="22"/>
          <w:szCs w:val="22"/>
        </w:rPr>
        <w:t>, Image Registration of Lung CT Scans for Monitoring Disease Progression, University of Copenhagen</w:t>
      </w:r>
      <w:r w:rsidR="007A504A" w:rsidRPr="00B36523">
        <w:rPr>
          <w:rFonts w:ascii="Times" w:hAnsi="Times"/>
          <w:sz w:val="22"/>
          <w:szCs w:val="22"/>
        </w:rPr>
        <w:t xml:space="preserve">. Thesis supervisor: </w:t>
      </w:r>
      <w:r w:rsidR="00FC1A29" w:rsidRPr="00B36523">
        <w:rPr>
          <w:rFonts w:ascii="Times" w:hAnsi="Times"/>
          <w:sz w:val="22"/>
          <w:szCs w:val="22"/>
        </w:rPr>
        <w:t xml:space="preserve">Marleen de </w:t>
      </w:r>
      <w:proofErr w:type="spellStart"/>
      <w:r w:rsidR="00FC1A29" w:rsidRPr="00B36523">
        <w:rPr>
          <w:rFonts w:ascii="Times" w:hAnsi="Times"/>
          <w:sz w:val="22"/>
          <w:szCs w:val="22"/>
        </w:rPr>
        <w:t>Bruijne</w:t>
      </w:r>
      <w:proofErr w:type="spellEnd"/>
    </w:p>
    <w:p w14:paraId="64D8EABE" w14:textId="10E1C10B" w:rsidR="00311441" w:rsidRPr="00B36523" w:rsidRDefault="00311441" w:rsidP="001E7057">
      <w:pPr>
        <w:pStyle w:val="ListParagraph"/>
        <w:numPr>
          <w:ilvl w:val="0"/>
          <w:numId w:val="39"/>
        </w:numPr>
        <w:tabs>
          <w:tab w:val="left" w:pos="1980"/>
          <w:tab w:val="left" w:pos="3168"/>
          <w:tab w:val="left" w:pos="5616"/>
          <w:tab w:val="left" w:pos="9359"/>
        </w:tabs>
        <w:ind w:left="900" w:right="-270"/>
        <w:rPr>
          <w:rFonts w:ascii="Times" w:hAnsi="Times"/>
          <w:sz w:val="22"/>
          <w:szCs w:val="22"/>
        </w:rPr>
      </w:pPr>
      <w:r w:rsidRPr="00B36523">
        <w:rPr>
          <w:rFonts w:ascii="Times" w:hAnsi="Times"/>
          <w:sz w:val="22"/>
          <w:szCs w:val="22"/>
        </w:rPr>
        <w:t xml:space="preserve">Wen Li, </w:t>
      </w:r>
      <w:r w:rsidR="00197086" w:rsidRPr="00B36523">
        <w:rPr>
          <w:rFonts w:ascii="Times" w:hAnsi="Times"/>
          <w:b/>
          <w:sz w:val="22"/>
          <w:szCs w:val="22"/>
        </w:rPr>
        <w:t>Ph.D. S’12</w:t>
      </w:r>
      <w:r w:rsidR="00197086" w:rsidRPr="00B36523">
        <w:rPr>
          <w:rFonts w:ascii="Times" w:hAnsi="Times"/>
          <w:sz w:val="22"/>
          <w:szCs w:val="22"/>
        </w:rPr>
        <w:t xml:space="preserve">, </w:t>
      </w:r>
      <w:r w:rsidR="00493844" w:rsidRPr="00B36523">
        <w:rPr>
          <w:rFonts w:ascii="Times" w:hAnsi="Times"/>
          <w:sz w:val="22"/>
          <w:szCs w:val="22"/>
        </w:rPr>
        <w:t xml:space="preserve">Automated parcellation on the surface of human cerebral cortex generated from MR </w:t>
      </w:r>
      <w:proofErr w:type="spellStart"/>
      <w:r w:rsidR="00493844" w:rsidRPr="00B36523">
        <w:rPr>
          <w:rFonts w:ascii="Times" w:hAnsi="Times"/>
          <w:sz w:val="22"/>
          <w:szCs w:val="22"/>
        </w:rPr>
        <w:t>images</w:t>
      </w:r>
      <w:r w:rsidRPr="00B36523">
        <w:rPr>
          <w:rFonts w:ascii="Times" w:hAnsi="Times"/>
          <w:sz w:val="22"/>
          <w:szCs w:val="22"/>
        </w:rPr>
        <w:t>Thesis</w:t>
      </w:r>
      <w:proofErr w:type="spellEnd"/>
      <w:r w:rsidRPr="00B36523">
        <w:rPr>
          <w:rFonts w:ascii="Times" w:hAnsi="Times"/>
          <w:sz w:val="22"/>
          <w:szCs w:val="22"/>
        </w:rPr>
        <w:t xml:space="preserve"> supervisor: </w:t>
      </w:r>
      <w:r w:rsidR="00E40D1D" w:rsidRPr="00B36523">
        <w:rPr>
          <w:rFonts w:ascii="Times" w:hAnsi="Times"/>
          <w:sz w:val="22"/>
          <w:szCs w:val="22"/>
        </w:rPr>
        <w:t>Vince Magnotta</w:t>
      </w:r>
      <w:r w:rsidR="00197086" w:rsidRPr="00B36523">
        <w:rPr>
          <w:rFonts w:ascii="Times" w:hAnsi="Times"/>
          <w:sz w:val="22"/>
          <w:szCs w:val="22"/>
        </w:rPr>
        <w:t>.</w:t>
      </w:r>
    </w:p>
    <w:p w14:paraId="70B274D0" w14:textId="0DCB61BF" w:rsidR="00311441" w:rsidRPr="00B36523" w:rsidRDefault="00311441" w:rsidP="001E7057">
      <w:pPr>
        <w:pStyle w:val="ListParagraph"/>
        <w:numPr>
          <w:ilvl w:val="0"/>
          <w:numId w:val="39"/>
        </w:numPr>
        <w:tabs>
          <w:tab w:val="left" w:pos="1980"/>
          <w:tab w:val="left" w:pos="3168"/>
          <w:tab w:val="left" w:pos="5616"/>
          <w:tab w:val="left" w:pos="9359"/>
        </w:tabs>
        <w:ind w:left="900" w:right="-270"/>
        <w:rPr>
          <w:rFonts w:ascii="Times" w:hAnsi="Times"/>
          <w:sz w:val="22"/>
          <w:szCs w:val="22"/>
        </w:rPr>
      </w:pPr>
      <w:r w:rsidRPr="00B36523">
        <w:rPr>
          <w:rFonts w:ascii="Times" w:hAnsi="Times"/>
          <w:sz w:val="22"/>
          <w:szCs w:val="22"/>
        </w:rPr>
        <w:t xml:space="preserve">Ryan E. </w:t>
      </w:r>
      <w:proofErr w:type="spellStart"/>
      <w:r w:rsidRPr="00B36523">
        <w:rPr>
          <w:rFonts w:ascii="Times" w:hAnsi="Times"/>
          <w:sz w:val="22"/>
          <w:szCs w:val="22"/>
        </w:rPr>
        <w:t>Amelon</w:t>
      </w:r>
      <w:proofErr w:type="spellEnd"/>
      <w:r w:rsidRPr="00B36523">
        <w:rPr>
          <w:rFonts w:ascii="Times" w:hAnsi="Times"/>
          <w:sz w:val="22"/>
          <w:szCs w:val="22"/>
        </w:rPr>
        <w:t xml:space="preserve">, </w:t>
      </w:r>
      <w:r w:rsidR="00197086" w:rsidRPr="00B36523">
        <w:rPr>
          <w:rFonts w:ascii="Times" w:hAnsi="Times"/>
          <w:b/>
          <w:sz w:val="22"/>
          <w:szCs w:val="22"/>
        </w:rPr>
        <w:t>Ph.D. S’12</w:t>
      </w:r>
      <w:r w:rsidR="00197086" w:rsidRPr="00B36523">
        <w:rPr>
          <w:rFonts w:ascii="Times" w:hAnsi="Times"/>
          <w:sz w:val="22"/>
          <w:szCs w:val="22"/>
        </w:rPr>
        <w:t xml:space="preserve">, </w:t>
      </w:r>
      <w:r w:rsidR="00CC3021" w:rsidRPr="00B36523">
        <w:rPr>
          <w:rFonts w:ascii="Times" w:hAnsi="Times"/>
          <w:sz w:val="22"/>
          <w:szCs w:val="22"/>
        </w:rPr>
        <w:t xml:space="preserve">Development and characterization of a finite element model of lung motion. </w:t>
      </w:r>
      <w:r w:rsidRPr="00B36523">
        <w:rPr>
          <w:rFonts w:ascii="Times" w:hAnsi="Times"/>
          <w:sz w:val="22"/>
          <w:szCs w:val="22"/>
        </w:rPr>
        <w:t>Thesis supervisor: ML Raghavan</w:t>
      </w:r>
      <w:r w:rsidR="00197086" w:rsidRPr="00B36523">
        <w:rPr>
          <w:rFonts w:ascii="Times" w:hAnsi="Times"/>
          <w:sz w:val="22"/>
          <w:szCs w:val="22"/>
        </w:rPr>
        <w:t>.</w:t>
      </w:r>
    </w:p>
    <w:p w14:paraId="09383ED6" w14:textId="06D41A29" w:rsidR="00C919B2" w:rsidRPr="00B36523" w:rsidRDefault="00C919B2" w:rsidP="001E7057">
      <w:pPr>
        <w:pStyle w:val="ListParagraph"/>
        <w:numPr>
          <w:ilvl w:val="0"/>
          <w:numId w:val="39"/>
        </w:numPr>
        <w:tabs>
          <w:tab w:val="left" w:pos="1980"/>
          <w:tab w:val="left" w:pos="3168"/>
          <w:tab w:val="left" w:pos="5616"/>
          <w:tab w:val="left" w:pos="9359"/>
        </w:tabs>
        <w:ind w:left="900" w:right="-270"/>
        <w:rPr>
          <w:rFonts w:ascii="Times" w:hAnsi="Times"/>
          <w:sz w:val="22"/>
          <w:szCs w:val="22"/>
        </w:rPr>
      </w:pPr>
      <w:r w:rsidRPr="00B36523">
        <w:rPr>
          <w:rFonts w:ascii="Times" w:hAnsi="Times"/>
          <w:sz w:val="22"/>
          <w:szCs w:val="22"/>
        </w:rPr>
        <w:t xml:space="preserve">Scott Robertson, </w:t>
      </w:r>
      <w:r w:rsidR="00197086" w:rsidRPr="00B36523">
        <w:rPr>
          <w:rFonts w:ascii="Times" w:hAnsi="Times"/>
          <w:b/>
          <w:sz w:val="22"/>
          <w:szCs w:val="22"/>
        </w:rPr>
        <w:t>Ph.D. S’13</w:t>
      </w:r>
      <w:r w:rsidR="00197086" w:rsidRPr="00B36523">
        <w:rPr>
          <w:rFonts w:ascii="Times" w:hAnsi="Times"/>
          <w:sz w:val="22"/>
          <w:szCs w:val="22"/>
        </w:rPr>
        <w:t xml:space="preserve">, </w:t>
      </w:r>
      <w:r w:rsidR="009001E4" w:rsidRPr="00B36523">
        <w:rPr>
          <w:rFonts w:ascii="Times" w:hAnsi="Times"/>
          <w:sz w:val="22"/>
          <w:szCs w:val="22"/>
        </w:rPr>
        <w:t>Improving Lung Tumor Localization during Image-Guided Radiotherapy using a Block-Matching Registration Algorithm</w:t>
      </w:r>
      <w:r w:rsidR="00132E9A" w:rsidRPr="00B36523">
        <w:rPr>
          <w:rFonts w:ascii="Times" w:hAnsi="Times"/>
          <w:sz w:val="22"/>
          <w:szCs w:val="22"/>
        </w:rPr>
        <w:t xml:space="preserve">, </w:t>
      </w:r>
      <w:r w:rsidRPr="00B36523">
        <w:rPr>
          <w:rFonts w:ascii="Times" w:hAnsi="Times"/>
          <w:sz w:val="22"/>
          <w:szCs w:val="22"/>
        </w:rPr>
        <w:t>VCU, Thesis supervisor: Geoffrey D Hugo</w:t>
      </w:r>
      <w:r w:rsidR="009001E4" w:rsidRPr="00B36523">
        <w:rPr>
          <w:rFonts w:ascii="Times" w:hAnsi="Times"/>
          <w:sz w:val="22"/>
          <w:szCs w:val="22"/>
        </w:rPr>
        <w:t>.</w:t>
      </w:r>
    </w:p>
    <w:p w14:paraId="4DCF412D" w14:textId="7C51713D" w:rsidR="00C43154" w:rsidRPr="00B36523" w:rsidRDefault="00C43154" w:rsidP="001E7057">
      <w:pPr>
        <w:pStyle w:val="ListParagraph"/>
        <w:numPr>
          <w:ilvl w:val="0"/>
          <w:numId w:val="39"/>
        </w:numPr>
        <w:tabs>
          <w:tab w:val="left" w:pos="1980"/>
          <w:tab w:val="left" w:pos="3168"/>
          <w:tab w:val="left" w:pos="5616"/>
          <w:tab w:val="left" w:pos="9359"/>
        </w:tabs>
        <w:ind w:left="900" w:right="-270"/>
        <w:rPr>
          <w:rFonts w:ascii="Times" w:hAnsi="Times"/>
          <w:sz w:val="22"/>
          <w:szCs w:val="22"/>
        </w:rPr>
      </w:pPr>
      <w:proofErr w:type="spellStart"/>
      <w:r w:rsidRPr="00B36523">
        <w:rPr>
          <w:rFonts w:ascii="Times" w:hAnsi="Times"/>
          <w:sz w:val="22"/>
          <w:szCs w:val="22"/>
        </w:rPr>
        <w:t>Kaifang</w:t>
      </w:r>
      <w:proofErr w:type="spellEnd"/>
      <w:r w:rsidRPr="00B36523">
        <w:rPr>
          <w:rFonts w:ascii="Times" w:hAnsi="Times"/>
          <w:sz w:val="22"/>
          <w:szCs w:val="22"/>
        </w:rPr>
        <w:t xml:space="preserve"> Du, </w:t>
      </w:r>
      <w:r w:rsidR="00197086" w:rsidRPr="00B36523">
        <w:rPr>
          <w:rFonts w:ascii="Times" w:hAnsi="Times"/>
          <w:b/>
          <w:sz w:val="22"/>
          <w:szCs w:val="22"/>
        </w:rPr>
        <w:t>Ph.D. S’13</w:t>
      </w:r>
      <w:r w:rsidR="00197086" w:rsidRPr="00B36523">
        <w:rPr>
          <w:rFonts w:ascii="Times" w:hAnsi="Times"/>
          <w:sz w:val="22"/>
          <w:szCs w:val="22"/>
        </w:rPr>
        <w:t xml:space="preserve">, </w:t>
      </w:r>
      <w:r w:rsidRPr="00B36523">
        <w:rPr>
          <w:rFonts w:ascii="Times" w:hAnsi="Times"/>
          <w:sz w:val="22"/>
          <w:szCs w:val="22"/>
        </w:rPr>
        <w:t>Regional Pulmonary Function Analysis Using Image Registration and 4DCT, Thesis supervisor: Joseph</w:t>
      </w:r>
      <w:r w:rsidR="00197086" w:rsidRPr="00B36523">
        <w:rPr>
          <w:rFonts w:ascii="Times" w:hAnsi="Times"/>
          <w:sz w:val="22"/>
          <w:szCs w:val="22"/>
        </w:rPr>
        <w:t xml:space="preserve"> M. Reinhardt and John </w:t>
      </w:r>
      <w:proofErr w:type="spellStart"/>
      <w:r w:rsidR="00197086" w:rsidRPr="00B36523">
        <w:rPr>
          <w:rFonts w:ascii="Times" w:hAnsi="Times"/>
          <w:sz w:val="22"/>
          <w:szCs w:val="22"/>
        </w:rPr>
        <w:t>Bayouth</w:t>
      </w:r>
      <w:proofErr w:type="spellEnd"/>
      <w:r w:rsidR="00197086" w:rsidRPr="00B36523">
        <w:rPr>
          <w:rFonts w:ascii="Times" w:hAnsi="Times"/>
          <w:sz w:val="22"/>
          <w:szCs w:val="22"/>
        </w:rPr>
        <w:t>.</w:t>
      </w:r>
    </w:p>
    <w:p w14:paraId="23044659" w14:textId="22B2DB3E" w:rsidR="00CC3021" w:rsidRPr="00B36523" w:rsidRDefault="00CC3021" w:rsidP="001E7057">
      <w:pPr>
        <w:pStyle w:val="ListParagraph"/>
        <w:numPr>
          <w:ilvl w:val="0"/>
          <w:numId w:val="39"/>
        </w:numPr>
        <w:tabs>
          <w:tab w:val="left" w:pos="1980"/>
          <w:tab w:val="left" w:pos="3168"/>
          <w:tab w:val="left" w:pos="5616"/>
          <w:tab w:val="left" w:pos="9359"/>
        </w:tabs>
        <w:ind w:left="900" w:right="-270"/>
        <w:rPr>
          <w:rFonts w:ascii="Times" w:hAnsi="Times"/>
          <w:sz w:val="22"/>
          <w:szCs w:val="22"/>
        </w:rPr>
      </w:pPr>
      <w:r w:rsidRPr="00B36523">
        <w:rPr>
          <w:rFonts w:ascii="Times" w:hAnsi="Times"/>
          <w:sz w:val="22"/>
          <w:szCs w:val="22"/>
        </w:rPr>
        <w:t xml:space="preserve">Joy Matsui, </w:t>
      </w:r>
      <w:r w:rsidR="00197086" w:rsidRPr="00B36523">
        <w:rPr>
          <w:rFonts w:ascii="Times" w:hAnsi="Times"/>
          <w:b/>
          <w:sz w:val="22"/>
          <w:szCs w:val="22"/>
        </w:rPr>
        <w:t xml:space="preserve">Ph.D. S’14, </w:t>
      </w:r>
      <w:r w:rsidRPr="00B36523">
        <w:rPr>
          <w:rFonts w:ascii="Times" w:hAnsi="Times"/>
          <w:sz w:val="22"/>
          <w:szCs w:val="22"/>
        </w:rPr>
        <w:t>Development of Image Processing Tools and Procedures for Analyzing Multi-site Longitudinal Diffusion-weighted Imaging Studies</w:t>
      </w:r>
      <w:r w:rsidR="00197086" w:rsidRPr="00B36523">
        <w:rPr>
          <w:rFonts w:ascii="Times" w:hAnsi="Times"/>
          <w:sz w:val="22"/>
          <w:szCs w:val="22"/>
        </w:rPr>
        <w:t>, Thesis supervisor: Hans Jo</w:t>
      </w:r>
      <w:r w:rsidR="00780CD7" w:rsidRPr="00B36523">
        <w:rPr>
          <w:rFonts w:ascii="Times" w:hAnsi="Times"/>
          <w:sz w:val="22"/>
          <w:szCs w:val="22"/>
        </w:rPr>
        <w:t>h</w:t>
      </w:r>
      <w:r w:rsidR="00197086" w:rsidRPr="00B36523">
        <w:rPr>
          <w:rFonts w:ascii="Times" w:hAnsi="Times"/>
          <w:sz w:val="22"/>
          <w:szCs w:val="22"/>
        </w:rPr>
        <w:t>nson.</w:t>
      </w:r>
    </w:p>
    <w:p w14:paraId="27E02B6E" w14:textId="11FC5756" w:rsidR="00942C0A" w:rsidRPr="00B36523" w:rsidRDefault="00197086" w:rsidP="001E7057">
      <w:pPr>
        <w:pStyle w:val="ListParagraph"/>
        <w:numPr>
          <w:ilvl w:val="0"/>
          <w:numId w:val="39"/>
        </w:numPr>
        <w:tabs>
          <w:tab w:val="left" w:pos="1980"/>
          <w:tab w:val="left" w:pos="3168"/>
          <w:tab w:val="left" w:pos="5616"/>
          <w:tab w:val="left" w:pos="9359"/>
        </w:tabs>
        <w:ind w:left="900" w:right="-270"/>
        <w:rPr>
          <w:rFonts w:ascii="Times" w:hAnsi="Times"/>
          <w:sz w:val="22"/>
          <w:szCs w:val="22"/>
        </w:rPr>
      </w:pPr>
      <w:r w:rsidRPr="00B36523">
        <w:rPr>
          <w:rFonts w:ascii="Times" w:hAnsi="Times"/>
          <w:sz w:val="22"/>
          <w:szCs w:val="22"/>
        </w:rPr>
        <w:t xml:space="preserve">Douglas J. Vile, </w:t>
      </w:r>
      <w:r w:rsidRPr="00B36523">
        <w:rPr>
          <w:rFonts w:ascii="Times" w:hAnsi="Times"/>
          <w:b/>
          <w:sz w:val="22"/>
          <w:szCs w:val="22"/>
        </w:rPr>
        <w:t xml:space="preserve">Ph.D. F’14, </w:t>
      </w:r>
      <w:r w:rsidR="00942C0A" w:rsidRPr="00B36523">
        <w:rPr>
          <w:rFonts w:ascii="Times" w:hAnsi="Times"/>
          <w:sz w:val="22"/>
          <w:szCs w:val="22"/>
        </w:rPr>
        <w:t xml:space="preserve">Statistical modeling of </w:t>
      </w:r>
      <w:proofErr w:type="spellStart"/>
      <w:r w:rsidR="00942C0A" w:rsidRPr="00B36523">
        <w:rPr>
          <w:rFonts w:ascii="Times" w:hAnsi="Times"/>
          <w:sz w:val="22"/>
          <w:szCs w:val="22"/>
        </w:rPr>
        <w:t>interfractional</w:t>
      </w:r>
      <w:proofErr w:type="spellEnd"/>
      <w:r w:rsidR="00942C0A" w:rsidRPr="00B36523">
        <w:rPr>
          <w:rFonts w:ascii="Times" w:hAnsi="Times"/>
          <w:sz w:val="22"/>
          <w:szCs w:val="22"/>
        </w:rPr>
        <w:t xml:space="preserve"> tissue deformation and its applicatio</w:t>
      </w:r>
      <w:r w:rsidRPr="00B36523">
        <w:rPr>
          <w:rFonts w:ascii="Times" w:hAnsi="Times"/>
          <w:sz w:val="22"/>
          <w:szCs w:val="22"/>
        </w:rPr>
        <w:t>n in radiation therapy planning</w:t>
      </w:r>
      <w:r w:rsidR="00942C0A" w:rsidRPr="00B36523">
        <w:rPr>
          <w:rFonts w:ascii="Times" w:hAnsi="Times"/>
          <w:sz w:val="22"/>
          <w:szCs w:val="22"/>
        </w:rPr>
        <w:t>.</w:t>
      </w:r>
      <w:r w:rsidRPr="00B36523">
        <w:rPr>
          <w:rFonts w:ascii="Times" w:hAnsi="Times"/>
          <w:sz w:val="22"/>
          <w:szCs w:val="22"/>
        </w:rPr>
        <w:t xml:space="preserve"> Thesis supervisor: Jeffrey </w:t>
      </w:r>
      <w:r w:rsidR="00132E9A" w:rsidRPr="00B36523">
        <w:rPr>
          <w:rFonts w:ascii="Times" w:hAnsi="Times"/>
          <w:sz w:val="22"/>
          <w:szCs w:val="22"/>
        </w:rPr>
        <w:t xml:space="preserve">F </w:t>
      </w:r>
      <w:r w:rsidRPr="00B36523">
        <w:rPr>
          <w:rFonts w:ascii="Times" w:hAnsi="Times"/>
          <w:sz w:val="22"/>
          <w:szCs w:val="22"/>
        </w:rPr>
        <w:t>Williamson.</w:t>
      </w:r>
    </w:p>
    <w:p w14:paraId="3BC1BA1B" w14:textId="77777777" w:rsidR="00113E12" w:rsidRPr="00B36523" w:rsidRDefault="00113E12" w:rsidP="00113E12">
      <w:pPr>
        <w:pStyle w:val="ListParagraph"/>
        <w:numPr>
          <w:ilvl w:val="0"/>
          <w:numId w:val="39"/>
        </w:numPr>
        <w:tabs>
          <w:tab w:val="left" w:pos="1980"/>
          <w:tab w:val="left" w:pos="3168"/>
          <w:tab w:val="left" w:pos="5616"/>
          <w:tab w:val="left" w:pos="9359"/>
        </w:tabs>
        <w:ind w:left="900" w:right="-270"/>
        <w:rPr>
          <w:rFonts w:ascii="Times" w:hAnsi="Times"/>
          <w:sz w:val="22"/>
          <w:szCs w:val="22"/>
        </w:rPr>
      </w:pPr>
      <w:r w:rsidRPr="00B36523">
        <w:rPr>
          <w:rFonts w:ascii="Times" w:hAnsi="Times"/>
          <w:sz w:val="22"/>
          <w:szCs w:val="22"/>
        </w:rPr>
        <w:t xml:space="preserve">Ali </w:t>
      </w:r>
      <w:proofErr w:type="spellStart"/>
      <w:r w:rsidRPr="00B36523">
        <w:rPr>
          <w:rFonts w:ascii="Times" w:hAnsi="Times"/>
          <w:sz w:val="22"/>
          <w:szCs w:val="22"/>
        </w:rPr>
        <w:t>Ghayoor</w:t>
      </w:r>
      <w:proofErr w:type="spellEnd"/>
      <w:r w:rsidRPr="00B36523">
        <w:rPr>
          <w:rFonts w:ascii="Times" w:hAnsi="Times"/>
          <w:sz w:val="22"/>
          <w:szCs w:val="22"/>
        </w:rPr>
        <w:t xml:space="preserve">, </w:t>
      </w:r>
      <w:r w:rsidRPr="00B36523">
        <w:rPr>
          <w:rFonts w:ascii="Times" w:hAnsi="Times"/>
          <w:b/>
          <w:sz w:val="22"/>
          <w:szCs w:val="22"/>
        </w:rPr>
        <w:t>Ph.D. S’17</w:t>
      </w:r>
      <w:r w:rsidRPr="00B36523">
        <w:rPr>
          <w:rFonts w:ascii="Times" w:hAnsi="Times"/>
          <w:sz w:val="22"/>
          <w:szCs w:val="22"/>
        </w:rPr>
        <w:t>, Improved interpretation of brain anatomical structures in magnetic resonance imaging using information from multiple image modalities, Thesis supervisor: Hans Johnson</w:t>
      </w:r>
    </w:p>
    <w:p w14:paraId="7D772E6E" w14:textId="3F9A0776" w:rsidR="00942C0A" w:rsidRPr="00B36523" w:rsidRDefault="00942C0A" w:rsidP="00786E4C">
      <w:pPr>
        <w:pStyle w:val="ListParagraph"/>
        <w:numPr>
          <w:ilvl w:val="0"/>
          <w:numId w:val="39"/>
        </w:numPr>
        <w:tabs>
          <w:tab w:val="left" w:pos="1980"/>
          <w:tab w:val="left" w:pos="3168"/>
          <w:tab w:val="left" w:pos="5616"/>
          <w:tab w:val="left" w:pos="9359"/>
        </w:tabs>
        <w:ind w:left="900" w:right="-270"/>
        <w:rPr>
          <w:rFonts w:ascii="Times" w:hAnsi="Times"/>
          <w:sz w:val="22"/>
          <w:szCs w:val="22"/>
        </w:rPr>
      </w:pPr>
      <w:r w:rsidRPr="00B36523">
        <w:rPr>
          <w:rFonts w:ascii="Times" w:hAnsi="Times"/>
          <w:sz w:val="22"/>
          <w:szCs w:val="22"/>
        </w:rPr>
        <w:lastRenderedPageBreak/>
        <w:t xml:space="preserve">Christopher L Guy, </w:t>
      </w:r>
      <w:r w:rsidR="00ED153C" w:rsidRPr="00B36523">
        <w:rPr>
          <w:rFonts w:ascii="Times" w:hAnsi="Times"/>
          <w:b/>
          <w:sz w:val="22"/>
          <w:szCs w:val="22"/>
        </w:rPr>
        <w:t>PhD. Sum'17</w:t>
      </w:r>
      <w:r w:rsidRPr="00B36523">
        <w:rPr>
          <w:rFonts w:ascii="Times" w:hAnsi="Times"/>
          <w:sz w:val="22"/>
          <w:szCs w:val="22"/>
        </w:rPr>
        <w:t xml:space="preserve">, </w:t>
      </w:r>
      <w:r w:rsidR="00786E4C" w:rsidRPr="00B36523">
        <w:rPr>
          <w:rFonts w:ascii="Times" w:hAnsi="Times"/>
          <w:sz w:val="22"/>
          <w:szCs w:val="22"/>
        </w:rPr>
        <w:t xml:space="preserve">An Algorithm to Improve Deformable Image Registration Accuracy in Challenging Cases of Locally-Advanced Non-Small Cell Lung Cancer, </w:t>
      </w:r>
      <w:r w:rsidRPr="00B36523">
        <w:rPr>
          <w:rFonts w:ascii="Times" w:hAnsi="Times"/>
          <w:sz w:val="22"/>
          <w:szCs w:val="22"/>
        </w:rPr>
        <w:t>Thesis supervisor: Geoffrey D Hugo</w:t>
      </w:r>
      <w:r w:rsidR="00197086" w:rsidRPr="00B36523">
        <w:rPr>
          <w:rFonts w:ascii="Times" w:hAnsi="Times"/>
          <w:sz w:val="22"/>
          <w:szCs w:val="22"/>
        </w:rPr>
        <w:t>.</w:t>
      </w:r>
    </w:p>
    <w:p w14:paraId="3C537561" w14:textId="41AEF936" w:rsidR="00981631" w:rsidRPr="00B36523" w:rsidRDefault="00981631" w:rsidP="00981631">
      <w:pPr>
        <w:pStyle w:val="ListParagraph"/>
        <w:numPr>
          <w:ilvl w:val="0"/>
          <w:numId w:val="39"/>
        </w:numPr>
        <w:tabs>
          <w:tab w:val="left" w:pos="1980"/>
          <w:tab w:val="left" w:pos="3168"/>
          <w:tab w:val="left" w:pos="5616"/>
          <w:tab w:val="left" w:pos="9359"/>
        </w:tabs>
        <w:ind w:left="900" w:right="-270"/>
        <w:rPr>
          <w:rFonts w:ascii="Times" w:hAnsi="Times"/>
          <w:sz w:val="22"/>
          <w:szCs w:val="22"/>
        </w:rPr>
      </w:pPr>
      <w:r w:rsidRPr="00B36523">
        <w:rPr>
          <w:rFonts w:ascii="Times" w:hAnsi="Times"/>
          <w:sz w:val="22"/>
          <w:szCs w:val="22"/>
        </w:rPr>
        <w:t xml:space="preserve">Matthew J. </w:t>
      </w:r>
      <w:proofErr w:type="spellStart"/>
      <w:r w:rsidRPr="00B36523">
        <w:rPr>
          <w:rFonts w:ascii="Times" w:hAnsi="Times"/>
          <w:sz w:val="22"/>
          <w:szCs w:val="22"/>
        </w:rPr>
        <w:t>Riblett</w:t>
      </w:r>
      <w:proofErr w:type="spellEnd"/>
      <w:r w:rsidRPr="00B36523">
        <w:rPr>
          <w:rFonts w:ascii="Times" w:hAnsi="Times"/>
          <w:sz w:val="22"/>
          <w:szCs w:val="22"/>
        </w:rPr>
        <w:t xml:space="preserve">, </w:t>
      </w:r>
      <w:r w:rsidRPr="00B36523">
        <w:rPr>
          <w:rFonts w:ascii="Times" w:hAnsi="Times"/>
          <w:b/>
          <w:sz w:val="22"/>
          <w:szCs w:val="22"/>
        </w:rPr>
        <w:t>PhD. Sum'1</w:t>
      </w:r>
      <w:r>
        <w:rPr>
          <w:rFonts w:ascii="Times" w:hAnsi="Times"/>
          <w:b/>
          <w:sz w:val="22"/>
          <w:szCs w:val="22"/>
        </w:rPr>
        <w:t>8</w:t>
      </w:r>
      <w:r w:rsidRPr="00B36523">
        <w:rPr>
          <w:rFonts w:ascii="Times" w:hAnsi="Times"/>
          <w:sz w:val="22"/>
          <w:szCs w:val="22"/>
        </w:rPr>
        <w:t>, Thesis supervisor: Geoffrey D Hugo.</w:t>
      </w:r>
    </w:p>
    <w:p w14:paraId="2FE016F0" w14:textId="53504801" w:rsidR="00942C0A" w:rsidRPr="00B36523" w:rsidRDefault="00942C0A" w:rsidP="00942C0A">
      <w:pPr>
        <w:pStyle w:val="ListParagraph"/>
        <w:numPr>
          <w:ilvl w:val="0"/>
          <w:numId w:val="39"/>
        </w:numPr>
        <w:tabs>
          <w:tab w:val="left" w:pos="1980"/>
          <w:tab w:val="left" w:pos="3168"/>
          <w:tab w:val="left" w:pos="5616"/>
          <w:tab w:val="left" w:pos="9359"/>
        </w:tabs>
        <w:ind w:left="900" w:right="-270"/>
        <w:rPr>
          <w:rFonts w:ascii="Times" w:hAnsi="Times"/>
          <w:sz w:val="22"/>
          <w:szCs w:val="22"/>
        </w:rPr>
      </w:pPr>
      <w:r w:rsidRPr="00B36523">
        <w:rPr>
          <w:rFonts w:ascii="Times" w:hAnsi="Times"/>
          <w:sz w:val="22"/>
          <w:szCs w:val="22"/>
        </w:rPr>
        <w:t xml:space="preserve">Sarah Gerard, </w:t>
      </w:r>
      <w:r w:rsidR="009226CF" w:rsidRPr="00B36523">
        <w:rPr>
          <w:rFonts w:ascii="Times" w:hAnsi="Times"/>
          <w:b/>
          <w:sz w:val="22"/>
          <w:szCs w:val="22"/>
        </w:rPr>
        <w:t xml:space="preserve">PhD. </w:t>
      </w:r>
      <w:r w:rsidR="009226CF">
        <w:rPr>
          <w:rFonts w:ascii="Times" w:hAnsi="Times"/>
          <w:b/>
          <w:sz w:val="22"/>
          <w:szCs w:val="22"/>
        </w:rPr>
        <w:t>Fall</w:t>
      </w:r>
      <w:r w:rsidR="009226CF" w:rsidRPr="00B36523">
        <w:rPr>
          <w:rFonts w:ascii="Times" w:hAnsi="Times"/>
          <w:b/>
          <w:sz w:val="22"/>
          <w:szCs w:val="22"/>
        </w:rPr>
        <w:t>'1</w:t>
      </w:r>
      <w:r w:rsidR="009226CF">
        <w:rPr>
          <w:rFonts w:ascii="Times" w:hAnsi="Times"/>
          <w:b/>
          <w:sz w:val="22"/>
          <w:szCs w:val="22"/>
        </w:rPr>
        <w:t>8</w:t>
      </w:r>
      <w:r w:rsidRPr="00B36523">
        <w:rPr>
          <w:rFonts w:ascii="Times" w:hAnsi="Times"/>
          <w:sz w:val="22"/>
          <w:szCs w:val="22"/>
        </w:rPr>
        <w:t>, Thesis supervisor: Joseph M. Reinhardt</w:t>
      </w:r>
      <w:r w:rsidR="00197086" w:rsidRPr="00B36523">
        <w:rPr>
          <w:rFonts w:ascii="Times" w:hAnsi="Times"/>
          <w:sz w:val="22"/>
          <w:szCs w:val="22"/>
        </w:rPr>
        <w:t>.</w:t>
      </w:r>
    </w:p>
    <w:p w14:paraId="33337886" w14:textId="77777777" w:rsidR="00684301" w:rsidRPr="00B36523" w:rsidRDefault="00684301">
      <w:pPr>
        <w:tabs>
          <w:tab w:val="left" w:pos="1296"/>
          <w:tab w:val="left" w:pos="1980"/>
          <w:tab w:val="left" w:pos="3168"/>
          <w:tab w:val="left" w:pos="5616"/>
          <w:tab w:val="left" w:pos="9359"/>
        </w:tabs>
        <w:ind w:left="1080" w:right="-270" w:hanging="540"/>
        <w:rPr>
          <w:rFonts w:ascii="Times" w:hAnsi="Times"/>
          <w:sz w:val="22"/>
          <w:szCs w:val="22"/>
        </w:rPr>
      </w:pPr>
    </w:p>
    <w:p w14:paraId="58A3841F" w14:textId="77777777" w:rsidR="00684301" w:rsidRPr="00B36523" w:rsidRDefault="00684301">
      <w:pPr>
        <w:tabs>
          <w:tab w:val="left" w:pos="576"/>
          <w:tab w:val="left" w:pos="1296"/>
          <w:tab w:val="left" w:pos="1980"/>
          <w:tab w:val="left" w:pos="3168"/>
          <w:tab w:val="left" w:pos="5616"/>
          <w:tab w:val="left" w:pos="9359"/>
        </w:tabs>
        <w:ind w:right="-270"/>
        <w:rPr>
          <w:rFonts w:ascii="Times" w:hAnsi="Times"/>
          <w:sz w:val="22"/>
          <w:szCs w:val="22"/>
        </w:rPr>
      </w:pPr>
    </w:p>
    <w:p w14:paraId="14107221" w14:textId="77777777" w:rsidR="00684301" w:rsidRPr="00B36523" w:rsidRDefault="00684301">
      <w:pPr>
        <w:tabs>
          <w:tab w:val="left" w:pos="540"/>
          <w:tab w:val="left" w:pos="1260"/>
          <w:tab w:val="left" w:pos="1872"/>
          <w:tab w:val="left" w:pos="3168"/>
          <w:tab w:val="left" w:pos="5616"/>
          <w:tab w:val="left" w:pos="9359"/>
        </w:tabs>
        <w:ind w:right="-270"/>
        <w:rPr>
          <w:rFonts w:ascii="Times" w:hAnsi="Times"/>
          <w:sz w:val="22"/>
          <w:szCs w:val="22"/>
        </w:rPr>
      </w:pPr>
      <w:r w:rsidRPr="00B36523">
        <w:rPr>
          <w:rFonts w:ascii="Times" w:hAnsi="Times"/>
          <w:sz w:val="22"/>
          <w:szCs w:val="22"/>
        </w:rPr>
        <w:tab/>
      </w:r>
      <w:proofErr w:type="gramStart"/>
      <w:r w:rsidRPr="00B36523">
        <w:rPr>
          <w:rFonts w:ascii="Times" w:hAnsi="Times"/>
          <w:sz w:val="22"/>
          <w:szCs w:val="22"/>
        </w:rPr>
        <w:t>5.3  Undergraduate</w:t>
      </w:r>
      <w:proofErr w:type="gramEnd"/>
      <w:r w:rsidRPr="00B36523">
        <w:rPr>
          <w:rFonts w:ascii="Times" w:hAnsi="Times"/>
          <w:sz w:val="22"/>
          <w:szCs w:val="22"/>
        </w:rPr>
        <w:t xml:space="preserve"> Student Advising and Mentoring</w:t>
      </w:r>
    </w:p>
    <w:p w14:paraId="55F71FCC" w14:textId="77777777" w:rsidR="00684301" w:rsidRPr="00B36523" w:rsidRDefault="00684301">
      <w:pPr>
        <w:tabs>
          <w:tab w:val="left" w:pos="540"/>
          <w:tab w:val="left" w:pos="1260"/>
          <w:tab w:val="left" w:pos="1872"/>
          <w:tab w:val="left" w:pos="3168"/>
          <w:tab w:val="left" w:pos="5616"/>
          <w:tab w:val="left" w:pos="9359"/>
        </w:tabs>
        <w:ind w:right="-270"/>
        <w:rPr>
          <w:rFonts w:ascii="Times" w:hAnsi="Times"/>
          <w:sz w:val="22"/>
          <w:szCs w:val="22"/>
        </w:rPr>
      </w:pPr>
    </w:p>
    <w:p w14:paraId="048BBDB7" w14:textId="77777777" w:rsidR="00684301" w:rsidRPr="00B36523" w:rsidRDefault="00684301" w:rsidP="001E7057">
      <w:pPr>
        <w:pStyle w:val="ListParagraph"/>
        <w:numPr>
          <w:ilvl w:val="0"/>
          <w:numId w:val="40"/>
        </w:numPr>
        <w:tabs>
          <w:tab w:val="left" w:pos="540"/>
          <w:tab w:val="left" w:pos="1872"/>
          <w:tab w:val="left" w:pos="3168"/>
          <w:tab w:val="left" w:pos="5616"/>
          <w:tab w:val="left" w:pos="9359"/>
        </w:tabs>
        <w:ind w:left="900" w:right="-270"/>
        <w:rPr>
          <w:rFonts w:ascii="Times" w:hAnsi="Times"/>
          <w:sz w:val="22"/>
          <w:szCs w:val="22"/>
        </w:rPr>
      </w:pPr>
      <w:r w:rsidRPr="00B36523">
        <w:rPr>
          <w:rFonts w:ascii="Times" w:hAnsi="Times"/>
          <w:sz w:val="22"/>
          <w:szCs w:val="22"/>
        </w:rPr>
        <w:t>Freddy B. So, 7/95 – 6/96, craniofacial archive recovery, Washington University.</w:t>
      </w:r>
    </w:p>
    <w:p w14:paraId="7FF9B878" w14:textId="77777777" w:rsidR="00684301" w:rsidRPr="00B36523" w:rsidRDefault="00684301" w:rsidP="001E7057">
      <w:pPr>
        <w:pStyle w:val="ListParagraph"/>
        <w:numPr>
          <w:ilvl w:val="0"/>
          <w:numId w:val="40"/>
        </w:numPr>
        <w:tabs>
          <w:tab w:val="left" w:pos="540"/>
          <w:tab w:val="left" w:pos="1872"/>
          <w:tab w:val="left" w:pos="3168"/>
          <w:tab w:val="left" w:pos="5616"/>
          <w:tab w:val="left" w:pos="9359"/>
        </w:tabs>
        <w:ind w:left="900" w:right="-270"/>
        <w:rPr>
          <w:rFonts w:ascii="Times" w:hAnsi="Times"/>
          <w:sz w:val="22"/>
          <w:szCs w:val="22"/>
        </w:rPr>
      </w:pPr>
      <w:r w:rsidRPr="00B36523">
        <w:rPr>
          <w:rFonts w:ascii="Times" w:hAnsi="Times"/>
          <w:sz w:val="22"/>
          <w:szCs w:val="22"/>
        </w:rPr>
        <w:t>Blake Carlson, 6/98 – 5/99, ATM high speed networking</w:t>
      </w:r>
      <w:r w:rsidR="00A35E9E" w:rsidRPr="00B36523">
        <w:rPr>
          <w:rFonts w:ascii="Times" w:hAnsi="Times"/>
          <w:sz w:val="22"/>
          <w:szCs w:val="22"/>
        </w:rPr>
        <w:t>.</w:t>
      </w:r>
    </w:p>
    <w:p w14:paraId="2A26CD21" w14:textId="77777777" w:rsidR="00684301" w:rsidRPr="00B36523" w:rsidRDefault="00684301" w:rsidP="001E7057">
      <w:pPr>
        <w:pStyle w:val="ListParagraph"/>
        <w:numPr>
          <w:ilvl w:val="0"/>
          <w:numId w:val="40"/>
        </w:numPr>
        <w:tabs>
          <w:tab w:val="left" w:pos="540"/>
          <w:tab w:val="left" w:pos="1872"/>
          <w:tab w:val="left" w:pos="3168"/>
          <w:tab w:val="left" w:pos="5616"/>
          <w:tab w:val="left" w:pos="9359"/>
        </w:tabs>
        <w:ind w:left="900" w:right="-270"/>
        <w:rPr>
          <w:rFonts w:ascii="Times" w:hAnsi="Times"/>
          <w:sz w:val="22"/>
          <w:szCs w:val="22"/>
        </w:rPr>
      </w:pPr>
      <w:proofErr w:type="spellStart"/>
      <w:r w:rsidRPr="00B36523">
        <w:rPr>
          <w:rFonts w:ascii="Times" w:hAnsi="Times"/>
          <w:sz w:val="22"/>
          <w:szCs w:val="22"/>
        </w:rPr>
        <w:t>Husam</w:t>
      </w:r>
      <w:proofErr w:type="spellEnd"/>
      <w:r w:rsidRPr="00B36523">
        <w:rPr>
          <w:rFonts w:ascii="Times" w:hAnsi="Times"/>
          <w:sz w:val="22"/>
          <w:szCs w:val="22"/>
        </w:rPr>
        <w:t xml:space="preserve"> Abu-</w:t>
      </w:r>
      <w:proofErr w:type="spellStart"/>
      <w:r w:rsidRPr="00B36523">
        <w:rPr>
          <w:rFonts w:ascii="Times" w:hAnsi="Times"/>
          <w:sz w:val="22"/>
          <w:szCs w:val="22"/>
        </w:rPr>
        <w:t>Zaydeh</w:t>
      </w:r>
      <w:proofErr w:type="spellEnd"/>
      <w:r w:rsidRPr="00B36523">
        <w:rPr>
          <w:rFonts w:ascii="Times" w:hAnsi="Times"/>
          <w:sz w:val="22"/>
          <w:szCs w:val="22"/>
        </w:rPr>
        <w:t>, 6/99 – 12/99, developed a user interface for deformable image software.</w:t>
      </w:r>
    </w:p>
    <w:p w14:paraId="2D983671" w14:textId="77777777" w:rsidR="00684301" w:rsidRPr="00B36523" w:rsidRDefault="00684301" w:rsidP="001E7057">
      <w:pPr>
        <w:pStyle w:val="ListParagraph"/>
        <w:numPr>
          <w:ilvl w:val="0"/>
          <w:numId w:val="40"/>
        </w:numPr>
        <w:tabs>
          <w:tab w:val="left" w:pos="540"/>
          <w:tab w:val="left" w:pos="1872"/>
          <w:tab w:val="left" w:pos="3168"/>
          <w:tab w:val="left" w:pos="5616"/>
          <w:tab w:val="left" w:pos="9359"/>
        </w:tabs>
        <w:ind w:left="900" w:right="-270"/>
        <w:rPr>
          <w:rFonts w:ascii="Times" w:hAnsi="Times"/>
          <w:sz w:val="22"/>
          <w:szCs w:val="22"/>
        </w:rPr>
      </w:pPr>
      <w:r w:rsidRPr="00B36523">
        <w:rPr>
          <w:rFonts w:ascii="Times" w:hAnsi="Times"/>
          <w:sz w:val="22"/>
          <w:szCs w:val="22"/>
        </w:rPr>
        <w:t xml:space="preserve">Luke </w:t>
      </w:r>
      <w:proofErr w:type="spellStart"/>
      <w:r w:rsidRPr="00B36523">
        <w:rPr>
          <w:rFonts w:ascii="Times" w:hAnsi="Times"/>
          <w:sz w:val="22"/>
          <w:szCs w:val="22"/>
        </w:rPr>
        <w:t>Hirschy</w:t>
      </w:r>
      <w:proofErr w:type="spellEnd"/>
      <w:r w:rsidRPr="00B36523">
        <w:rPr>
          <w:rFonts w:ascii="Times" w:hAnsi="Times"/>
          <w:sz w:val="22"/>
          <w:szCs w:val="22"/>
        </w:rPr>
        <w:t xml:space="preserve">, 6/00 – 8/00, registered data sets for a collaborative project with Christian </w:t>
      </w:r>
      <w:proofErr w:type="spellStart"/>
      <w:r w:rsidRPr="00B36523">
        <w:rPr>
          <w:rFonts w:ascii="Times" w:hAnsi="Times"/>
          <w:sz w:val="22"/>
          <w:szCs w:val="22"/>
        </w:rPr>
        <w:t>Barillot</w:t>
      </w:r>
      <w:proofErr w:type="spellEnd"/>
      <w:r w:rsidRPr="00B36523">
        <w:rPr>
          <w:rFonts w:ascii="Times" w:hAnsi="Times"/>
          <w:sz w:val="22"/>
          <w:szCs w:val="22"/>
        </w:rPr>
        <w:t>.</w:t>
      </w:r>
    </w:p>
    <w:p w14:paraId="436D6385" w14:textId="77777777" w:rsidR="00684301" w:rsidRPr="00B36523" w:rsidRDefault="00684301" w:rsidP="001E7057">
      <w:pPr>
        <w:pStyle w:val="ListParagraph"/>
        <w:numPr>
          <w:ilvl w:val="0"/>
          <w:numId w:val="40"/>
        </w:numPr>
        <w:tabs>
          <w:tab w:val="left" w:pos="540"/>
          <w:tab w:val="left" w:pos="1872"/>
          <w:tab w:val="left" w:pos="3168"/>
          <w:tab w:val="left" w:pos="5616"/>
          <w:tab w:val="left" w:pos="9359"/>
        </w:tabs>
        <w:ind w:left="900" w:right="-270"/>
        <w:rPr>
          <w:rFonts w:ascii="Times" w:hAnsi="Times"/>
          <w:sz w:val="22"/>
          <w:szCs w:val="22"/>
        </w:rPr>
      </w:pPr>
      <w:r w:rsidRPr="00B36523">
        <w:rPr>
          <w:rFonts w:ascii="Times" w:hAnsi="Times"/>
          <w:sz w:val="22"/>
          <w:szCs w:val="22"/>
        </w:rPr>
        <w:t>Joel Martin, 6/01 – 8/01, created and validated average brain data sets</w:t>
      </w:r>
      <w:r w:rsidR="00A35E9E" w:rsidRPr="00B36523">
        <w:rPr>
          <w:rFonts w:ascii="Times" w:hAnsi="Times"/>
          <w:sz w:val="22"/>
          <w:szCs w:val="22"/>
        </w:rPr>
        <w:t>.</w:t>
      </w:r>
    </w:p>
    <w:p w14:paraId="568FB052" w14:textId="77777777" w:rsidR="00955990" w:rsidRPr="00B36523" w:rsidRDefault="00955990" w:rsidP="001E7057">
      <w:pPr>
        <w:pStyle w:val="ListParagraph"/>
        <w:numPr>
          <w:ilvl w:val="0"/>
          <w:numId w:val="40"/>
        </w:numPr>
        <w:tabs>
          <w:tab w:val="left" w:pos="540"/>
          <w:tab w:val="left" w:pos="1872"/>
          <w:tab w:val="left" w:pos="3168"/>
          <w:tab w:val="left" w:pos="5616"/>
          <w:tab w:val="left" w:pos="9359"/>
        </w:tabs>
        <w:ind w:left="900" w:right="-270"/>
        <w:rPr>
          <w:rFonts w:ascii="Times" w:hAnsi="Times"/>
          <w:sz w:val="22"/>
          <w:szCs w:val="22"/>
        </w:rPr>
      </w:pPr>
      <w:r w:rsidRPr="00B36523">
        <w:rPr>
          <w:rFonts w:ascii="Times" w:hAnsi="Times"/>
          <w:sz w:val="22"/>
          <w:szCs w:val="22"/>
        </w:rPr>
        <w:t>Nichole Taylor, 6/06 – 7/06, AGEP summer student from Iowa State University, Developed a Web site for the Nonrigid Image Registration Evaluation Project</w:t>
      </w:r>
    </w:p>
    <w:p w14:paraId="616C0CCF" w14:textId="77777777" w:rsidR="00F500C6" w:rsidRPr="00B36523" w:rsidRDefault="00231E3F" w:rsidP="001E7057">
      <w:pPr>
        <w:pStyle w:val="ListParagraph"/>
        <w:numPr>
          <w:ilvl w:val="0"/>
          <w:numId w:val="40"/>
        </w:numPr>
        <w:tabs>
          <w:tab w:val="left" w:pos="540"/>
          <w:tab w:val="left" w:pos="1872"/>
          <w:tab w:val="left" w:pos="3168"/>
          <w:tab w:val="left" w:pos="5616"/>
          <w:tab w:val="left" w:pos="9359"/>
        </w:tabs>
        <w:ind w:left="900" w:right="-270"/>
        <w:rPr>
          <w:rFonts w:ascii="Times" w:hAnsi="Times"/>
          <w:sz w:val="22"/>
          <w:szCs w:val="22"/>
        </w:rPr>
      </w:pPr>
      <w:r w:rsidRPr="00B36523">
        <w:rPr>
          <w:rFonts w:ascii="Times" w:hAnsi="Times"/>
          <w:sz w:val="22"/>
          <w:szCs w:val="22"/>
        </w:rPr>
        <w:t>Jake Nickel, 1/</w:t>
      </w:r>
      <w:r w:rsidR="00F500C6" w:rsidRPr="00B36523">
        <w:rPr>
          <w:rFonts w:ascii="Times" w:hAnsi="Times"/>
          <w:sz w:val="22"/>
          <w:szCs w:val="22"/>
        </w:rPr>
        <w:t xml:space="preserve">06 – </w:t>
      </w:r>
      <w:r w:rsidRPr="00B36523">
        <w:rPr>
          <w:rFonts w:ascii="Times" w:hAnsi="Times"/>
          <w:sz w:val="22"/>
          <w:szCs w:val="22"/>
        </w:rPr>
        <w:t>12/07</w:t>
      </w:r>
      <w:r w:rsidR="00F500C6" w:rsidRPr="00B36523">
        <w:rPr>
          <w:rFonts w:ascii="Times" w:hAnsi="Times"/>
          <w:sz w:val="22"/>
          <w:szCs w:val="22"/>
        </w:rPr>
        <w:t>, Developing computer atlas of human and rat lung.</w:t>
      </w:r>
    </w:p>
    <w:p w14:paraId="093444EF" w14:textId="77777777" w:rsidR="00955990" w:rsidRPr="00B36523" w:rsidRDefault="00955990" w:rsidP="001E7057">
      <w:pPr>
        <w:pStyle w:val="ListParagraph"/>
        <w:numPr>
          <w:ilvl w:val="0"/>
          <w:numId w:val="40"/>
        </w:numPr>
        <w:tabs>
          <w:tab w:val="left" w:pos="540"/>
          <w:tab w:val="left" w:pos="1872"/>
          <w:tab w:val="left" w:pos="3168"/>
          <w:tab w:val="left" w:pos="5616"/>
          <w:tab w:val="left" w:pos="9359"/>
        </w:tabs>
        <w:ind w:left="900" w:right="-270"/>
        <w:rPr>
          <w:rFonts w:ascii="Times" w:hAnsi="Times"/>
          <w:sz w:val="22"/>
          <w:szCs w:val="22"/>
        </w:rPr>
      </w:pPr>
      <w:proofErr w:type="spellStart"/>
      <w:r w:rsidRPr="00B36523">
        <w:rPr>
          <w:rFonts w:ascii="Times" w:hAnsi="Times"/>
          <w:sz w:val="22"/>
          <w:szCs w:val="22"/>
        </w:rPr>
        <w:t>Deffo</w:t>
      </w:r>
      <w:proofErr w:type="spellEnd"/>
      <w:r w:rsidRPr="00B36523">
        <w:rPr>
          <w:rFonts w:ascii="Times" w:hAnsi="Times"/>
          <w:sz w:val="22"/>
          <w:szCs w:val="22"/>
        </w:rPr>
        <w:t xml:space="preserve"> (Michael) </w:t>
      </w:r>
      <w:proofErr w:type="spellStart"/>
      <w:r w:rsidRPr="00B36523">
        <w:rPr>
          <w:rFonts w:ascii="Times" w:hAnsi="Times"/>
          <w:sz w:val="22"/>
          <w:szCs w:val="22"/>
        </w:rPr>
        <w:t>Tamboue</w:t>
      </w:r>
      <w:proofErr w:type="spellEnd"/>
      <w:r w:rsidRPr="00B36523">
        <w:rPr>
          <w:rFonts w:ascii="Times" w:hAnsi="Times"/>
          <w:sz w:val="22"/>
          <w:szCs w:val="22"/>
        </w:rPr>
        <w:t xml:space="preserve">, 6/07-7/07, AGEP summer student from Jackson State University, </w:t>
      </w:r>
      <w:proofErr w:type="gramStart"/>
      <w:r w:rsidR="00500FAB" w:rsidRPr="00B36523">
        <w:rPr>
          <w:rFonts w:ascii="Times" w:hAnsi="Times"/>
          <w:sz w:val="22"/>
          <w:szCs w:val="22"/>
        </w:rPr>
        <w:t>Helped</w:t>
      </w:r>
      <w:proofErr w:type="gramEnd"/>
      <w:r w:rsidR="00500FAB" w:rsidRPr="00B36523">
        <w:rPr>
          <w:rFonts w:ascii="Times" w:hAnsi="Times"/>
          <w:sz w:val="22"/>
          <w:szCs w:val="22"/>
        </w:rPr>
        <w:t xml:space="preserve"> implement an XML parser for the Nonrigid Image Registration Evaluation Project</w:t>
      </w:r>
    </w:p>
    <w:p w14:paraId="35452F3C" w14:textId="77777777" w:rsidR="00CC2145" w:rsidRPr="00B36523" w:rsidRDefault="00CC2145" w:rsidP="001E7057">
      <w:pPr>
        <w:pStyle w:val="ListParagraph"/>
        <w:numPr>
          <w:ilvl w:val="0"/>
          <w:numId w:val="40"/>
        </w:numPr>
        <w:tabs>
          <w:tab w:val="left" w:pos="540"/>
          <w:tab w:val="left" w:pos="1872"/>
          <w:tab w:val="left" w:pos="3168"/>
          <w:tab w:val="left" w:pos="5616"/>
          <w:tab w:val="left" w:pos="9359"/>
        </w:tabs>
        <w:ind w:left="900" w:right="-270"/>
        <w:rPr>
          <w:rFonts w:ascii="Times" w:hAnsi="Times"/>
          <w:sz w:val="22"/>
          <w:szCs w:val="22"/>
        </w:rPr>
      </w:pPr>
      <w:r w:rsidRPr="00B36523">
        <w:rPr>
          <w:rFonts w:ascii="Times" w:hAnsi="Times"/>
          <w:sz w:val="22"/>
          <w:szCs w:val="22"/>
        </w:rPr>
        <w:t>Hayley Abbas, 5/07 – 12/07, Created Medical Image Artwork.</w:t>
      </w:r>
    </w:p>
    <w:p w14:paraId="3A31E34B" w14:textId="77777777" w:rsidR="00C07972" w:rsidRPr="00B36523" w:rsidRDefault="00C07972" w:rsidP="001E7057">
      <w:pPr>
        <w:pStyle w:val="ListParagraph"/>
        <w:numPr>
          <w:ilvl w:val="0"/>
          <w:numId w:val="40"/>
        </w:numPr>
        <w:tabs>
          <w:tab w:val="left" w:pos="540"/>
          <w:tab w:val="left" w:pos="1872"/>
          <w:tab w:val="left" w:pos="3168"/>
          <w:tab w:val="left" w:pos="5616"/>
          <w:tab w:val="left" w:pos="9359"/>
        </w:tabs>
        <w:ind w:left="900" w:right="-270"/>
        <w:rPr>
          <w:rFonts w:ascii="Times" w:hAnsi="Times"/>
          <w:sz w:val="22"/>
          <w:szCs w:val="22"/>
        </w:rPr>
      </w:pPr>
      <w:r w:rsidRPr="00B36523">
        <w:rPr>
          <w:rFonts w:ascii="Times" w:hAnsi="Times"/>
          <w:sz w:val="22"/>
          <w:szCs w:val="22"/>
        </w:rPr>
        <w:t xml:space="preserve">Jeffrey Hawley, 5/07 – </w:t>
      </w:r>
      <w:r w:rsidR="00807855" w:rsidRPr="00B36523">
        <w:rPr>
          <w:rFonts w:ascii="Times" w:hAnsi="Times"/>
          <w:sz w:val="22"/>
          <w:szCs w:val="22"/>
        </w:rPr>
        <w:t>5/09</w:t>
      </w:r>
      <w:r w:rsidRPr="00B36523">
        <w:rPr>
          <w:rFonts w:ascii="Times" w:hAnsi="Times"/>
          <w:sz w:val="22"/>
          <w:szCs w:val="22"/>
        </w:rPr>
        <w:t>, Visualization for Nonrigid Image Registration Evaluation Project</w:t>
      </w:r>
    </w:p>
    <w:p w14:paraId="26E98D90" w14:textId="77777777" w:rsidR="00C07972" w:rsidRPr="00B36523" w:rsidRDefault="00C07972" w:rsidP="001E7057">
      <w:pPr>
        <w:pStyle w:val="ListParagraph"/>
        <w:numPr>
          <w:ilvl w:val="0"/>
          <w:numId w:val="40"/>
        </w:numPr>
        <w:tabs>
          <w:tab w:val="left" w:pos="540"/>
          <w:tab w:val="left" w:pos="1872"/>
          <w:tab w:val="left" w:pos="3168"/>
          <w:tab w:val="left" w:pos="5616"/>
          <w:tab w:val="left" w:pos="9359"/>
        </w:tabs>
        <w:ind w:left="900" w:right="-270"/>
        <w:rPr>
          <w:rFonts w:ascii="Times" w:hAnsi="Times"/>
          <w:sz w:val="22"/>
          <w:szCs w:val="22"/>
        </w:rPr>
      </w:pPr>
      <w:r w:rsidRPr="00B36523">
        <w:rPr>
          <w:rFonts w:ascii="Times" w:hAnsi="Times"/>
          <w:sz w:val="22"/>
          <w:szCs w:val="22"/>
        </w:rPr>
        <w:t xml:space="preserve">Kate </w:t>
      </w:r>
      <w:proofErr w:type="spellStart"/>
      <w:r w:rsidRPr="00B36523">
        <w:rPr>
          <w:rFonts w:ascii="Times" w:hAnsi="Times"/>
          <w:sz w:val="22"/>
          <w:szCs w:val="22"/>
        </w:rPr>
        <w:t>Rasing</w:t>
      </w:r>
      <w:proofErr w:type="spellEnd"/>
      <w:r w:rsidRPr="00B36523">
        <w:rPr>
          <w:rFonts w:ascii="Times" w:hAnsi="Times"/>
          <w:sz w:val="22"/>
          <w:szCs w:val="22"/>
        </w:rPr>
        <w:t xml:space="preserve">, 1/08 – </w:t>
      </w:r>
      <w:r w:rsidR="00E40D1D" w:rsidRPr="00B36523">
        <w:rPr>
          <w:rFonts w:ascii="Times" w:hAnsi="Times"/>
          <w:sz w:val="22"/>
          <w:szCs w:val="22"/>
        </w:rPr>
        <w:t>5/10</w:t>
      </w:r>
      <w:r w:rsidRPr="00B36523">
        <w:rPr>
          <w:rFonts w:ascii="Times" w:hAnsi="Times"/>
          <w:sz w:val="22"/>
          <w:szCs w:val="22"/>
        </w:rPr>
        <w:t>, Web site design for Nonrigid Image Registration Evaluation Project</w:t>
      </w:r>
    </w:p>
    <w:p w14:paraId="2B2DA5D0" w14:textId="76C556F5" w:rsidR="00444434" w:rsidRDefault="00500FAB" w:rsidP="00444434">
      <w:pPr>
        <w:pStyle w:val="ListParagraph"/>
        <w:numPr>
          <w:ilvl w:val="0"/>
          <w:numId w:val="40"/>
        </w:numPr>
        <w:tabs>
          <w:tab w:val="left" w:pos="540"/>
          <w:tab w:val="left" w:pos="1872"/>
          <w:tab w:val="left" w:pos="3168"/>
          <w:tab w:val="left" w:pos="5616"/>
          <w:tab w:val="left" w:pos="9359"/>
        </w:tabs>
        <w:ind w:left="900" w:right="-270"/>
        <w:rPr>
          <w:rFonts w:ascii="Times" w:hAnsi="Times"/>
          <w:sz w:val="22"/>
          <w:szCs w:val="22"/>
        </w:rPr>
      </w:pPr>
      <w:r w:rsidRPr="00B36523">
        <w:rPr>
          <w:rFonts w:ascii="Times" w:hAnsi="Times"/>
          <w:sz w:val="22"/>
          <w:szCs w:val="22"/>
        </w:rPr>
        <w:t>James M. Howard, 6/08 – 7/08, AGEP summer student from Mississippi Valley State University, Building software tools for the Nonrigid Image Registration Evaluation Project</w:t>
      </w:r>
    </w:p>
    <w:p w14:paraId="0BA5DA63" w14:textId="21241A2A" w:rsidR="00F95565" w:rsidRPr="00B36523" w:rsidRDefault="00F95565" w:rsidP="00444434">
      <w:pPr>
        <w:pStyle w:val="ListParagraph"/>
        <w:numPr>
          <w:ilvl w:val="0"/>
          <w:numId w:val="40"/>
        </w:numPr>
        <w:tabs>
          <w:tab w:val="left" w:pos="540"/>
          <w:tab w:val="left" w:pos="1872"/>
          <w:tab w:val="left" w:pos="3168"/>
          <w:tab w:val="left" w:pos="5616"/>
          <w:tab w:val="left" w:pos="9359"/>
        </w:tabs>
        <w:ind w:left="900" w:right="-270"/>
        <w:rPr>
          <w:rFonts w:ascii="Times" w:hAnsi="Times"/>
          <w:sz w:val="22"/>
          <w:szCs w:val="22"/>
        </w:rPr>
      </w:pPr>
      <w:r>
        <w:rPr>
          <w:rFonts w:ascii="Times" w:hAnsi="Times"/>
          <w:sz w:val="22"/>
          <w:szCs w:val="22"/>
        </w:rPr>
        <w:t>Zafar Khan, 6/20 – present, Deep Learning for Image Registration.</w:t>
      </w:r>
    </w:p>
    <w:p w14:paraId="3D9874EA" w14:textId="77777777" w:rsidR="00684301" w:rsidRPr="00B36523" w:rsidRDefault="00684301">
      <w:pPr>
        <w:tabs>
          <w:tab w:val="left" w:pos="540"/>
          <w:tab w:val="left" w:pos="1260"/>
          <w:tab w:val="left" w:pos="1872"/>
          <w:tab w:val="left" w:pos="3168"/>
          <w:tab w:val="left" w:pos="5616"/>
          <w:tab w:val="left" w:pos="9359"/>
        </w:tabs>
        <w:ind w:right="-270"/>
        <w:rPr>
          <w:rFonts w:ascii="Times" w:hAnsi="Times"/>
          <w:sz w:val="22"/>
          <w:szCs w:val="22"/>
          <w:u w:val="single"/>
        </w:rPr>
      </w:pPr>
    </w:p>
    <w:p w14:paraId="1CCA009D" w14:textId="77777777" w:rsidR="00684301" w:rsidRPr="00B36523" w:rsidRDefault="00684301">
      <w:pPr>
        <w:tabs>
          <w:tab w:val="left" w:pos="540"/>
          <w:tab w:val="left" w:pos="1260"/>
          <w:tab w:val="left" w:pos="1872"/>
          <w:tab w:val="left" w:pos="3168"/>
          <w:tab w:val="left" w:pos="5616"/>
          <w:tab w:val="left" w:pos="9359"/>
        </w:tabs>
        <w:ind w:right="-270"/>
        <w:rPr>
          <w:rFonts w:ascii="Times" w:hAnsi="Times"/>
          <w:sz w:val="22"/>
          <w:szCs w:val="22"/>
        </w:rPr>
      </w:pPr>
      <w:r w:rsidRPr="00B36523">
        <w:rPr>
          <w:rFonts w:ascii="Times" w:hAnsi="Times"/>
          <w:sz w:val="22"/>
          <w:szCs w:val="22"/>
        </w:rPr>
        <w:tab/>
      </w:r>
      <w:proofErr w:type="gramStart"/>
      <w:r w:rsidRPr="00B36523">
        <w:rPr>
          <w:rFonts w:ascii="Times" w:hAnsi="Times"/>
          <w:sz w:val="22"/>
          <w:szCs w:val="22"/>
        </w:rPr>
        <w:t>5.3a  Undergraduate</w:t>
      </w:r>
      <w:proofErr w:type="gramEnd"/>
      <w:r w:rsidRPr="00B36523">
        <w:rPr>
          <w:rFonts w:ascii="Times" w:hAnsi="Times"/>
          <w:sz w:val="22"/>
          <w:szCs w:val="22"/>
        </w:rPr>
        <w:t xml:space="preserve"> Student Project Supervision</w:t>
      </w:r>
    </w:p>
    <w:p w14:paraId="0C864514" w14:textId="77777777" w:rsidR="00684301" w:rsidRPr="00B36523" w:rsidRDefault="00684301">
      <w:pPr>
        <w:tabs>
          <w:tab w:val="left" w:pos="540"/>
          <w:tab w:val="left" w:pos="1260"/>
          <w:tab w:val="left" w:pos="1872"/>
          <w:tab w:val="left" w:pos="3168"/>
          <w:tab w:val="left" w:pos="5616"/>
          <w:tab w:val="left" w:pos="9359"/>
        </w:tabs>
        <w:ind w:right="-270"/>
        <w:rPr>
          <w:rFonts w:ascii="Times" w:hAnsi="Times"/>
          <w:sz w:val="22"/>
          <w:szCs w:val="22"/>
        </w:rPr>
      </w:pPr>
    </w:p>
    <w:p w14:paraId="1614D308" w14:textId="77777777" w:rsidR="00684301" w:rsidRPr="00B36523" w:rsidRDefault="00684301">
      <w:pPr>
        <w:tabs>
          <w:tab w:val="left" w:pos="540"/>
          <w:tab w:val="left" w:pos="1260"/>
          <w:tab w:val="left" w:pos="1872"/>
          <w:tab w:val="left" w:pos="3168"/>
          <w:tab w:val="left" w:pos="5616"/>
          <w:tab w:val="left" w:pos="9359"/>
        </w:tabs>
        <w:ind w:right="-270"/>
        <w:rPr>
          <w:rFonts w:ascii="Times" w:hAnsi="Times"/>
          <w:sz w:val="22"/>
          <w:szCs w:val="22"/>
        </w:rPr>
      </w:pPr>
      <w:r w:rsidRPr="00B36523">
        <w:rPr>
          <w:rFonts w:ascii="Times" w:hAnsi="Times"/>
          <w:sz w:val="22"/>
          <w:szCs w:val="22"/>
        </w:rPr>
        <w:tab/>
        <w:t>Notes:</w:t>
      </w:r>
    </w:p>
    <w:p w14:paraId="37F08750" w14:textId="77777777" w:rsidR="00684301" w:rsidRPr="00B36523" w:rsidRDefault="00684301">
      <w:pPr>
        <w:tabs>
          <w:tab w:val="left" w:pos="540"/>
          <w:tab w:val="left" w:pos="1260"/>
          <w:tab w:val="left" w:pos="1872"/>
          <w:tab w:val="left" w:pos="3168"/>
          <w:tab w:val="left" w:pos="5616"/>
          <w:tab w:val="left" w:pos="9359"/>
        </w:tabs>
        <w:ind w:right="-270"/>
        <w:rPr>
          <w:rFonts w:ascii="Times" w:hAnsi="Times"/>
          <w:sz w:val="22"/>
          <w:szCs w:val="22"/>
        </w:rPr>
      </w:pPr>
      <w:r w:rsidRPr="00B36523">
        <w:rPr>
          <w:rFonts w:ascii="Times" w:hAnsi="Times"/>
          <w:sz w:val="22"/>
          <w:szCs w:val="22"/>
        </w:rPr>
        <w:tab/>
        <w:t xml:space="preserve">1.  Honor projects, undergraduate and graduate directed study, non-thesis special </w:t>
      </w:r>
    </w:p>
    <w:p w14:paraId="2183E4C0" w14:textId="77777777" w:rsidR="00684301" w:rsidRPr="00B36523" w:rsidRDefault="00684301">
      <w:pPr>
        <w:tabs>
          <w:tab w:val="left" w:pos="540"/>
          <w:tab w:val="left" w:pos="900"/>
          <w:tab w:val="left" w:pos="1260"/>
          <w:tab w:val="left" w:pos="1872"/>
          <w:tab w:val="left" w:pos="3168"/>
          <w:tab w:val="left" w:pos="5616"/>
          <w:tab w:val="left" w:pos="9359"/>
        </w:tabs>
        <w:ind w:right="-270"/>
        <w:rPr>
          <w:rFonts w:ascii="Times" w:hAnsi="Times"/>
          <w:sz w:val="22"/>
          <w:szCs w:val="22"/>
        </w:rPr>
      </w:pPr>
      <w:r w:rsidRPr="00B36523">
        <w:rPr>
          <w:rFonts w:ascii="Times" w:hAnsi="Times"/>
          <w:sz w:val="22"/>
          <w:szCs w:val="22"/>
        </w:rPr>
        <w:tab/>
      </w:r>
      <w:r w:rsidRPr="00B36523">
        <w:rPr>
          <w:rFonts w:ascii="Times" w:hAnsi="Times"/>
          <w:sz w:val="22"/>
          <w:szCs w:val="22"/>
        </w:rPr>
        <w:tab/>
        <w:t>investigations, etc.</w:t>
      </w:r>
    </w:p>
    <w:p w14:paraId="5BEB67AD" w14:textId="77777777" w:rsidR="00684301" w:rsidRPr="00B36523" w:rsidRDefault="00684301">
      <w:pPr>
        <w:tabs>
          <w:tab w:val="left" w:pos="540"/>
          <w:tab w:val="left" w:pos="1260"/>
          <w:tab w:val="left" w:pos="1872"/>
          <w:tab w:val="left" w:pos="3168"/>
          <w:tab w:val="left" w:pos="5616"/>
          <w:tab w:val="left" w:pos="9359"/>
        </w:tabs>
        <w:ind w:right="-270"/>
        <w:rPr>
          <w:rFonts w:ascii="Times" w:hAnsi="Times"/>
          <w:sz w:val="22"/>
          <w:szCs w:val="22"/>
        </w:rPr>
      </w:pPr>
      <w:r w:rsidRPr="00B36523">
        <w:rPr>
          <w:rFonts w:ascii="Times" w:hAnsi="Times"/>
          <w:sz w:val="22"/>
          <w:szCs w:val="22"/>
        </w:rPr>
        <w:tab/>
        <w:t>2.  Student awards arising from this work.  If any</w:t>
      </w:r>
    </w:p>
    <w:p w14:paraId="70F52E16" w14:textId="77777777" w:rsidR="00684301" w:rsidRPr="00B36523" w:rsidRDefault="00684301">
      <w:pPr>
        <w:tabs>
          <w:tab w:val="left" w:pos="540"/>
          <w:tab w:val="left" w:pos="1260"/>
          <w:tab w:val="left" w:pos="1872"/>
          <w:tab w:val="left" w:pos="3168"/>
          <w:tab w:val="left" w:pos="5616"/>
          <w:tab w:val="left" w:pos="9359"/>
        </w:tabs>
        <w:ind w:right="-270"/>
        <w:rPr>
          <w:rFonts w:ascii="Times" w:hAnsi="Times"/>
          <w:sz w:val="22"/>
          <w:szCs w:val="22"/>
        </w:rPr>
      </w:pPr>
    </w:p>
    <w:p w14:paraId="08F604D2" w14:textId="77777777" w:rsidR="00684301" w:rsidRPr="00B36523" w:rsidRDefault="00684301" w:rsidP="00444434">
      <w:pPr>
        <w:pStyle w:val="ListParagraph"/>
        <w:numPr>
          <w:ilvl w:val="0"/>
          <w:numId w:val="41"/>
        </w:numPr>
        <w:tabs>
          <w:tab w:val="left" w:pos="1980"/>
          <w:tab w:val="left" w:pos="3168"/>
          <w:tab w:val="left" w:pos="5616"/>
          <w:tab w:val="left" w:pos="9359"/>
        </w:tabs>
        <w:ind w:left="900" w:right="-270"/>
        <w:rPr>
          <w:rFonts w:ascii="Times" w:hAnsi="Times"/>
          <w:sz w:val="22"/>
          <w:szCs w:val="22"/>
        </w:rPr>
      </w:pPr>
      <w:r w:rsidRPr="00B36523">
        <w:rPr>
          <w:rFonts w:ascii="Times" w:hAnsi="Times"/>
          <w:sz w:val="22"/>
          <w:szCs w:val="22"/>
        </w:rPr>
        <w:t>Blake Carlson, High Performance ATM Networking and The Washington University Gigabit Switch, honors project, S’99.</w:t>
      </w:r>
    </w:p>
    <w:p w14:paraId="6123A575" w14:textId="77777777" w:rsidR="00B834ED" w:rsidRPr="00B36523" w:rsidRDefault="00B834ED" w:rsidP="00444434">
      <w:pPr>
        <w:pStyle w:val="ListParagraph"/>
        <w:numPr>
          <w:ilvl w:val="0"/>
          <w:numId w:val="41"/>
        </w:numPr>
        <w:tabs>
          <w:tab w:val="left" w:pos="1980"/>
          <w:tab w:val="left" w:pos="3168"/>
          <w:tab w:val="left" w:pos="5616"/>
          <w:tab w:val="left" w:pos="9359"/>
        </w:tabs>
        <w:ind w:left="900" w:right="-270"/>
        <w:rPr>
          <w:rFonts w:ascii="Times" w:hAnsi="Times"/>
          <w:sz w:val="22"/>
          <w:szCs w:val="22"/>
        </w:rPr>
      </w:pPr>
      <w:r w:rsidRPr="00B36523">
        <w:rPr>
          <w:rFonts w:ascii="Times" w:hAnsi="Times"/>
          <w:sz w:val="22"/>
          <w:szCs w:val="22"/>
        </w:rPr>
        <w:t>Fred Collison, 8/01 – 5/02, Biomedical Engineering Senior Design project.</w:t>
      </w:r>
    </w:p>
    <w:p w14:paraId="2F8F6A0C" w14:textId="77777777" w:rsidR="00B834ED" w:rsidRPr="00B36523" w:rsidRDefault="00B834ED" w:rsidP="00444434">
      <w:pPr>
        <w:pStyle w:val="ListParagraph"/>
        <w:numPr>
          <w:ilvl w:val="0"/>
          <w:numId w:val="41"/>
        </w:numPr>
        <w:tabs>
          <w:tab w:val="left" w:pos="1980"/>
          <w:tab w:val="left" w:pos="3168"/>
          <w:tab w:val="left" w:pos="5616"/>
          <w:tab w:val="left" w:pos="9359"/>
        </w:tabs>
        <w:ind w:left="900" w:right="-270"/>
        <w:rPr>
          <w:rFonts w:ascii="Times" w:hAnsi="Times"/>
          <w:sz w:val="22"/>
          <w:szCs w:val="22"/>
        </w:rPr>
      </w:pPr>
      <w:r w:rsidRPr="00B36523">
        <w:rPr>
          <w:rFonts w:ascii="Times" w:hAnsi="Times"/>
          <w:sz w:val="22"/>
          <w:szCs w:val="22"/>
        </w:rPr>
        <w:t>John Gourley, 8/01 – 5/02, Biomedical Engineering Senior Design project.</w:t>
      </w:r>
    </w:p>
    <w:p w14:paraId="2BE42175" w14:textId="77777777" w:rsidR="00B834ED" w:rsidRPr="00B36523" w:rsidRDefault="00B834ED" w:rsidP="00444434">
      <w:pPr>
        <w:pStyle w:val="ListParagraph"/>
        <w:numPr>
          <w:ilvl w:val="0"/>
          <w:numId w:val="41"/>
        </w:numPr>
        <w:tabs>
          <w:tab w:val="left" w:pos="1980"/>
          <w:tab w:val="left" w:pos="3168"/>
          <w:tab w:val="left" w:pos="5616"/>
          <w:tab w:val="left" w:pos="9359"/>
        </w:tabs>
        <w:ind w:left="900" w:right="-270"/>
        <w:rPr>
          <w:rFonts w:ascii="Times" w:hAnsi="Times"/>
          <w:sz w:val="22"/>
          <w:szCs w:val="22"/>
        </w:rPr>
      </w:pPr>
      <w:r w:rsidRPr="00B36523">
        <w:rPr>
          <w:rFonts w:ascii="Times" w:hAnsi="Times"/>
          <w:sz w:val="22"/>
          <w:szCs w:val="22"/>
        </w:rPr>
        <w:t xml:space="preserve">Michal </w:t>
      </w:r>
      <w:proofErr w:type="spellStart"/>
      <w:r w:rsidRPr="00B36523">
        <w:rPr>
          <w:rFonts w:ascii="Times" w:hAnsi="Times"/>
          <w:sz w:val="22"/>
          <w:szCs w:val="22"/>
        </w:rPr>
        <w:t>Rysz</w:t>
      </w:r>
      <w:proofErr w:type="spellEnd"/>
      <w:r w:rsidRPr="00B36523">
        <w:rPr>
          <w:rFonts w:ascii="Times" w:hAnsi="Times"/>
          <w:sz w:val="22"/>
          <w:szCs w:val="22"/>
        </w:rPr>
        <w:t>, 1/02 – 5/02, Biomedical Engineering Senior Design project.</w:t>
      </w:r>
    </w:p>
    <w:p w14:paraId="69E449D6" w14:textId="77777777" w:rsidR="00B834ED" w:rsidRPr="00B36523" w:rsidRDefault="00B834ED" w:rsidP="00444434">
      <w:pPr>
        <w:pStyle w:val="ListParagraph"/>
        <w:numPr>
          <w:ilvl w:val="0"/>
          <w:numId w:val="41"/>
        </w:numPr>
        <w:tabs>
          <w:tab w:val="left" w:pos="1980"/>
          <w:tab w:val="left" w:pos="3168"/>
          <w:tab w:val="left" w:pos="5616"/>
          <w:tab w:val="left" w:pos="9359"/>
        </w:tabs>
        <w:ind w:left="900" w:right="-270"/>
        <w:rPr>
          <w:rFonts w:ascii="Times" w:hAnsi="Times"/>
          <w:sz w:val="22"/>
          <w:szCs w:val="22"/>
        </w:rPr>
      </w:pPr>
      <w:r w:rsidRPr="00B36523">
        <w:rPr>
          <w:rFonts w:ascii="Times" w:hAnsi="Times"/>
          <w:sz w:val="22"/>
          <w:szCs w:val="22"/>
        </w:rPr>
        <w:t>Brent Owen, 10/03- 5/04, Biomedical Engineering Senior Design project</w:t>
      </w:r>
    </w:p>
    <w:p w14:paraId="75F189C1" w14:textId="77777777" w:rsidR="00B834ED" w:rsidRPr="00B36523" w:rsidRDefault="00B834ED" w:rsidP="00444434">
      <w:pPr>
        <w:pStyle w:val="ListParagraph"/>
        <w:numPr>
          <w:ilvl w:val="0"/>
          <w:numId w:val="41"/>
        </w:numPr>
        <w:tabs>
          <w:tab w:val="left" w:pos="1980"/>
          <w:tab w:val="left" w:pos="3168"/>
          <w:tab w:val="left" w:pos="5616"/>
          <w:tab w:val="left" w:pos="9359"/>
        </w:tabs>
        <w:ind w:left="900" w:right="-270"/>
        <w:rPr>
          <w:rFonts w:ascii="Times" w:hAnsi="Times"/>
          <w:sz w:val="22"/>
          <w:szCs w:val="22"/>
        </w:rPr>
      </w:pPr>
      <w:r w:rsidRPr="00B36523">
        <w:rPr>
          <w:rFonts w:ascii="Times" w:hAnsi="Times"/>
          <w:sz w:val="22"/>
          <w:szCs w:val="22"/>
        </w:rPr>
        <w:t>Sara Juvenal, 10/03- 5/04, Biomedical Engineering Senior Design project.</w:t>
      </w:r>
    </w:p>
    <w:p w14:paraId="4E3EAA59" w14:textId="77777777" w:rsidR="00B834ED" w:rsidRPr="00B36523" w:rsidRDefault="00B834ED" w:rsidP="00444434">
      <w:pPr>
        <w:pStyle w:val="ListParagraph"/>
        <w:numPr>
          <w:ilvl w:val="0"/>
          <w:numId w:val="41"/>
        </w:numPr>
        <w:tabs>
          <w:tab w:val="left" w:pos="1980"/>
          <w:tab w:val="left" w:pos="3168"/>
          <w:tab w:val="left" w:pos="5616"/>
          <w:tab w:val="left" w:pos="9359"/>
        </w:tabs>
        <w:ind w:left="900" w:right="-270"/>
        <w:rPr>
          <w:rFonts w:ascii="Times" w:hAnsi="Times"/>
          <w:sz w:val="22"/>
          <w:szCs w:val="22"/>
        </w:rPr>
      </w:pPr>
      <w:proofErr w:type="spellStart"/>
      <w:r w:rsidRPr="00B36523">
        <w:rPr>
          <w:rFonts w:ascii="Times" w:hAnsi="Times"/>
          <w:sz w:val="22"/>
          <w:szCs w:val="22"/>
        </w:rPr>
        <w:t>Peiman</w:t>
      </w:r>
      <w:proofErr w:type="spellEnd"/>
      <w:r w:rsidRPr="00B36523">
        <w:rPr>
          <w:rFonts w:ascii="Times" w:hAnsi="Times"/>
          <w:sz w:val="22"/>
          <w:szCs w:val="22"/>
        </w:rPr>
        <w:t xml:space="preserve"> Mohammadi,10/03- 5/04, Biomedical Engineering Senior Design project</w:t>
      </w:r>
    </w:p>
    <w:p w14:paraId="5519EE46" w14:textId="77777777" w:rsidR="00B834ED" w:rsidRPr="00B36523" w:rsidRDefault="00B834ED" w:rsidP="00444434">
      <w:pPr>
        <w:pStyle w:val="ListParagraph"/>
        <w:numPr>
          <w:ilvl w:val="0"/>
          <w:numId w:val="41"/>
        </w:numPr>
        <w:tabs>
          <w:tab w:val="left" w:pos="1980"/>
          <w:tab w:val="left" w:pos="3168"/>
          <w:tab w:val="left" w:pos="5616"/>
          <w:tab w:val="left" w:pos="9359"/>
        </w:tabs>
        <w:ind w:left="900" w:right="-270"/>
        <w:rPr>
          <w:rFonts w:ascii="Times" w:hAnsi="Times"/>
          <w:sz w:val="22"/>
          <w:szCs w:val="22"/>
        </w:rPr>
      </w:pPr>
      <w:r w:rsidRPr="00B36523">
        <w:rPr>
          <w:rFonts w:ascii="Times" w:hAnsi="Times"/>
          <w:sz w:val="22"/>
          <w:szCs w:val="22"/>
        </w:rPr>
        <w:t xml:space="preserve">David Simon, 1/06 – 5/06, </w:t>
      </w:r>
      <w:proofErr w:type="spellStart"/>
      <w:r w:rsidRPr="00B36523">
        <w:rPr>
          <w:rFonts w:ascii="Times" w:hAnsi="Times"/>
          <w:sz w:val="22"/>
          <w:szCs w:val="22"/>
        </w:rPr>
        <w:t>RoboCup</w:t>
      </w:r>
      <w:proofErr w:type="spellEnd"/>
      <w:r w:rsidRPr="00B36523">
        <w:rPr>
          <w:rFonts w:ascii="Times" w:hAnsi="Times"/>
          <w:sz w:val="22"/>
          <w:szCs w:val="22"/>
        </w:rPr>
        <w:t xml:space="preserve"> 2006, Honors project </w:t>
      </w:r>
    </w:p>
    <w:p w14:paraId="5ED6DA61" w14:textId="77777777" w:rsidR="00B834ED" w:rsidRPr="00B36523" w:rsidRDefault="00B834ED" w:rsidP="00444434">
      <w:pPr>
        <w:pStyle w:val="ListParagraph"/>
        <w:numPr>
          <w:ilvl w:val="0"/>
          <w:numId w:val="41"/>
        </w:numPr>
        <w:tabs>
          <w:tab w:val="left" w:pos="1980"/>
          <w:tab w:val="left" w:pos="3168"/>
          <w:tab w:val="left" w:pos="5616"/>
          <w:tab w:val="left" w:pos="9359"/>
        </w:tabs>
        <w:ind w:left="900" w:right="-270"/>
        <w:rPr>
          <w:rFonts w:ascii="Times" w:hAnsi="Times"/>
          <w:sz w:val="22"/>
          <w:szCs w:val="22"/>
        </w:rPr>
      </w:pPr>
      <w:r w:rsidRPr="00B36523">
        <w:rPr>
          <w:rFonts w:ascii="Times" w:hAnsi="Times"/>
          <w:sz w:val="22"/>
          <w:szCs w:val="22"/>
        </w:rPr>
        <w:t xml:space="preserve">Nick </w:t>
      </w:r>
      <w:proofErr w:type="spellStart"/>
      <w:r w:rsidRPr="00B36523">
        <w:rPr>
          <w:rFonts w:ascii="Times" w:hAnsi="Times"/>
          <w:sz w:val="22"/>
          <w:szCs w:val="22"/>
        </w:rPr>
        <w:t>Kiguta</w:t>
      </w:r>
      <w:proofErr w:type="spellEnd"/>
      <w:r w:rsidRPr="00B36523">
        <w:rPr>
          <w:rFonts w:ascii="Times" w:hAnsi="Times"/>
          <w:sz w:val="22"/>
          <w:szCs w:val="22"/>
        </w:rPr>
        <w:t>, 1/07 – 5/07, Honors project &amp; Developing computer atlas of human.</w:t>
      </w:r>
    </w:p>
    <w:p w14:paraId="7384AB1A" w14:textId="77777777" w:rsidR="00EB3D47" w:rsidRPr="00B36523" w:rsidRDefault="00EB3D47" w:rsidP="00444434">
      <w:pPr>
        <w:pStyle w:val="ListParagraph"/>
        <w:numPr>
          <w:ilvl w:val="0"/>
          <w:numId w:val="41"/>
        </w:numPr>
        <w:tabs>
          <w:tab w:val="left" w:pos="1980"/>
          <w:tab w:val="left" w:pos="3168"/>
          <w:tab w:val="left" w:pos="5616"/>
          <w:tab w:val="left" w:pos="9359"/>
        </w:tabs>
        <w:ind w:left="900" w:right="-270"/>
        <w:rPr>
          <w:rFonts w:ascii="Times" w:hAnsi="Times"/>
          <w:sz w:val="22"/>
          <w:szCs w:val="22"/>
        </w:rPr>
      </w:pPr>
      <w:r w:rsidRPr="00B36523">
        <w:rPr>
          <w:rFonts w:ascii="Times" w:hAnsi="Times"/>
          <w:sz w:val="22"/>
          <w:szCs w:val="22"/>
        </w:rPr>
        <w:t>Ben Mossman, 9/08 – 5/09, EE Senior Design project customer</w:t>
      </w:r>
    </w:p>
    <w:p w14:paraId="43A50BEA" w14:textId="77777777" w:rsidR="00EB3D47" w:rsidRPr="00B36523" w:rsidRDefault="00EB3D47" w:rsidP="00444434">
      <w:pPr>
        <w:pStyle w:val="ListParagraph"/>
        <w:numPr>
          <w:ilvl w:val="0"/>
          <w:numId w:val="41"/>
        </w:numPr>
        <w:tabs>
          <w:tab w:val="left" w:pos="1980"/>
          <w:tab w:val="left" w:pos="3168"/>
          <w:tab w:val="left" w:pos="5616"/>
          <w:tab w:val="left" w:pos="9359"/>
        </w:tabs>
        <w:ind w:left="900" w:right="-270"/>
        <w:rPr>
          <w:rFonts w:ascii="Times" w:hAnsi="Times"/>
          <w:sz w:val="22"/>
          <w:szCs w:val="22"/>
        </w:rPr>
      </w:pPr>
      <w:r w:rsidRPr="00B36523">
        <w:rPr>
          <w:rFonts w:ascii="Times" w:hAnsi="Times"/>
          <w:sz w:val="22"/>
          <w:szCs w:val="22"/>
        </w:rPr>
        <w:t>Daniel Lee, 9/08 – 5/09, EE Senior Design project customer</w:t>
      </w:r>
    </w:p>
    <w:p w14:paraId="2DC6F96F" w14:textId="77777777" w:rsidR="00EB3D47" w:rsidRPr="00B36523" w:rsidRDefault="00EB3D47" w:rsidP="00444434">
      <w:pPr>
        <w:pStyle w:val="ListParagraph"/>
        <w:numPr>
          <w:ilvl w:val="0"/>
          <w:numId w:val="41"/>
        </w:numPr>
        <w:tabs>
          <w:tab w:val="left" w:pos="1980"/>
          <w:tab w:val="left" w:pos="3168"/>
          <w:tab w:val="left" w:pos="5616"/>
          <w:tab w:val="left" w:pos="9359"/>
        </w:tabs>
        <w:ind w:left="900" w:right="-270"/>
        <w:rPr>
          <w:rFonts w:ascii="Times" w:hAnsi="Times"/>
          <w:sz w:val="22"/>
          <w:szCs w:val="22"/>
        </w:rPr>
      </w:pPr>
      <w:r w:rsidRPr="00B36523">
        <w:rPr>
          <w:rFonts w:ascii="Times" w:hAnsi="Times"/>
          <w:sz w:val="22"/>
          <w:szCs w:val="22"/>
        </w:rPr>
        <w:t xml:space="preserve">Dmitry </w:t>
      </w:r>
      <w:proofErr w:type="spellStart"/>
      <w:r w:rsidRPr="00B36523">
        <w:rPr>
          <w:rFonts w:ascii="Times" w:hAnsi="Times"/>
          <w:sz w:val="22"/>
          <w:szCs w:val="22"/>
        </w:rPr>
        <w:t>Kallestinov</w:t>
      </w:r>
      <w:proofErr w:type="spellEnd"/>
      <w:r w:rsidRPr="00B36523">
        <w:rPr>
          <w:rFonts w:ascii="Times" w:hAnsi="Times"/>
          <w:sz w:val="22"/>
          <w:szCs w:val="22"/>
        </w:rPr>
        <w:t>, 9/08 – 5/09, EE Senior Design project customer</w:t>
      </w:r>
    </w:p>
    <w:p w14:paraId="455BE09B" w14:textId="77777777" w:rsidR="00EB3D47" w:rsidRPr="00B36523" w:rsidRDefault="00EB3D47" w:rsidP="00444434">
      <w:pPr>
        <w:pStyle w:val="ListParagraph"/>
        <w:numPr>
          <w:ilvl w:val="0"/>
          <w:numId w:val="41"/>
        </w:numPr>
        <w:tabs>
          <w:tab w:val="left" w:pos="1980"/>
          <w:tab w:val="left" w:pos="3168"/>
          <w:tab w:val="left" w:pos="5616"/>
          <w:tab w:val="left" w:pos="9359"/>
        </w:tabs>
        <w:ind w:left="900" w:right="-270"/>
        <w:rPr>
          <w:rFonts w:ascii="Times" w:hAnsi="Times"/>
          <w:sz w:val="22"/>
          <w:szCs w:val="22"/>
        </w:rPr>
      </w:pPr>
      <w:r w:rsidRPr="00B36523">
        <w:rPr>
          <w:rFonts w:ascii="Times" w:hAnsi="Times"/>
          <w:sz w:val="22"/>
          <w:szCs w:val="22"/>
        </w:rPr>
        <w:t xml:space="preserve">Daniel </w:t>
      </w:r>
      <w:proofErr w:type="spellStart"/>
      <w:r w:rsidRPr="00B36523">
        <w:rPr>
          <w:rFonts w:ascii="Times" w:hAnsi="Times"/>
          <w:sz w:val="22"/>
          <w:szCs w:val="22"/>
        </w:rPr>
        <w:t>Juel</w:t>
      </w:r>
      <w:proofErr w:type="spellEnd"/>
      <w:r w:rsidRPr="00B36523">
        <w:rPr>
          <w:rFonts w:ascii="Times" w:hAnsi="Times"/>
          <w:sz w:val="22"/>
          <w:szCs w:val="22"/>
        </w:rPr>
        <w:t>, 9/08 – 5/09, EE Senior Design project customer</w:t>
      </w:r>
    </w:p>
    <w:p w14:paraId="2B31A7A9" w14:textId="5B7FD7C0" w:rsidR="00444434" w:rsidRPr="00B36523" w:rsidRDefault="00444434" w:rsidP="00444434">
      <w:pPr>
        <w:pStyle w:val="ListParagraph"/>
        <w:numPr>
          <w:ilvl w:val="0"/>
          <w:numId w:val="41"/>
        </w:numPr>
        <w:tabs>
          <w:tab w:val="left" w:pos="1980"/>
          <w:tab w:val="left" w:pos="3168"/>
          <w:tab w:val="left" w:pos="5616"/>
          <w:tab w:val="left" w:pos="9359"/>
        </w:tabs>
        <w:ind w:left="900" w:right="-270"/>
        <w:rPr>
          <w:rFonts w:ascii="Times" w:hAnsi="Times"/>
          <w:sz w:val="22"/>
          <w:szCs w:val="22"/>
        </w:rPr>
      </w:pPr>
      <w:r w:rsidRPr="00B36523">
        <w:rPr>
          <w:rFonts w:ascii="Times" w:hAnsi="Times"/>
          <w:sz w:val="22"/>
          <w:szCs w:val="22"/>
        </w:rPr>
        <w:t xml:space="preserve">Ezekiel </w:t>
      </w:r>
      <w:proofErr w:type="spellStart"/>
      <w:r w:rsidRPr="00B36523">
        <w:rPr>
          <w:rFonts w:ascii="Times" w:hAnsi="Times"/>
          <w:sz w:val="22"/>
          <w:szCs w:val="22"/>
        </w:rPr>
        <w:t>Gunnink</w:t>
      </w:r>
      <w:proofErr w:type="spellEnd"/>
      <w:r w:rsidRPr="00B36523">
        <w:rPr>
          <w:rFonts w:ascii="Times" w:hAnsi="Times"/>
          <w:sz w:val="22"/>
          <w:szCs w:val="22"/>
        </w:rPr>
        <w:t xml:space="preserve">, 1/15 – </w:t>
      </w:r>
      <w:r w:rsidR="009164BA" w:rsidRPr="00B36523">
        <w:rPr>
          <w:rFonts w:ascii="Times" w:hAnsi="Times"/>
          <w:sz w:val="22"/>
          <w:szCs w:val="22"/>
        </w:rPr>
        <w:t>5/15</w:t>
      </w:r>
      <w:r w:rsidRPr="00B36523">
        <w:rPr>
          <w:rFonts w:ascii="Times" w:hAnsi="Times"/>
          <w:sz w:val="22"/>
          <w:szCs w:val="22"/>
        </w:rPr>
        <w:t xml:space="preserve">, </w:t>
      </w:r>
      <w:r w:rsidR="00B94ADC" w:rsidRPr="00B36523">
        <w:rPr>
          <w:rFonts w:ascii="Times" w:hAnsi="Times"/>
          <w:sz w:val="22"/>
          <w:szCs w:val="22"/>
        </w:rPr>
        <w:t>55:182 Software Engineering Languages and Tools.</w:t>
      </w:r>
    </w:p>
    <w:p w14:paraId="13339585" w14:textId="4AC6DC22" w:rsidR="00444434" w:rsidRPr="00B36523" w:rsidRDefault="00444434" w:rsidP="00444434">
      <w:pPr>
        <w:pStyle w:val="ListParagraph"/>
        <w:numPr>
          <w:ilvl w:val="0"/>
          <w:numId w:val="41"/>
        </w:numPr>
        <w:tabs>
          <w:tab w:val="left" w:pos="1980"/>
          <w:tab w:val="left" w:pos="3168"/>
          <w:tab w:val="left" w:pos="5616"/>
          <w:tab w:val="left" w:pos="9359"/>
        </w:tabs>
        <w:ind w:left="900" w:right="-270"/>
        <w:rPr>
          <w:rFonts w:ascii="Times" w:hAnsi="Times"/>
          <w:sz w:val="22"/>
          <w:szCs w:val="22"/>
        </w:rPr>
      </w:pPr>
      <w:r w:rsidRPr="00B36523">
        <w:rPr>
          <w:rFonts w:ascii="Times" w:hAnsi="Times"/>
          <w:sz w:val="22"/>
          <w:szCs w:val="22"/>
        </w:rPr>
        <w:t xml:space="preserve">Brandon </w:t>
      </w:r>
      <w:proofErr w:type="spellStart"/>
      <w:r w:rsidRPr="00B36523">
        <w:rPr>
          <w:rFonts w:ascii="Times" w:hAnsi="Times"/>
          <w:sz w:val="22"/>
          <w:szCs w:val="22"/>
        </w:rPr>
        <w:t>Laidig</w:t>
      </w:r>
      <w:proofErr w:type="spellEnd"/>
      <w:r w:rsidRPr="00B36523">
        <w:rPr>
          <w:rFonts w:ascii="Times" w:hAnsi="Times"/>
          <w:sz w:val="22"/>
          <w:szCs w:val="22"/>
        </w:rPr>
        <w:t xml:space="preserve">, 1/15 – </w:t>
      </w:r>
      <w:r w:rsidR="009164BA" w:rsidRPr="00B36523">
        <w:rPr>
          <w:rFonts w:ascii="Times" w:hAnsi="Times"/>
          <w:sz w:val="22"/>
          <w:szCs w:val="22"/>
        </w:rPr>
        <w:t>5/15</w:t>
      </w:r>
      <w:r w:rsidRPr="00B36523">
        <w:rPr>
          <w:rFonts w:ascii="Times" w:hAnsi="Times"/>
          <w:sz w:val="22"/>
          <w:szCs w:val="22"/>
        </w:rPr>
        <w:t xml:space="preserve">, </w:t>
      </w:r>
      <w:r w:rsidR="00B94ADC" w:rsidRPr="00B36523">
        <w:rPr>
          <w:rFonts w:ascii="Times" w:hAnsi="Times"/>
          <w:sz w:val="22"/>
          <w:szCs w:val="22"/>
        </w:rPr>
        <w:t>55:182 Software Engineering Languages and Tools.</w:t>
      </w:r>
    </w:p>
    <w:p w14:paraId="3CFBD84C" w14:textId="44BAB37B" w:rsidR="00444434" w:rsidRPr="00B36523" w:rsidRDefault="00444434" w:rsidP="00444434">
      <w:pPr>
        <w:pStyle w:val="ListParagraph"/>
        <w:numPr>
          <w:ilvl w:val="0"/>
          <w:numId w:val="41"/>
        </w:numPr>
        <w:tabs>
          <w:tab w:val="left" w:pos="1980"/>
          <w:tab w:val="left" w:pos="3168"/>
          <w:tab w:val="left" w:pos="5616"/>
          <w:tab w:val="left" w:pos="9359"/>
        </w:tabs>
        <w:ind w:left="900" w:right="-270"/>
        <w:rPr>
          <w:rFonts w:ascii="Times" w:hAnsi="Times"/>
          <w:sz w:val="22"/>
          <w:szCs w:val="22"/>
        </w:rPr>
      </w:pPr>
      <w:r w:rsidRPr="00B36523">
        <w:rPr>
          <w:rFonts w:ascii="Times" w:hAnsi="Times"/>
          <w:sz w:val="22"/>
          <w:szCs w:val="22"/>
        </w:rPr>
        <w:t xml:space="preserve">Mario </w:t>
      </w:r>
      <w:proofErr w:type="spellStart"/>
      <w:r w:rsidRPr="00B36523">
        <w:rPr>
          <w:rFonts w:ascii="Times" w:hAnsi="Times"/>
          <w:sz w:val="22"/>
          <w:szCs w:val="22"/>
        </w:rPr>
        <w:t>Zucco</w:t>
      </w:r>
      <w:proofErr w:type="spellEnd"/>
      <w:r w:rsidRPr="00B36523">
        <w:rPr>
          <w:rFonts w:ascii="Times" w:hAnsi="Times"/>
          <w:sz w:val="22"/>
          <w:szCs w:val="22"/>
        </w:rPr>
        <w:t xml:space="preserve">, 1/15 – </w:t>
      </w:r>
      <w:r w:rsidR="009164BA" w:rsidRPr="00B36523">
        <w:rPr>
          <w:rFonts w:ascii="Times" w:hAnsi="Times"/>
          <w:sz w:val="22"/>
          <w:szCs w:val="22"/>
        </w:rPr>
        <w:t>5/15</w:t>
      </w:r>
      <w:r w:rsidRPr="00B36523">
        <w:rPr>
          <w:rFonts w:ascii="Times" w:hAnsi="Times"/>
          <w:sz w:val="22"/>
          <w:szCs w:val="22"/>
        </w:rPr>
        <w:t xml:space="preserve">, </w:t>
      </w:r>
      <w:r w:rsidR="00B94ADC" w:rsidRPr="00B36523">
        <w:rPr>
          <w:rFonts w:ascii="Times" w:hAnsi="Times"/>
          <w:sz w:val="22"/>
          <w:szCs w:val="22"/>
        </w:rPr>
        <w:t>55:182 Software Engineering Languages and Tools.</w:t>
      </w:r>
    </w:p>
    <w:p w14:paraId="03B613E3" w14:textId="75C02445" w:rsidR="00444434" w:rsidRPr="00B36523" w:rsidRDefault="00444434" w:rsidP="00444434">
      <w:pPr>
        <w:pStyle w:val="ListParagraph"/>
        <w:numPr>
          <w:ilvl w:val="0"/>
          <w:numId w:val="41"/>
        </w:numPr>
        <w:tabs>
          <w:tab w:val="left" w:pos="1980"/>
          <w:tab w:val="left" w:pos="3168"/>
          <w:tab w:val="left" w:pos="5616"/>
          <w:tab w:val="left" w:pos="9359"/>
        </w:tabs>
        <w:ind w:left="900" w:right="-270"/>
        <w:rPr>
          <w:rFonts w:ascii="Times" w:hAnsi="Times"/>
          <w:sz w:val="22"/>
          <w:szCs w:val="22"/>
        </w:rPr>
      </w:pPr>
      <w:r w:rsidRPr="00B36523">
        <w:rPr>
          <w:rFonts w:ascii="Times" w:hAnsi="Times"/>
          <w:sz w:val="22"/>
          <w:szCs w:val="22"/>
        </w:rPr>
        <w:t xml:space="preserve">Dominic </w:t>
      </w:r>
      <w:proofErr w:type="spellStart"/>
      <w:r w:rsidRPr="00B36523">
        <w:rPr>
          <w:rFonts w:ascii="Times" w:hAnsi="Times"/>
          <w:sz w:val="22"/>
          <w:szCs w:val="22"/>
        </w:rPr>
        <w:t>Zucco</w:t>
      </w:r>
      <w:proofErr w:type="spellEnd"/>
      <w:r w:rsidRPr="00B36523">
        <w:rPr>
          <w:rFonts w:ascii="Times" w:hAnsi="Times"/>
          <w:sz w:val="22"/>
          <w:szCs w:val="22"/>
        </w:rPr>
        <w:t xml:space="preserve">, 1/15 – </w:t>
      </w:r>
      <w:r w:rsidR="009164BA" w:rsidRPr="00B36523">
        <w:rPr>
          <w:rFonts w:ascii="Times" w:hAnsi="Times"/>
          <w:sz w:val="22"/>
          <w:szCs w:val="22"/>
        </w:rPr>
        <w:t>5/15</w:t>
      </w:r>
      <w:r w:rsidRPr="00B36523">
        <w:rPr>
          <w:rFonts w:ascii="Times" w:hAnsi="Times"/>
          <w:sz w:val="22"/>
          <w:szCs w:val="22"/>
        </w:rPr>
        <w:t xml:space="preserve">, </w:t>
      </w:r>
      <w:r w:rsidR="00B94ADC" w:rsidRPr="00B36523">
        <w:rPr>
          <w:rFonts w:ascii="Times" w:hAnsi="Times"/>
          <w:sz w:val="22"/>
          <w:szCs w:val="22"/>
        </w:rPr>
        <w:t>55:182 Software Engineering Languages and Tools.</w:t>
      </w:r>
    </w:p>
    <w:p w14:paraId="673C5743" w14:textId="0776B07E" w:rsidR="009164BA" w:rsidRPr="00B36523" w:rsidRDefault="009164BA" w:rsidP="00444434">
      <w:pPr>
        <w:pStyle w:val="ListParagraph"/>
        <w:numPr>
          <w:ilvl w:val="0"/>
          <w:numId w:val="41"/>
        </w:numPr>
        <w:tabs>
          <w:tab w:val="left" w:pos="1980"/>
          <w:tab w:val="left" w:pos="3168"/>
          <w:tab w:val="left" w:pos="5616"/>
          <w:tab w:val="left" w:pos="9359"/>
        </w:tabs>
        <w:ind w:left="900" w:right="-270"/>
        <w:rPr>
          <w:rFonts w:ascii="Times" w:hAnsi="Times"/>
          <w:sz w:val="22"/>
          <w:szCs w:val="22"/>
        </w:rPr>
      </w:pPr>
      <w:r w:rsidRPr="00B36523">
        <w:rPr>
          <w:rFonts w:ascii="Times" w:hAnsi="Times"/>
          <w:sz w:val="22"/>
          <w:szCs w:val="22"/>
        </w:rPr>
        <w:lastRenderedPageBreak/>
        <w:t xml:space="preserve">Victoria Utter, 2/16 – 5/16, </w:t>
      </w:r>
      <w:r w:rsidR="003D5F8A" w:rsidRPr="00B36523">
        <w:rPr>
          <w:rFonts w:ascii="Times" w:hAnsi="Times"/>
          <w:sz w:val="22"/>
          <w:szCs w:val="22"/>
        </w:rPr>
        <w:t>ECE:5830 Software Engineering Project</w:t>
      </w:r>
    </w:p>
    <w:p w14:paraId="301628BF" w14:textId="0A56D797" w:rsidR="009164BA" w:rsidRPr="00B36523" w:rsidRDefault="009164BA" w:rsidP="00444434">
      <w:pPr>
        <w:pStyle w:val="ListParagraph"/>
        <w:numPr>
          <w:ilvl w:val="0"/>
          <w:numId w:val="41"/>
        </w:numPr>
        <w:tabs>
          <w:tab w:val="left" w:pos="1980"/>
          <w:tab w:val="left" w:pos="3168"/>
          <w:tab w:val="left" w:pos="5616"/>
          <w:tab w:val="left" w:pos="9359"/>
        </w:tabs>
        <w:ind w:left="900" w:right="-270"/>
        <w:rPr>
          <w:rFonts w:ascii="Times" w:hAnsi="Times"/>
          <w:sz w:val="22"/>
          <w:szCs w:val="22"/>
        </w:rPr>
      </w:pPr>
      <w:r w:rsidRPr="00B36523">
        <w:rPr>
          <w:rFonts w:ascii="Times" w:hAnsi="Times"/>
          <w:sz w:val="22"/>
          <w:szCs w:val="22"/>
        </w:rPr>
        <w:t>Austin Belk, 2/16 – 5/16</w:t>
      </w:r>
      <w:r w:rsidR="003D5F8A" w:rsidRPr="00B36523">
        <w:rPr>
          <w:rFonts w:ascii="Times" w:hAnsi="Times"/>
          <w:sz w:val="22"/>
          <w:szCs w:val="22"/>
        </w:rPr>
        <w:t>, ECE:5830 Software Engineering Project</w:t>
      </w:r>
    </w:p>
    <w:p w14:paraId="2FA7F480" w14:textId="40995F26" w:rsidR="009164BA" w:rsidRPr="00B36523" w:rsidRDefault="009164BA" w:rsidP="00444434">
      <w:pPr>
        <w:pStyle w:val="ListParagraph"/>
        <w:numPr>
          <w:ilvl w:val="0"/>
          <w:numId w:val="41"/>
        </w:numPr>
        <w:tabs>
          <w:tab w:val="left" w:pos="1980"/>
          <w:tab w:val="left" w:pos="3168"/>
          <w:tab w:val="left" w:pos="5616"/>
          <w:tab w:val="left" w:pos="9359"/>
        </w:tabs>
        <w:ind w:left="900" w:right="-270"/>
        <w:rPr>
          <w:rFonts w:ascii="Times" w:hAnsi="Times"/>
          <w:sz w:val="22"/>
          <w:szCs w:val="22"/>
        </w:rPr>
      </w:pPr>
      <w:r w:rsidRPr="00B36523">
        <w:rPr>
          <w:rFonts w:ascii="Times" w:hAnsi="Times"/>
          <w:sz w:val="22"/>
          <w:szCs w:val="22"/>
        </w:rPr>
        <w:t>Laura Shepherd, 2/16 – 5/16</w:t>
      </w:r>
      <w:r w:rsidR="003D5F8A" w:rsidRPr="00B36523">
        <w:rPr>
          <w:rFonts w:ascii="Times" w:hAnsi="Times"/>
          <w:sz w:val="22"/>
          <w:szCs w:val="22"/>
        </w:rPr>
        <w:t>, ECE:5830 Software Engineering Project</w:t>
      </w:r>
    </w:p>
    <w:p w14:paraId="56CF11B2" w14:textId="0D109D4E" w:rsidR="009164BA" w:rsidRDefault="009164BA" w:rsidP="00444434">
      <w:pPr>
        <w:pStyle w:val="ListParagraph"/>
        <w:numPr>
          <w:ilvl w:val="0"/>
          <w:numId w:val="41"/>
        </w:numPr>
        <w:tabs>
          <w:tab w:val="left" w:pos="1980"/>
          <w:tab w:val="left" w:pos="3168"/>
          <w:tab w:val="left" w:pos="5616"/>
          <w:tab w:val="left" w:pos="9359"/>
        </w:tabs>
        <w:ind w:left="900" w:right="-270"/>
        <w:rPr>
          <w:rFonts w:ascii="Times" w:hAnsi="Times"/>
          <w:sz w:val="22"/>
          <w:szCs w:val="22"/>
        </w:rPr>
      </w:pPr>
      <w:r w:rsidRPr="00B36523">
        <w:rPr>
          <w:rFonts w:ascii="Times" w:hAnsi="Times"/>
          <w:sz w:val="22"/>
          <w:szCs w:val="22"/>
        </w:rPr>
        <w:t>Madeline Gilbert, 2/16 – 5/16</w:t>
      </w:r>
      <w:r w:rsidR="003D5F8A" w:rsidRPr="00B36523">
        <w:rPr>
          <w:rFonts w:ascii="Times" w:hAnsi="Times"/>
          <w:sz w:val="22"/>
          <w:szCs w:val="22"/>
        </w:rPr>
        <w:t>, ECE:5830 Software Engineering Project</w:t>
      </w:r>
    </w:p>
    <w:p w14:paraId="516F7BB9" w14:textId="1C02DD07" w:rsidR="006E74F0" w:rsidRDefault="006E74F0" w:rsidP="00444434">
      <w:pPr>
        <w:pStyle w:val="ListParagraph"/>
        <w:numPr>
          <w:ilvl w:val="0"/>
          <w:numId w:val="41"/>
        </w:numPr>
        <w:tabs>
          <w:tab w:val="left" w:pos="1980"/>
          <w:tab w:val="left" w:pos="3168"/>
          <w:tab w:val="left" w:pos="5616"/>
          <w:tab w:val="left" w:pos="9359"/>
        </w:tabs>
        <w:ind w:left="900" w:right="-270"/>
        <w:rPr>
          <w:rFonts w:ascii="Times" w:hAnsi="Times"/>
          <w:sz w:val="22"/>
          <w:szCs w:val="22"/>
        </w:rPr>
      </w:pPr>
      <w:r w:rsidRPr="0041529C">
        <w:rPr>
          <w:rFonts w:ascii="Times" w:hAnsi="Times" w:cs="Times"/>
          <w:sz w:val="22"/>
          <w:szCs w:val="22"/>
        </w:rPr>
        <w:t xml:space="preserve">Faculty Advisor </w:t>
      </w:r>
      <w:r w:rsidRPr="00B36523">
        <w:rPr>
          <w:rFonts w:ascii="Times" w:hAnsi="Times" w:cs="Times"/>
          <w:sz w:val="22"/>
          <w:szCs w:val="22"/>
        </w:rPr>
        <w:t xml:space="preserve">for Kick-Start Funding for </w:t>
      </w:r>
      <w:r w:rsidRPr="00B36523">
        <w:rPr>
          <w:rFonts w:ascii="Times" w:hAnsi="Times"/>
          <w:sz w:val="22"/>
          <w:szCs w:val="22"/>
        </w:rPr>
        <w:t xml:space="preserve">Prairie Hawk by </w:t>
      </w:r>
      <w:r w:rsidRPr="0041529C">
        <w:rPr>
          <w:rFonts w:ascii="Times" w:hAnsi="Times"/>
          <w:b/>
          <w:sz w:val="22"/>
          <w:szCs w:val="22"/>
        </w:rPr>
        <w:t>Sy Butler, Daniel Kelly and Liam Hagan</w:t>
      </w:r>
      <w:r>
        <w:rPr>
          <w:rFonts w:ascii="Times" w:hAnsi="Times"/>
          <w:sz w:val="22"/>
          <w:szCs w:val="22"/>
        </w:rPr>
        <w:t xml:space="preserve">, </w:t>
      </w:r>
      <w:r>
        <w:rPr>
          <w:rFonts w:ascii="Times" w:hAnsi="Times" w:cs="Times"/>
          <w:sz w:val="22"/>
          <w:szCs w:val="22"/>
        </w:rPr>
        <w:t>9/</w:t>
      </w:r>
      <w:r w:rsidRPr="00B36523">
        <w:rPr>
          <w:rFonts w:ascii="Times" w:hAnsi="Times" w:cs="Times"/>
          <w:sz w:val="22"/>
          <w:szCs w:val="22"/>
        </w:rPr>
        <w:t xml:space="preserve">16 </w:t>
      </w:r>
      <w:r>
        <w:rPr>
          <w:rFonts w:ascii="Times" w:hAnsi="Times" w:cs="Times"/>
          <w:sz w:val="22"/>
          <w:szCs w:val="22"/>
        </w:rPr>
        <w:t>–</w:t>
      </w:r>
      <w:r w:rsidRPr="00B36523">
        <w:rPr>
          <w:rFonts w:ascii="Times" w:hAnsi="Times" w:cs="Times"/>
          <w:sz w:val="22"/>
          <w:szCs w:val="22"/>
        </w:rPr>
        <w:t xml:space="preserve"> </w:t>
      </w:r>
      <w:r>
        <w:rPr>
          <w:rFonts w:ascii="Times" w:hAnsi="Times" w:cs="Times"/>
          <w:sz w:val="22"/>
          <w:szCs w:val="22"/>
        </w:rPr>
        <w:t>5/</w:t>
      </w:r>
      <w:r w:rsidRPr="00B36523">
        <w:rPr>
          <w:rFonts w:ascii="Times" w:hAnsi="Times" w:cs="Times"/>
          <w:sz w:val="22"/>
          <w:szCs w:val="22"/>
        </w:rPr>
        <w:t>17</w:t>
      </w:r>
      <w:r>
        <w:rPr>
          <w:rFonts w:ascii="Times" w:hAnsi="Times" w:cs="Times"/>
          <w:sz w:val="22"/>
          <w:szCs w:val="22"/>
        </w:rPr>
        <w:t>.</w:t>
      </w:r>
    </w:p>
    <w:p w14:paraId="1467B712" w14:textId="34E61BC0" w:rsidR="006E74F0" w:rsidRPr="006E74F0" w:rsidRDefault="006E74F0" w:rsidP="00444434">
      <w:pPr>
        <w:pStyle w:val="ListParagraph"/>
        <w:numPr>
          <w:ilvl w:val="0"/>
          <w:numId w:val="41"/>
        </w:numPr>
        <w:tabs>
          <w:tab w:val="left" w:pos="1980"/>
          <w:tab w:val="left" w:pos="3168"/>
          <w:tab w:val="left" w:pos="5616"/>
          <w:tab w:val="left" w:pos="9359"/>
        </w:tabs>
        <w:ind w:left="900" w:right="-270"/>
        <w:rPr>
          <w:rFonts w:ascii="Times" w:hAnsi="Times"/>
          <w:sz w:val="22"/>
          <w:szCs w:val="22"/>
        </w:rPr>
      </w:pPr>
      <w:r w:rsidRPr="0041529C">
        <w:rPr>
          <w:rFonts w:ascii="Times" w:hAnsi="Times" w:cs="Times"/>
          <w:sz w:val="22"/>
          <w:szCs w:val="22"/>
        </w:rPr>
        <w:t>Faculty Advisor</w:t>
      </w:r>
      <w:r w:rsidRPr="00B36523">
        <w:rPr>
          <w:rFonts w:ascii="Times" w:hAnsi="Times" w:cs="Times"/>
          <w:sz w:val="22"/>
          <w:szCs w:val="22"/>
        </w:rPr>
        <w:t xml:space="preserve"> for Kick-Start Funding for the Smart Mirror by </w:t>
      </w:r>
      <w:r w:rsidRPr="0041529C">
        <w:rPr>
          <w:rFonts w:ascii="Times" w:hAnsi="Times" w:cs="Times"/>
          <w:b/>
          <w:sz w:val="22"/>
          <w:szCs w:val="22"/>
        </w:rPr>
        <w:t>Liam Hagan, Sy Butler, Daniel Kelly, and Zane Johnson</w:t>
      </w:r>
      <w:r>
        <w:rPr>
          <w:rFonts w:ascii="Times" w:hAnsi="Times" w:cs="Times"/>
          <w:sz w:val="22"/>
          <w:szCs w:val="22"/>
        </w:rPr>
        <w:t>, 9/</w:t>
      </w:r>
      <w:r w:rsidRPr="00B36523">
        <w:rPr>
          <w:rFonts w:ascii="Times" w:hAnsi="Times" w:cs="Times"/>
          <w:sz w:val="22"/>
          <w:szCs w:val="22"/>
        </w:rPr>
        <w:t xml:space="preserve">16 </w:t>
      </w:r>
      <w:r>
        <w:rPr>
          <w:rFonts w:ascii="Times" w:hAnsi="Times" w:cs="Times"/>
          <w:sz w:val="22"/>
          <w:szCs w:val="22"/>
        </w:rPr>
        <w:t>–</w:t>
      </w:r>
      <w:r w:rsidRPr="00B36523">
        <w:rPr>
          <w:rFonts w:ascii="Times" w:hAnsi="Times" w:cs="Times"/>
          <w:sz w:val="22"/>
          <w:szCs w:val="22"/>
        </w:rPr>
        <w:t xml:space="preserve"> </w:t>
      </w:r>
      <w:r>
        <w:rPr>
          <w:rFonts w:ascii="Times" w:hAnsi="Times" w:cs="Times"/>
          <w:sz w:val="22"/>
          <w:szCs w:val="22"/>
        </w:rPr>
        <w:t>5/</w:t>
      </w:r>
      <w:r w:rsidRPr="00B36523">
        <w:rPr>
          <w:rFonts w:ascii="Times" w:hAnsi="Times" w:cs="Times"/>
          <w:sz w:val="22"/>
          <w:szCs w:val="22"/>
        </w:rPr>
        <w:t>17</w:t>
      </w:r>
      <w:r>
        <w:rPr>
          <w:rFonts w:ascii="Times" w:hAnsi="Times" w:cs="Times"/>
          <w:sz w:val="22"/>
          <w:szCs w:val="22"/>
        </w:rPr>
        <w:t>.</w:t>
      </w:r>
    </w:p>
    <w:p w14:paraId="57F818BF" w14:textId="4D7BBB49" w:rsidR="006E74F0" w:rsidRDefault="006E74F0" w:rsidP="00444434">
      <w:pPr>
        <w:pStyle w:val="ListParagraph"/>
        <w:numPr>
          <w:ilvl w:val="0"/>
          <w:numId w:val="41"/>
        </w:numPr>
        <w:tabs>
          <w:tab w:val="left" w:pos="1980"/>
          <w:tab w:val="left" w:pos="3168"/>
          <w:tab w:val="left" w:pos="5616"/>
          <w:tab w:val="left" w:pos="9359"/>
        </w:tabs>
        <w:ind w:left="900" w:right="-270"/>
        <w:rPr>
          <w:rFonts w:ascii="Times" w:hAnsi="Times"/>
          <w:sz w:val="22"/>
          <w:szCs w:val="22"/>
        </w:rPr>
      </w:pPr>
      <w:r w:rsidRPr="0041529C">
        <w:rPr>
          <w:rFonts w:ascii="Times" w:hAnsi="Times" w:cs="Times"/>
          <w:sz w:val="22"/>
          <w:szCs w:val="22"/>
        </w:rPr>
        <w:t>Faculty Advisor</w:t>
      </w:r>
      <w:r w:rsidRPr="00B36523">
        <w:rPr>
          <w:rFonts w:ascii="Times" w:hAnsi="Times" w:cs="Times"/>
          <w:sz w:val="22"/>
          <w:szCs w:val="22"/>
        </w:rPr>
        <w:t xml:space="preserve"> for Kick-Start Funding for the Smart Snow Globe by </w:t>
      </w:r>
      <w:r w:rsidRPr="0041529C">
        <w:rPr>
          <w:rFonts w:ascii="Times" w:hAnsi="Times" w:cs="Times"/>
          <w:b/>
          <w:sz w:val="22"/>
          <w:szCs w:val="22"/>
        </w:rPr>
        <w:t>Stephanie Krogh, Sawyer Goetz, and Jacob Thompson</w:t>
      </w:r>
      <w:r>
        <w:rPr>
          <w:rFonts w:ascii="Times" w:hAnsi="Times" w:cs="Times"/>
          <w:sz w:val="22"/>
          <w:szCs w:val="22"/>
        </w:rPr>
        <w:t>, 9/</w:t>
      </w:r>
      <w:r w:rsidRPr="00B36523">
        <w:rPr>
          <w:rFonts w:ascii="Times" w:hAnsi="Times" w:cs="Times"/>
          <w:sz w:val="22"/>
          <w:szCs w:val="22"/>
        </w:rPr>
        <w:t>1</w:t>
      </w:r>
      <w:r>
        <w:rPr>
          <w:rFonts w:ascii="Times" w:hAnsi="Times" w:cs="Times"/>
          <w:sz w:val="22"/>
          <w:szCs w:val="22"/>
        </w:rPr>
        <w:t>7</w:t>
      </w:r>
      <w:r w:rsidRPr="00B36523">
        <w:rPr>
          <w:rFonts w:ascii="Times" w:hAnsi="Times" w:cs="Times"/>
          <w:sz w:val="22"/>
          <w:szCs w:val="22"/>
        </w:rPr>
        <w:t xml:space="preserve"> </w:t>
      </w:r>
      <w:r>
        <w:rPr>
          <w:rFonts w:ascii="Times" w:hAnsi="Times" w:cs="Times"/>
          <w:sz w:val="22"/>
          <w:szCs w:val="22"/>
        </w:rPr>
        <w:t>–</w:t>
      </w:r>
      <w:r w:rsidRPr="00B36523">
        <w:rPr>
          <w:rFonts w:ascii="Times" w:hAnsi="Times" w:cs="Times"/>
          <w:sz w:val="22"/>
          <w:szCs w:val="22"/>
        </w:rPr>
        <w:t xml:space="preserve"> </w:t>
      </w:r>
      <w:r>
        <w:rPr>
          <w:rFonts w:ascii="Times" w:hAnsi="Times" w:cs="Times"/>
          <w:sz w:val="22"/>
          <w:szCs w:val="22"/>
        </w:rPr>
        <w:t>5/</w:t>
      </w:r>
      <w:r w:rsidRPr="00B36523">
        <w:rPr>
          <w:rFonts w:ascii="Times" w:hAnsi="Times" w:cs="Times"/>
          <w:sz w:val="22"/>
          <w:szCs w:val="22"/>
        </w:rPr>
        <w:t>1</w:t>
      </w:r>
      <w:r>
        <w:rPr>
          <w:rFonts w:ascii="Times" w:hAnsi="Times" w:cs="Times"/>
          <w:sz w:val="22"/>
          <w:szCs w:val="22"/>
        </w:rPr>
        <w:t>8.</w:t>
      </w:r>
    </w:p>
    <w:p w14:paraId="70C46682" w14:textId="0F84EC83" w:rsidR="00EB3D47" w:rsidRPr="000D6D52" w:rsidRDefault="006E74F0" w:rsidP="000D6D52">
      <w:pPr>
        <w:pStyle w:val="ListParagraph"/>
        <w:numPr>
          <w:ilvl w:val="0"/>
          <w:numId w:val="41"/>
        </w:numPr>
        <w:tabs>
          <w:tab w:val="left" w:pos="1980"/>
          <w:tab w:val="left" w:pos="3168"/>
          <w:tab w:val="left" w:pos="5616"/>
          <w:tab w:val="left" w:pos="9359"/>
        </w:tabs>
        <w:ind w:left="900" w:right="-270"/>
        <w:rPr>
          <w:rFonts w:ascii="Times" w:hAnsi="Times"/>
          <w:sz w:val="22"/>
          <w:szCs w:val="22"/>
        </w:rPr>
      </w:pPr>
      <w:r w:rsidRPr="0041529C">
        <w:rPr>
          <w:rFonts w:ascii="Times" w:hAnsi="Times" w:cs="Times"/>
          <w:sz w:val="22"/>
          <w:szCs w:val="22"/>
        </w:rPr>
        <w:t xml:space="preserve">Faculty Advisor </w:t>
      </w:r>
      <w:r w:rsidRPr="006E74F0">
        <w:rPr>
          <w:rFonts w:ascii="Times" w:hAnsi="Times" w:cs="Times"/>
          <w:sz w:val="22"/>
          <w:szCs w:val="22"/>
        </w:rPr>
        <w:t xml:space="preserve">for Kick-Start Funding for </w:t>
      </w:r>
      <w:proofErr w:type="spellStart"/>
      <w:r w:rsidRPr="006E74F0">
        <w:rPr>
          <w:rFonts w:ascii="Times" w:hAnsi="Times"/>
          <w:sz w:val="22"/>
          <w:szCs w:val="22"/>
        </w:rPr>
        <w:t>Kineta</w:t>
      </w:r>
      <w:proofErr w:type="spellEnd"/>
      <w:r w:rsidRPr="006E74F0">
        <w:rPr>
          <w:rFonts w:ascii="Times" w:hAnsi="Times"/>
          <w:sz w:val="22"/>
          <w:szCs w:val="22"/>
        </w:rPr>
        <w:t xml:space="preserve"> (Self-defense device that shocks attackers when they come in contact with you.)</w:t>
      </w:r>
      <w:r w:rsidRPr="006E74F0">
        <w:rPr>
          <w:rFonts w:ascii="Times" w:hAnsi="Times" w:cs="Times"/>
          <w:sz w:val="22"/>
          <w:szCs w:val="22"/>
        </w:rPr>
        <w:t xml:space="preserve"> by </w:t>
      </w:r>
      <w:r w:rsidRPr="0041529C">
        <w:rPr>
          <w:rFonts w:ascii="Times" w:hAnsi="Times"/>
          <w:b/>
          <w:sz w:val="22"/>
          <w:szCs w:val="22"/>
        </w:rPr>
        <w:t xml:space="preserve">Ashley P </w:t>
      </w:r>
      <w:r w:rsidR="005D744D" w:rsidRPr="0041529C">
        <w:rPr>
          <w:rFonts w:ascii="Times" w:hAnsi="Times"/>
          <w:b/>
          <w:sz w:val="22"/>
          <w:szCs w:val="22"/>
        </w:rPr>
        <w:t>Mathews</w:t>
      </w:r>
      <w:r w:rsidR="005D744D" w:rsidRPr="006E74F0">
        <w:rPr>
          <w:rFonts w:ascii="Times" w:hAnsi="Times"/>
          <w:sz w:val="22"/>
          <w:szCs w:val="22"/>
        </w:rPr>
        <w:t xml:space="preserve">, </w:t>
      </w:r>
      <w:r w:rsidRPr="006E74F0">
        <w:rPr>
          <w:rFonts w:ascii="Times" w:hAnsi="Times"/>
          <w:sz w:val="22"/>
          <w:szCs w:val="22"/>
        </w:rPr>
        <w:t xml:space="preserve">9/18 – 5/19, Creative Kickstart, </w:t>
      </w:r>
    </w:p>
    <w:p w14:paraId="399D7F04" w14:textId="77777777" w:rsidR="00684301" w:rsidRPr="00B36523" w:rsidRDefault="00684301">
      <w:pPr>
        <w:tabs>
          <w:tab w:val="left" w:pos="576"/>
          <w:tab w:val="left" w:pos="1296"/>
          <w:tab w:val="left" w:pos="1872"/>
          <w:tab w:val="left" w:pos="3168"/>
          <w:tab w:val="left" w:pos="5616"/>
          <w:tab w:val="left" w:pos="9359"/>
        </w:tabs>
        <w:ind w:right="-270"/>
        <w:rPr>
          <w:rFonts w:ascii="Times" w:hAnsi="Times"/>
          <w:sz w:val="22"/>
          <w:szCs w:val="22"/>
        </w:rPr>
      </w:pPr>
    </w:p>
    <w:p w14:paraId="6A1E849B" w14:textId="77777777" w:rsidR="00684301" w:rsidRPr="00B36523" w:rsidRDefault="00684301">
      <w:pPr>
        <w:tabs>
          <w:tab w:val="left" w:pos="540"/>
          <w:tab w:val="left" w:pos="1260"/>
          <w:tab w:val="left" w:pos="1872"/>
          <w:tab w:val="left" w:pos="3168"/>
          <w:tab w:val="left" w:pos="5616"/>
          <w:tab w:val="left" w:pos="9359"/>
        </w:tabs>
        <w:ind w:right="-270"/>
        <w:rPr>
          <w:rFonts w:ascii="Times" w:hAnsi="Times"/>
          <w:sz w:val="22"/>
          <w:szCs w:val="22"/>
        </w:rPr>
      </w:pPr>
      <w:r w:rsidRPr="00B36523">
        <w:rPr>
          <w:rFonts w:ascii="Times" w:hAnsi="Times"/>
          <w:position w:val="6"/>
          <w:sz w:val="22"/>
          <w:szCs w:val="22"/>
        </w:rPr>
        <w:tab/>
      </w:r>
      <w:r w:rsidRPr="00B36523">
        <w:rPr>
          <w:rFonts w:ascii="Times" w:hAnsi="Times"/>
          <w:sz w:val="22"/>
          <w:szCs w:val="22"/>
        </w:rPr>
        <w:t>5.3b Other Student Mentoring and Special Advising</w:t>
      </w:r>
    </w:p>
    <w:p w14:paraId="2FD22B71" w14:textId="77777777" w:rsidR="00684301" w:rsidRPr="00B36523" w:rsidRDefault="00684301">
      <w:pPr>
        <w:tabs>
          <w:tab w:val="left" w:pos="540"/>
          <w:tab w:val="left" w:pos="1260"/>
          <w:tab w:val="left" w:pos="1872"/>
          <w:tab w:val="left" w:pos="3168"/>
          <w:tab w:val="left" w:pos="5616"/>
          <w:tab w:val="left" w:pos="9359"/>
        </w:tabs>
        <w:ind w:right="-270"/>
        <w:rPr>
          <w:rFonts w:ascii="Times" w:hAnsi="Times"/>
          <w:sz w:val="22"/>
          <w:szCs w:val="22"/>
        </w:rPr>
      </w:pPr>
    </w:p>
    <w:p w14:paraId="2CD94E91" w14:textId="77777777" w:rsidR="00684301" w:rsidRPr="00B36523" w:rsidRDefault="00684301">
      <w:pPr>
        <w:tabs>
          <w:tab w:val="left" w:pos="540"/>
          <w:tab w:val="left" w:pos="1260"/>
          <w:tab w:val="left" w:pos="1872"/>
          <w:tab w:val="left" w:pos="3168"/>
          <w:tab w:val="left" w:pos="5616"/>
          <w:tab w:val="left" w:pos="9359"/>
        </w:tabs>
        <w:ind w:right="-270"/>
        <w:rPr>
          <w:rFonts w:ascii="Times" w:hAnsi="Times"/>
          <w:sz w:val="22"/>
          <w:szCs w:val="22"/>
        </w:rPr>
      </w:pPr>
      <w:r w:rsidRPr="00B36523">
        <w:rPr>
          <w:rFonts w:ascii="Times" w:hAnsi="Times"/>
          <w:sz w:val="22"/>
          <w:szCs w:val="22"/>
        </w:rPr>
        <w:tab/>
        <w:t>Notes:</w:t>
      </w:r>
    </w:p>
    <w:p w14:paraId="27A7D337" w14:textId="77777777" w:rsidR="00684301" w:rsidRPr="00B36523" w:rsidRDefault="00684301">
      <w:pPr>
        <w:tabs>
          <w:tab w:val="left" w:pos="540"/>
          <w:tab w:val="left" w:pos="1260"/>
          <w:tab w:val="left" w:pos="1872"/>
          <w:tab w:val="left" w:pos="3168"/>
          <w:tab w:val="left" w:pos="5616"/>
          <w:tab w:val="left" w:pos="9359"/>
        </w:tabs>
        <w:ind w:right="-270"/>
        <w:rPr>
          <w:rFonts w:ascii="Times" w:hAnsi="Times"/>
          <w:sz w:val="22"/>
          <w:szCs w:val="22"/>
        </w:rPr>
      </w:pPr>
      <w:r w:rsidRPr="00B36523">
        <w:rPr>
          <w:rFonts w:ascii="Times" w:hAnsi="Times"/>
          <w:sz w:val="22"/>
          <w:szCs w:val="22"/>
        </w:rPr>
        <w:tab/>
        <w:t>1.  Name of program, nature of activities; includes interdepartmental advising.</w:t>
      </w:r>
    </w:p>
    <w:p w14:paraId="6C5EA3D8" w14:textId="77777777" w:rsidR="00684301" w:rsidRPr="00B36523" w:rsidRDefault="00684301">
      <w:pPr>
        <w:tabs>
          <w:tab w:val="left" w:pos="540"/>
          <w:tab w:val="left" w:pos="1260"/>
          <w:tab w:val="left" w:pos="1872"/>
          <w:tab w:val="left" w:pos="3168"/>
          <w:tab w:val="left" w:pos="5616"/>
          <w:tab w:val="left" w:pos="9359"/>
        </w:tabs>
        <w:ind w:right="-270"/>
        <w:rPr>
          <w:rFonts w:ascii="Times" w:hAnsi="Times"/>
          <w:position w:val="6"/>
          <w:sz w:val="22"/>
          <w:szCs w:val="22"/>
          <w:u w:val="single"/>
        </w:rPr>
      </w:pPr>
      <w:r w:rsidRPr="00B36523">
        <w:rPr>
          <w:rFonts w:ascii="Times" w:hAnsi="Times"/>
          <w:sz w:val="22"/>
          <w:szCs w:val="22"/>
        </w:rPr>
        <w:tab/>
      </w:r>
      <w:r w:rsidRPr="00B36523">
        <w:rPr>
          <w:rFonts w:ascii="Times" w:hAnsi="Times"/>
          <w:sz w:val="22"/>
          <w:szCs w:val="22"/>
        </w:rPr>
        <w:tab/>
      </w:r>
      <w:r w:rsidRPr="00B36523">
        <w:rPr>
          <w:rFonts w:ascii="Times" w:hAnsi="Times"/>
          <w:sz w:val="22"/>
          <w:szCs w:val="22"/>
          <w:u w:val="single"/>
        </w:rPr>
        <w:t>Sem</w:t>
      </w:r>
      <w:r w:rsidRPr="00B36523">
        <w:rPr>
          <w:rFonts w:ascii="Times" w:hAnsi="Times"/>
          <w:sz w:val="22"/>
          <w:szCs w:val="22"/>
          <w:u w:val="single"/>
        </w:rPr>
        <w:tab/>
        <w:t>Student</w:t>
      </w:r>
      <w:r w:rsidRPr="00B36523">
        <w:rPr>
          <w:rFonts w:ascii="Times" w:hAnsi="Times"/>
          <w:sz w:val="22"/>
          <w:szCs w:val="22"/>
          <w:u w:val="single"/>
        </w:rPr>
        <w:tab/>
      </w:r>
      <w:r w:rsidRPr="00B36523">
        <w:rPr>
          <w:rFonts w:ascii="Times" w:hAnsi="Times"/>
          <w:sz w:val="22"/>
          <w:szCs w:val="22"/>
          <w:u w:val="single"/>
        </w:rPr>
        <w:tab/>
        <w:t>Description</w:t>
      </w:r>
      <w:r w:rsidRPr="00B36523">
        <w:rPr>
          <w:rFonts w:ascii="Times" w:hAnsi="Times"/>
          <w:position w:val="6"/>
          <w:sz w:val="22"/>
          <w:szCs w:val="22"/>
          <w:u w:val="single"/>
        </w:rPr>
        <w:t>1</w:t>
      </w:r>
    </w:p>
    <w:p w14:paraId="05C07E86" w14:textId="77777777" w:rsidR="00684301" w:rsidRPr="00B36523" w:rsidRDefault="00684301">
      <w:pPr>
        <w:tabs>
          <w:tab w:val="left" w:pos="540"/>
          <w:tab w:val="left" w:pos="1260"/>
          <w:tab w:val="left" w:pos="1872"/>
          <w:tab w:val="left" w:pos="3168"/>
          <w:tab w:val="left" w:pos="5616"/>
          <w:tab w:val="left" w:pos="9359"/>
        </w:tabs>
        <w:ind w:right="-270"/>
        <w:rPr>
          <w:rFonts w:ascii="Times" w:hAnsi="Times"/>
          <w:position w:val="6"/>
          <w:sz w:val="22"/>
          <w:szCs w:val="22"/>
          <w:u w:val="single"/>
        </w:rPr>
      </w:pPr>
    </w:p>
    <w:p w14:paraId="44C28145" w14:textId="77777777" w:rsidR="00684301" w:rsidRPr="00B36523" w:rsidRDefault="00684301">
      <w:pPr>
        <w:tabs>
          <w:tab w:val="left" w:pos="1980"/>
          <w:tab w:val="left" w:pos="4680"/>
          <w:tab w:val="left" w:pos="5616"/>
          <w:tab w:val="left" w:pos="9359"/>
        </w:tabs>
        <w:ind w:right="-270"/>
        <w:rPr>
          <w:rFonts w:ascii="Times" w:hAnsi="Times"/>
          <w:sz w:val="22"/>
          <w:szCs w:val="22"/>
        </w:rPr>
      </w:pPr>
      <w:r w:rsidRPr="00B36523">
        <w:rPr>
          <w:rFonts w:ascii="Times" w:hAnsi="Times"/>
          <w:sz w:val="22"/>
          <w:szCs w:val="22"/>
        </w:rPr>
        <w:tab/>
        <w:t>None</w:t>
      </w:r>
    </w:p>
    <w:p w14:paraId="74E5FC72" w14:textId="77777777" w:rsidR="00684301" w:rsidRPr="00B36523" w:rsidRDefault="00684301">
      <w:pPr>
        <w:tabs>
          <w:tab w:val="left" w:pos="540"/>
          <w:tab w:val="left" w:pos="1260"/>
          <w:tab w:val="left" w:pos="1872"/>
          <w:tab w:val="left" w:pos="3168"/>
          <w:tab w:val="left" w:pos="5616"/>
          <w:tab w:val="left" w:pos="9359"/>
        </w:tabs>
        <w:ind w:right="-270"/>
        <w:rPr>
          <w:rFonts w:ascii="Times" w:hAnsi="Times"/>
          <w:sz w:val="22"/>
          <w:szCs w:val="22"/>
        </w:rPr>
      </w:pPr>
      <w:r w:rsidRPr="00B36523">
        <w:rPr>
          <w:rFonts w:ascii="Times" w:hAnsi="Times"/>
          <w:sz w:val="22"/>
          <w:szCs w:val="22"/>
        </w:rPr>
        <w:tab/>
      </w:r>
      <w:proofErr w:type="gramStart"/>
      <w:r w:rsidRPr="00B36523">
        <w:rPr>
          <w:rFonts w:ascii="Times" w:hAnsi="Times"/>
          <w:sz w:val="22"/>
          <w:szCs w:val="22"/>
        </w:rPr>
        <w:t>5.3c  Undergraduate</w:t>
      </w:r>
      <w:proofErr w:type="gramEnd"/>
      <w:r w:rsidRPr="00B36523">
        <w:rPr>
          <w:rFonts w:ascii="Times" w:hAnsi="Times"/>
          <w:sz w:val="22"/>
          <w:szCs w:val="22"/>
        </w:rPr>
        <w:t xml:space="preserve"> Student Advising</w:t>
      </w:r>
    </w:p>
    <w:p w14:paraId="36128D16" w14:textId="77777777" w:rsidR="00684301" w:rsidRPr="00B36523" w:rsidRDefault="00684301">
      <w:pPr>
        <w:tabs>
          <w:tab w:val="left" w:pos="540"/>
          <w:tab w:val="left" w:pos="1260"/>
          <w:tab w:val="left" w:pos="1872"/>
          <w:tab w:val="left" w:pos="3168"/>
          <w:tab w:val="left" w:pos="5616"/>
          <w:tab w:val="left" w:pos="9359"/>
        </w:tabs>
        <w:ind w:right="-270"/>
        <w:rPr>
          <w:rFonts w:ascii="Times" w:hAnsi="Times"/>
          <w:position w:val="6"/>
          <w:sz w:val="22"/>
          <w:szCs w:val="22"/>
        </w:rPr>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8"/>
        <w:gridCol w:w="2448"/>
      </w:tblGrid>
      <w:tr w:rsidR="00684301" w:rsidRPr="00B36523" w14:paraId="76A06604" w14:textId="77777777">
        <w:tc>
          <w:tcPr>
            <w:tcW w:w="1368" w:type="dxa"/>
          </w:tcPr>
          <w:p w14:paraId="00BB5F96" w14:textId="77777777" w:rsidR="00684301" w:rsidRPr="00B36523" w:rsidRDefault="00684301">
            <w:pPr>
              <w:pStyle w:val="Heading2"/>
              <w:ind w:right="-108"/>
              <w:rPr>
                <w:sz w:val="22"/>
                <w:szCs w:val="22"/>
                <w:u w:val="none"/>
              </w:rPr>
            </w:pPr>
            <w:r w:rsidRPr="00B36523">
              <w:rPr>
                <w:sz w:val="22"/>
                <w:szCs w:val="22"/>
                <w:u w:val="none"/>
              </w:rPr>
              <w:t>Semester</w:t>
            </w:r>
          </w:p>
        </w:tc>
        <w:tc>
          <w:tcPr>
            <w:tcW w:w="2448" w:type="dxa"/>
          </w:tcPr>
          <w:p w14:paraId="2F4EA1C2" w14:textId="77777777" w:rsidR="00684301" w:rsidRPr="00B36523" w:rsidRDefault="00684301">
            <w:pPr>
              <w:pStyle w:val="Heading2"/>
              <w:ind w:right="-90"/>
              <w:rPr>
                <w:sz w:val="22"/>
                <w:szCs w:val="22"/>
                <w:u w:val="none"/>
              </w:rPr>
            </w:pPr>
            <w:r w:rsidRPr="00B36523">
              <w:rPr>
                <w:sz w:val="22"/>
                <w:szCs w:val="22"/>
                <w:u w:val="none"/>
              </w:rPr>
              <w:t>Number of Advisees</w:t>
            </w:r>
          </w:p>
        </w:tc>
      </w:tr>
      <w:tr w:rsidR="00684301" w:rsidRPr="00B36523" w14:paraId="2175B76B" w14:textId="77777777">
        <w:tc>
          <w:tcPr>
            <w:tcW w:w="1368" w:type="dxa"/>
          </w:tcPr>
          <w:p w14:paraId="0276AB4B" w14:textId="77777777" w:rsidR="00684301" w:rsidRPr="00B36523" w:rsidRDefault="00684301">
            <w:pPr>
              <w:ind w:right="-108"/>
              <w:jc w:val="center"/>
              <w:rPr>
                <w:rFonts w:ascii="Times" w:hAnsi="Times"/>
                <w:sz w:val="22"/>
                <w:szCs w:val="22"/>
              </w:rPr>
            </w:pPr>
            <w:r w:rsidRPr="00B36523">
              <w:rPr>
                <w:rFonts w:ascii="Times" w:hAnsi="Times"/>
                <w:sz w:val="22"/>
                <w:szCs w:val="22"/>
              </w:rPr>
              <w:t>S'97</w:t>
            </w:r>
          </w:p>
        </w:tc>
        <w:tc>
          <w:tcPr>
            <w:tcW w:w="2448" w:type="dxa"/>
          </w:tcPr>
          <w:p w14:paraId="1D961378" w14:textId="77777777" w:rsidR="00684301" w:rsidRPr="00B36523" w:rsidRDefault="00684301">
            <w:pPr>
              <w:ind w:right="-90"/>
              <w:jc w:val="center"/>
              <w:rPr>
                <w:rFonts w:ascii="Times" w:hAnsi="Times"/>
                <w:sz w:val="22"/>
                <w:szCs w:val="22"/>
              </w:rPr>
            </w:pPr>
            <w:r w:rsidRPr="00B36523">
              <w:rPr>
                <w:rFonts w:ascii="Times" w:hAnsi="Times"/>
                <w:sz w:val="22"/>
                <w:szCs w:val="22"/>
              </w:rPr>
              <w:t>27</w:t>
            </w:r>
          </w:p>
        </w:tc>
      </w:tr>
      <w:tr w:rsidR="00684301" w:rsidRPr="00B36523" w14:paraId="5DA5A09D" w14:textId="77777777">
        <w:tc>
          <w:tcPr>
            <w:tcW w:w="1368" w:type="dxa"/>
          </w:tcPr>
          <w:p w14:paraId="3C0A3FAA" w14:textId="77777777" w:rsidR="00684301" w:rsidRPr="00B36523" w:rsidRDefault="00684301">
            <w:pPr>
              <w:ind w:right="-108"/>
              <w:jc w:val="center"/>
              <w:rPr>
                <w:rFonts w:ascii="Times" w:hAnsi="Times"/>
                <w:sz w:val="22"/>
                <w:szCs w:val="22"/>
              </w:rPr>
            </w:pPr>
            <w:r w:rsidRPr="00B36523">
              <w:rPr>
                <w:rFonts w:ascii="Times" w:hAnsi="Times"/>
                <w:sz w:val="22"/>
                <w:szCs w:val="22"/>
              </w:rPr>
              <w:t>F'97</w:t>
            </w:r>
          </w:p>
        </w:tc>
        <w:tc>
          <w:tcPr>
            <w:tcW w:w="2448" w:type="dxa"/>
          </w:tcPr>
          <w:p w14:paraId="703934A5" w14:textId="77777777" w:rsidR="00684301" w:rsidRPr="00B36523" w:rsidRDefault="00684301">
            <w:pPr>
              <w:ind w:right="-90"/>
              <w:jc w:val="center"/>
              <w:rPr>
                <w:rFonts w:ascii="Times" w:hAnsi="Times"/>
                <w:sz w:val="22"/>
                <w:szCs w:val="22"/>
              </w:rPr>
            </w:pPr>
            <w:r w:rsidRPr="00B36523">
              <w:rPr>
                <w:rFonts w:ascii="Times" w:hAnsi="Times"/>
                <w:sz w:val="22"/>
                <w:szCs w:val="22"/>
              </w:rPr>
              <w:t>14</w:t>
            </w:r>
          </w:p>
        </w:tc>
      </w:tr>
      <w:tr w:rsidR="00684301" w:rsidRPr="00B36523" w14:paraId="0F4B9104" w14:textId="77777777">
        <w:tc>
          <w:tcPr>
            <w:tcW w:w="1368" w:type="dxa"/>
          </w:tcPr>
          <w:p w14:paraId="360F9ED9" w14:textId="77777777" w:rsidR="00684301" w:rsidRPr="00B36523" w:rsidRDefault="00684301">
            <w:pPr>
              <w:ind w:right="-108"/>
              <w:jc w:val="center"/>
              <w:rPr>
                <w:rFonts w:ascii="Times" w:hAnsi="Times"/>
                <w:sz w:val="22"/>
                <w:szCs w:val="22"/>
              </w:rPr>
            </w:pPr>
            <w:r w:rsidRPr="00B36523">
              <w:rPr>
                <w:rFonts w:ascii="Times" w:hAnsi="Times"/>
                <w:sz w:val="22"/>
                <w:szCs w:val="22"/>
              </w:rPr>
              <w:t>S’98</w:t>
            </w:r>
          </w:p>
        </w:tc>
        <w:tc>
          <w:tcPr>
            <w:tcW w:w="2448" w:type="dxa"/>
          </w:tcPr>
          <w:p w14:paraId="104DAF52" w14:textId="77777777" w:rsidR="00684301" w:rsidRPr="00B36523" w:rsidRDefault="00684301">
            <w:pPr>
              <w:ind w:right="-90"/>
              <w:jc w:val="center"/>
              <w:rPr>
                <w:rFonts w:ascii="Times" w:hAnsi="Times"/>
                <w:sz w:val="22"/>
                <w:szCs w:val="22"/>
              </w:rPr>
            </w:pPr>
            <w:r w:rsidRPr="00B36523">
              <w:rPr>
                <w:rFonts w:ascii="Times" w:hAnsi="Times"/>
                <w:sz w:val="22"/>
                <w:szCs w:val="22"/>
              </w:rPr>
              <w:t>12</w:t>
            </w:r>
          </w:p>
        </w:tc>
      </w:tr>
      <w:tr w:rsidR="00684301" w:rsidRPr="00B36523" w14:paraId="64634EF4" w14:textId="77777777">
        <w:tc>
          <w:tcPr>
            <w:tcW w:w="1368" w:type="dxa"/>
          </w:tcPr>
          <w:p w14:paraId="61071114" w14:textId="77777777" w:rsidR="00684301" w:rsidRPr="00B36523" w:rsidRDefault="00684301">
            <w:pPr>
              <w:ind w:right="-108"/>
              <w:jc w:val="center"/>
              <w:rPr>
                <w:rFonts w:ascii="Times" w:hAnsi="Times"/>
                <w:sz w:val="22"/>
                <w:szCs w:val="22"/>
              </w:rPr>
            </w:pPr>
            <w:r w:rsidRPr="00B36523">
              <w:rPr>
                <w:rFonts w:ascii="Times" w:hAnsi="Times"/>
                <w:sz w:val="22"/>
                <w:szCs w:val="22"/>
              </w:rPr>
              <w:t>F’98</w:t>
            </w:r>
          </w:p>
        </w:tc>
        <w:tc>
          <w:tcPr>
            <w:tcW w:w="2448" w:type="dxa"/>
          </w:tcPr>
          <w:p w14:paraId="6727292B" w14:textId="77777777" w:rsidR="00684301" w:rsidRPr="00B36523" w:rsidRDefault="00684301">
            <w:pPr>
              <w:ind w:right="-90"/>
              <w:jc w:val="center"/>
              <w:rPr>
                <w:rFonts w:ascii="Times" w:hAnsi="Times"/>
                <w:sz w:val="22"/>
                <w:szCs w:val="22"/>
              </w:rPr>
            </w:pPr>
            <w:r w:rsidRPr="00B36523">
              <w:rPr>
                <w:rFonts w:ascii="Times" w:hAnsi="Times"/>
                <w:sz w:val="22"/>
                <w:szCs w:val="22"/>
              </w:rPr>
              <w:t>16</w:t>
            </w:r>
          </w:p>
        </w:tc>
      </w:tr>
      <w:tr w:rsidR="00684301" w:rsidRPr="00B36523" w14:paraId="018EE06F" w14:textId="77777777">
        <w:tc>
          <w:tcPr>
            <w:tcW w:w="1368" w:type="dxa"/>
          </w:tcPr>
          <w:p w14:paraId="50D8DBE7" w14:textId="77777777" w:rsidR="00684301" w:rsidRPr="00B36523" w:rsidRDefault="00684301">
            <w:pPr>
              <w:ind w:right="-108"/>
              <w:jc w:val="center"/>
              <w:rPr>
                <w:rFonts w:ascii="Times" w:hAnsi="Times"/>
                <w:sz w:val="22"/>
                <w:szCs w:val="22"/>
              </w:rPr>
            </w:pPr>
            <w:r w:rsidRPr="00B36523">
              <w:rPr>
                <w:rFonts w:ascii="Times" w:hAnsi="Times"/>
                <w:sz w:val="22"/>
                <w:szCs w:val="22"/>
              </w:rPr>
              <w:t>S’99</w:t>
            </w:r>
          </w:p>
        </w:tc>
        <w:tc>
          <w:tcPr>
            <w:tcW w:w="2448" w:type="dxa"/>
          </w:tcPr>
          <w:p w14:paraId="2A791106" w14:textId="77777777" w:rsidR="00684301" w:rsidRPr="00B36523" w:rsidRDefault="00684301">
            <w:pPr>
              <w:ind w:right="-90"/>
              <w:jc w:val="center"/>
              <w:rPr>
                <w:rFonts w:ascii="Times" w:hAnsi="Times"/>
                <w:sz w:val="22"/>
                <w:szCs w:val="22"/>
              </w:rPr>
            </w:pPr>
            <w:r w:rsidRPr="00B36523">
              <w:rPr>
                <w:rFonts w:ascii="Times" w:hAnsi="Times"/>
                <w:sz w:val="22"/>
                <w:szCs w:val="22"/>
              </w:rPr>
              <w:t>15</w:t>
            </w:r>
          </w:p>
        </w:tc>
      </w:tr>
      <w:tr w:rsidR="00684301" w:rsidRPr="00B36523" w14:paraId="742E2E18" w14:textId="77777777">
        <w:tc>
          <w:tcPr>
            <w:tcW w:w="1368" w:type="dxa"/>
          </w:tcPr>
          <w:p w14:paraId="6144C037" w14:textId="77777777" w:rsidR="00684301" w:rsidRPr="00B36523" w:rsidRDefault="00684301">
            <w:pPr>
              <w:ind w:right="-108"/>
              <w:jc w:val="center"/>
              <w:rPr>
                <w:rFonts w:ascii="Times" w:hAnsi="Times"/>
                <w:sz w:val="22"/>
                <w:szCs w:val="22"/>
              </w:rPr>
            </w:pPr>
            <w:r w:rsidRPr="00B36523">
              <w:rPr>
                <w:rFonts w:ascii="Times" w:hAnsi="Times"/>
                <w:sz w:val="22"/>
                <w:szCs w:val="22"/>
              </w:rPr>
              <w:t>F’99</w:t>
            </w:r>
          </w:p>
        </w:tc>
        <w:tc>
          <w:tcPr>
            <w:tcW w:w="2448" w:type="dxa"/>
          </w:tcPr>
          <w:p w14:paraId="258ED92C" w14:textId="77777777" w:rsidR="00684301" w:rsidRPr="00B36523" w:rsidRDefault="00684301">
            <w:pPr>
              <w:ind w:right="-90"/>
              <w:jc w:val="center"/>
              <w:rPr>
                <w:rFonts w:ascii="Times" w:hAnsi="Times"/>
                <w:sz w:val="22"/>
                <w:szCs w:val="22"/>
              </w:rPr>
            </w:pPr>
            <w:r w:rsidRPr="00B36523">
              <w:rPr>
                <w:rFonts w:ascii="Times" w:hAnsi="Times"/>
                <w:sz w:val="22"/>
                <w:szCs w:val="22"/>
              </w:rPr>
              <w:t>19</w:t>
            </w:r>
          </w:p>
        </w:tc>
      </w:tr>
      <w:tr w:rsidR="00684301" w:rsidRPr="00B36523" w14:paraId="45F312CF" w14:textId="77777777">
        <w:tc>
          <w:tcPr>
            <w:tcW w:w="1368" w:type="dxa"/>
          </w:tcPr>
          <w:p w14:paraId="2AAB4901" w14:textId="77777777" w:rsidR="00684301" w:rsidRPr="00B36523" w:rsidRDefault="00684301">
            <w:pPr>
              <w:ind w:right="-108"/>
              <w:jc w:val="center"/>
              <w:rPr>
                <w:rFonts w:ascii="Times" w:hAnsi="Times"/>
                <w:sz w:val="22"/>
                <w:szCs w:val="22"/>
              </w:rPr>
            </w:pPr>
            <w:r w:rsidRPr="00B36523">
              <w:rPr>
                <w:rFonts w:ascii="Times" w:hAnsi="Times"/>
                <w:sz w:val="22"/>
                <w:szCs w:val="22"/>
              </w:rPr>
              <w:t>S’00</w:t>
            </w:r>
          </w:p>
        </w:tc>
        <w:tc>
          <w:tcPr>
            <w:tcW w:w="2448" w:type="dxa"/>
          </w:tcPr>
          <w:p w14:paraId="081C6FA0" w14:textId="77777777" w:rsidR="00684301" w:rsidRPr="00B36523" w:rsidRDefault="00684301">
            <w:pPr>
              <w:ind w:right="-90"/>
              <w:jc w:val="center"/>
              <w:rPr>
                <w:rFonts w:ascii="Times" w:hAnsi="Times"/>
                <w:sz w:val="22"/>
                <w:szCs w:val="22"/>
              </w:rPr>
            </w:pPr>
            <w:r w:rsidRPr="00B36523">
              <w:rPr>
                <w:rFonts w:ascii="Times" w:hAnsi="Times"/>
                <w:sz w:val="22"/>
                <w:szCs w:val="22"/>
              </w:rPr>
              <w:t>19</w:t>
            </w:r>
          </w:p>
        </w:tc>
      </w:tr>
      <w:tr w:rsidR="00684301" w:rsidRPr="00B36523" w14:paraId="64C2AFE1" w14:textId="77777777">
        <w:tc>
          <w:tcPr>
            <w:tcW w:w="1368" w:type="dxa"/>
          </w:tcPr>
          <w:p w14:paraId="19256632" w14:textId="77777777" w:rsidR="00684301" w:rsidRPr="00B36523" w:rsidRDefault="00684301">
            <w:pPr>
              <w:ind w:right="-108"/>
              <w:jc w:val="center"/>
              <w:rPr>
                <w:rFonts w:ascii="Times" w:hAnsi="Times"/>
                <w:sz w:val="22"/>
                <w:szCs w:val="22"/>
              </w:rPr>
            </w:pPr>
            <w:r w:rsidRPr="00B36523">
              <w:rPr>
                <w:rFonts w:ascii="Times" w:hAnsi="Times"/>
                <w:sz w:val="22"/>
                <w:szCs w:val="22"/>
              </w:rPr>
              <w:t>F’00</w:t>
            </w:r>
          </w:p>
        </w:tc>
        <w:tc>
          <w:tcPr>
            <w:tcW w:w="2448" w:type="dxa"/>
          </w:tcPr>
          <w:p w14:paraId="4ACE3B38" w14:textId="77777777" w:rsidR="00684301" w:rsidRPr="00B36523" w:rsidRDefault="00684301">
            <w:pPr>
              <w:ind w:right="-90"/>
              <w:jc w:val="center"/>
              <w:rPr>
                <w:rFonts w:ascii="Times" w:hAnsi="Times"/>
                <w:sz w:val="22"/>
                <w:szCs w:val="22"/>
              </w:rPr>
            </w:pPr>
            <w:r w:rsidRPr="00B36523">
              <w:rPr>
                <w:rFonts w:ascii="Times" w:hAnsi="Times"/>
                <w:sz w:val="22"/>
                <w:szCs w:val="22"/>
              </w:rPr>
              <w:t>10</w:t>
            </w:r>
          </w:p>
        </w:tc>
      </w:tr>
      <w:tr w:rsidR="00684301" w:rsidRPr="00B36523" w14:paraId="4DBF9CD1" w14:textId="77777777">
        <w:tc>
          <w:tcPr>
            <w:tcW w:w="1368" w:type="dxa"/>
          </w:tcPr>
          <w:p w14:paraId="1BE23118" w14:textId="77777777" w:rsidR="00684301" w:rsidRPr="00B36523" w:rsidRDefault="00684301">
            <w:pPr>
              <w:ind w:right="-108"/>
              <w:jc w:val="center"/>
              <w:rPr>
                <w:rFonts w:ascii="Times" w:hAnsi="Times"/>
                <w:sz w:val="22"/>
                <w:szCs w:val="22"/>
              </w:rPr>
            </w:pPr>
            <w:r w:rsidRPr="00B36523">
              <w:rPr>
                <w:rFonts w:ascii="Times" w:hAnsi="Times"/>
                <w:sz w:val="22"/>
                <w:szCs w:val="22"/>
              </w:rPr>
              <w:t>S’01</w:t>
            </w:r>
          </w:p>
        </w:tc>
        <w:tc>
          <w:tcPr>
            <w:tcW w:w="2448" w:type="dxa"/>
          </w:tcPr>
          <w:p w14:paraId="4F821DD7" w14:textId="77777777" w:rsidR="00684301" w:rsidRPr="00B36523" w:rsidRDefault="00684301">
            <w:pPr>
              <w:ind w:right="-90"/>
              <w:jc w:val="center"/>
              <w:rPr>
                <w:rFonts w:ascii="Times" w:hAnsi="Times"/>
                <w:sz w:val="22"/>
                <w:szCs w:val="22"/>
              </w:rPr>
            </w:pPr>
            <w:r w:rsidRPr="00B36523">
              <w:rPr>
                <w:rFonts w:ascii="Times" w:hAnsi="Times"/>
                <w:sz w:val="22"/>
                <w:szCs w:val="22"/>
              </w:rPr>
              <w:t>15</w:t>
            </w:r>
          </w:p>
        </w:tc>
      </w:tr>
      <w:tr w:rsidR="00684301" w:rsidRPr="00B36523" w14:paraId="6BE22765" w14:textId="77777777">
        <w:tc>
          <w:tcPr>
            <w:tcW w:w="1368" w:type="dxa"/>
          </w:tcPr>
          <w:p w14:paraId="4AEFE45A" w14:textId="77777777" w:rsidR="00684301" w:rsidRPr="00B36523" w:rsidRDefault="00684301">
            <w:pPr>
              <w:ind w:right="-108"/>
              <w:jc w:val="center"/>
              <w:rPr>
                <w:rFonts w:ascii="Times" w:hAnsi="Times"/>
                <w:sz w:val="22"/>
                <w:szCs w:val="22"/>
              </w:rPr>
            </w:pPr>
            <w:r w:rsidRPr="00B36523">
              <w:rPr>
                <w:rFonts w:ascii="Times" w:hAnsi="Times"/>
                <w:sz w:val="22"/>
                <w:szCs w:val="22"/>
              </w:rPr>
              <w:t>F’01</w:t>
            </w:r>
          </w:p>
        </w:tc>
        <w:tc>
          <w:tcPr>
            <w:tcW w:w="2448" w:type="dxa"/>
          </w:tcPr>
          <w:p w14:paraId="70183625" w14:textId="77777777" w:rsidR="00684301" w:rsidRPr="00B36523" w:rsidRDefault="00684301">
            <w:pPr>
              <w:ind w:right="-90"/>
              <w:jc w:val="center"/>
              <w:rPr>
                <w:rFonts w:ascii="Times" w:hAnsi="Times"/>
                <w:sz w:val="22"/>
                <w:szCs w:val="22"/>
              </w:rPr>
            </w:pPr>
            <w:r w:rsidRPr="00B36523">
              <w:rPr>
                <w:rFonts w:ascii="Times" w:hAnsi="Times"/>
                <w:sz w:val="22"/>
                <w:szCs w:val="22"/>
              </w:rPr>
              <w:t>12</w:t>
            </w:r>
          </w:p>
        </w:tc>
      </w:tr>
      <w:tr w:rsidR="00684301" w:rsidRPr="00B36523" w14:paraId="3C77D780" w14:textId="77777777">
        <w:tc>
          <w:tcPr>
            <w:tcW w:w="1368" w:type="dxa"/>
          </w:tcPr>
          <w:p w14:paraId="5E0E3491" w14:textId="77777777" w:rsidR="00684301" w:rsidRPr="00B36523" w:rsidRDefault="00684301">
            <w:pPr>
              <w:ind w:right="-108"/>
              <w:jc w:val="center"/>
              <w:rPr>
                <w:rFonts w:ascii="Times" w:hAnsi="Times"/>
                <w:sz w:val="22"/>
                <w:szCs w:val="22"/>
              </w:rPr>
            </w:pPr>
            <w:r w:rsidRPr="00B36523">
              <w:rPr>
                <w:rFonts w:ascii="Times" w:hAnsi="Times"/>
                <w:sz w:val="22"/>
                <w:szCs w:val="22"/>
              </w:rPr>
              <w:t>S’02</w:t>
            </w:r>
          </w:p>
        </w:tc>
        <w:tc>
          <w:tcPr>
            <w:tcW w:w="2448" w:type="dxa"/>
          </w:tcPr>
          <w:p w14:paraId="620387A6" w14:textId="77777777" w:rsidR="00684301" w:rsidRPr="00B36523" w:rsidRDefault="00684301">
            <w:pPr>
              <w:ind w:right="-90"/>
              <w:jc w:val="center"/>
              <w:rPr>
                <w:rFonts w:ascii="Times" w:hAnsi="Times"/>
                <w:sz w:val="22"/>
                <w:szCs w:val="22"/>
              </w:rPr>
            </w:pPr>
            <w:r w:rsidRPr="00B36523">
              <w:rPr>
                <w:rFonts w:ascii="Times" w:hAnsi="Times"/>
                <w:sz w:val="22"/>
                <w:szCs w:val="22"/>
              </w:rPr>
              <w:t>14</w:t>
            </w:r>
          </w:p>
        </w:tc>
      </w:tr>
      <w:tr w:rsidR="00AB42CB" w:rsidRPr="00B36523" w14:paraId="7810BEFF" w14:textId="77777777">
        <w:tc>
          <w:tcPr>
            <w:tcW w:w="1368" w:type="dxa"/>
          </w:tcPr>
          <w:p w14:paraId="5C932E6D" w14:textId="77777777" w:rsidR="00AB42CB" w:rsidRPr="00B36523" w:rsidRDefault="00AB42CB">
            <w:pPr>
              <w:ind w:right="-108"/>
              <w:jc w:val="center"/>
              <w:rPr>
                <w:rFonts w:ascii="Times" w:hAnsi="Times"/>
                <w:sz w:val="22"/>
                <w:szCs w:val="22"/>
              </w:rPr>
            </w:pPr>
            <w:r w:rsidRPr="00B36523">
              <w:rPr>
                <w:rFonts w:ascii="Times" w:hAnsi="Times"/>
                <w:sz w:val="22"/>
                <w:szCs w:val="22"/>
              </w:rPr>
              <w:t>F’02</w:t>
            </w:r>
          </w:p>
        </w:tc>
        <w:tc>
          <w:tcPr>
            <w:tcW w:w="2448" w:type="dxa"/>
          </w:tcPr>
          <w:p w14:paraId="1568FF24" w14:textId="77777777" w:rsidR="00AB42CB" w:rsidRPr="00B36523" w:rsidRDefault="00463E7C">
            <w:pPr>
              <w:ind w:right="-90"/>
              <w:jc w:val="center"/>
              <w:rPr>
                <w:rFonts w:ascii="Times" w:hAnsi="Times"/>
                <w:sz w:val="22"/>
                <w:szCs w:val="22"/>
              </w:rPr>
            </w:pPr>
            <w:r w:rsidRPr="00B36523">
              <w:rPr>
                <w:rFonts w:ascii="Times" w:hAnsi="Times"/>
                <w:sz w:val="22"/>
                <w:szCs w:val="22"/>
              </w:rPr>
              <w:t>21</w:t>
            </w:r>
          </w:p>
        </w:tc>
      </w:tr>
      <w:tr w:rsidR="00AB42CB" w:rsidRPr="00B36523" w14:paraId="16C83EB4" w14:textId="77777777">
        <w:tc>
          <w:tcPr>
            <w:tcW w:w="1368" w:type="dxa"/>
          </w:tcPr>
          <w:p w14:paraId="357C424F" w14:textId="77777777" w:rsidR="00AB42CB" w:rsidRPr="00B36523" w:rsidRDefault="00AB42CB">
            <w:pPr>
              <w:ind w:right="-108"/>
              <w:jc w:val="center"/>
              <w:rPr>
                <w:rFonts w:ascii="Times" w:hAnsi="Times"/>
                <w:sz w:val="22"/>
                <w:szCs w:val="22"/>
              </w:rPr>
            </w:pPr>
            <w:r w:rsidRPr="00B36523">
              <w:rPr>
                <w:rFonts w:ascii="Times" w:hAnsi="Times"/>
                <w:sz w:val="22"/>
                <w:szCs w:val="22"/>
              </w:rPr>
              <w:t>S’03</w:t>
            </w:r>
          </w:p>
        </w:tc>
        <w:tc>
          <w:tcPr>
            <w:tcW w:w="2448" w:type="dxa"/>
          </w:tcPr>
          <w:p w14:paraId="7B08AC55" w14:textId="77777777" w:rsidR="00AB42CB" w:rsidRPr="00B36523" w:rsidRDefault="00AB42CB">
            <w:pPr>
              <w:ind w:right="-90"/>
              <w:jc w:val="center"/>
              <w:rPr>
                <w:rFonts w:ascii="Times" w:hAnsi="Times"/>
                <w:sz w:val="22"/>
                <w:szCs w:val="22"/>
              </w:rPr>
            </w:pPr>
            <w:r w:rsidRPr="00B36523">
              <w:rPr>
                <w:rFonts w:ascii="Times" w:hAnsi="Times"/>
                <w:sz w:val="22"/>
                <w:szCs w:val="22"/>
              </w:rPr>
              <w:t>24</w:t>
            </w:r>
          </w:p>
        </w:tc>
      </w:tr>
      <w:tr w:rsidR="00274F56" w:rsidRPr="00B36523" w14:paraId="10E61401" w14:textId="77777777">
        <w:tc>
          <w:tcPr>
            <w:tcW w:w="1368" w:type="dxa"/>
          </w:tcPr>
          <w:p w14:paraId="1B1A42C1" w14:textId="77777777" w:rsidR="00274F56" w:rsidRPr="00B36523" w:rsidRDefault="00274F56">
            <w:pPr>
              <w:ind w:right="-108"/>
              <w:jc w:val="center"/>
              <w:rPr>
                <w:rFonts w:ascii="Times" w:hAnsi="Times"/>
                <w:sz w:val="22"/>
                <w:szCs w:val="22"/>
              </w:rPr>
            </w:pPr>
            <w:r w:rsidRPr="00B36523">
              <w:rPr>
                <w:rFonts w:ascii="Times" w:hAnsi="Times"/>
                <w:sz w:val="22"/>
                <w:szCs w:val="22"/>
              </w:rPr>
              <w:t>F’03</w:t>
            </w:r>
          </w:p>
        </w:tc>
        <w:tc>
          <w:tcPr>
            <w:tcW w:w="2448" w:type="dxa"/>
          </w:tcPr>
          <w:p w14:paraId="597FA4E7" w14:textId="77777777" w:rsidR="00274F56" w:rsidRPr="00B36523" w:rsidRDefault="00C3778E">
            <w:pPr>
              <w:ind w:right="-90"/>
              <w:jc w:val="center"/>
              <w:rPr>
                <w:rFonts w:ascii="Times" w:hAnsi="Times"/>
                <w:sz w:val="22"/>
                <w:szCs w:val="22"/>
              </w:rPr>
            </w:pPr>
            <w:r w:rsidRPr="00B36523">
              <w:rPr>
                <w:rFonts w:ascii="Times" w:hAnsi="Times"/>
                <w:sz w:val="22"/>
                <w:szCs w:val="22"/>
              </w:rPr>
              <w:t>23</w:t>
            </w:r>
          </w:p>
        </w:tc>
      </w:tr>
      <w:tr w:rsidR="00A51E6F" w:rsidRPr="00B36523" w14:paraId="178B7CB2" w14:textId="77777777">
        <w:tc>
          <w:tcPr>
            <w:tcW w:w="1368" w:type="dxa"/>
          </w:tcPr>
          <w:p w14:paraId="659A14EC" w14:textId="77777777" w:rsidR="00A51E6F" w:rsidRPr="00B36523" w:rsidRDefault="00A51E6F">
            <w:pPr>
              <w:ind w:right="-108"/>
              <w:jc w:val="center"/>
              <w:rPr>
                <w:rFonts w:ascii="Times" w:hAnsi="Times"/>
                <w:sz w:val="22"/>
                <w:szCs w:val="22"/>
              </w:rPr>
            </w:pPr>
            <w:r w:rsidRPr="00B36523">
              <w:rPr>
                <w:rFonts w:ascii="Times" w:hAnsi="Times"/>
                <w:sz w:val="22"/>
                <w:szCs w:val="22"/>
              </w:rPr>
              <w:t>S’04</w:t>
            </w:r>
          </w:p>
        </w:tc>
        <w:tc>
          <w:tcPr>
            <w:tcW w:w="2448" w:type="dxa"/>
          </w:tcPr>
          <w:p w14:paraId="6321822A" w14:textId="77777777" w:rsidR="00A51E6F" w:rsidRPr="00B36523" w:rsidRDefault="00137DA2">
            <w:pPr>
              <w:ind w:right="-90"/>
              <w:jc w:val="center"/>
              <w:rPr>
                <w:rFonts w:ascii="Times" w:hAnsi="Times"/>
                <w:sz w:val="22"/>
                <w:szCs w:val="22"/>
              </w:rPr>
            </w:pPr>
            <w:r w:rsidRPr="00B36523">
              <w:rPr>
                <w:rFonts w:ascii="Times" w:hAnsi="Times"/>
                <w:sz w:val="22"/>
                <w:szCs w:val="22"/>
              </w:rPr>
              <w:t>Forgot to record</w:t>
            </w:r>
          </w:p>
        </w:tc>
      </w:tr>
      <w:tr w:rsidR="007752CA" w:rsidRPr="00B36523" w14:paraId="528C5F2E" w14:textId="77777777">
        <w:tc>
          <w:tcPr>
            <w:tcW w:w="1368" w:type="dxa"/>
          </w:tcPr>
          <w:p w14:paraId="5D3B80AB" w14:textId="77777777" w:rsidR="007752CA" w:rsidRPr="00B36523" w:rsidRDefault="007752CA">
            <w:pPr>
              <w:ind w:right="-108"/>
              <w:jc w:val="center"/>
              <w:rPr>
                <w:rFonts w:ascii="Times" w:hAnsi="Times"/>
                <w:sz w:val="22"/>
                <w:szCs w:val="22"/>
              </w:rPr>
            </w:pPr>
            <w:r w:rsidRPr="00B36523">
              <w:rPr>
                <w:rFonts w:ascii="Times" w:hAnsi="Times"/>
                <w:sz w:val="22"/>
                <w:szCs w:val="22"/>
              </w:rPr>
              <w:t>F’04</w:t>
            </w:r>
          </w:p>
        </w:tc>
        <w:tc>
          <w:tcPr>
            <w:tcW w:w="2448" w:type="dxa"/>
          </w:tcPr>
          <w:p w14:paraId="4EC40F50" w14:textId="77777777" w:rsidR="007752CA" w:rsidRPr="00B36523" w:rsidRDefault="00137DA2">
            <w:pPr>
              <w:ind w:right="-90"/>
              <w:jc w:val="center"/>
              <w:rPr>
                <w:rFonts w:ascii="Times" w:hAnsi="Times"/>
                <w:sz w:val="22"/>
                <w:szCs w:val="22"/>
              </w:rPr>
            </w:pPr>
            <w:r w:rsidRPr="00B36523">
              <w:rPr>
                <w:rFonts w:ascii="Times" w:hAnsi="Times"/>
                <w:sz w:val="22"/>
                <w:szCs w:val="22"/>
              </w:rPr>
              <w:t>Forgot to record</w:t>
            </w:r>
          </w:p>
        </w:tc>
      </w:tr>
      <w:tr w:rsidR="007752CA" w:rsidRPr="00B36523" w14:paraId="72B51EC5" w14:textId="77777777">
        <w:tc>
          <w:tcPr>
            <w:tcW w:w="1368" w:type="dxa"/>
          </w:tcPr>
          <w:p w14:paraId="6E2C4FDC" w14:textId="77777777" w:rsidR="007752CA" w:rsidRPr="00B36523" w:rsidRDefault="007752CA">
            <w:pPr>
              <w:ind w:right="-108"/>
              <w:jc w:val="center"/>
              <w:rPr>
                <w:rFonts w:ascii="Times" w:hAnsi="Times"/>
                <w:sz w:val="22"/>
                <w:szCs w:val="22"/>
              </w:rPr>
            </w:pPr>
            <w:r w:rsidRPr="00B36523">
              <w:rPr>
                <w:rFonts w:ascii="Times" w:hAnsi="Times"/>
                <w:sz w:val="22"/>
                <w:szCs w:val="22"/>
              </w:rPr>
              <w:t>S’05</w:t>
            </w:r>
          </w:p>
        </w:tc>
        <w:tc>
          <w:tcPr>
            <w:tcW w:w="2448" w:type="dxa"/>
          </w:tcPr>
          <w:p w14:paraId="35009732" w14:textId="77777777" w:rsidR="007752CA" w:rsidRPr="00B36523" w:rsidRDefault="00496BEA">
            <w:pPr>
              <w:ind w:right="-90"/>
              <w:jc w:val="center"/>
              <w:rPr>
                <w:rFonts w:ascii="Times" w:hAnsi="Times"/>
                <w:sz w:val="22"/>
                <w:szCs w:val="22"/>
              </w:rPr>
            </w:pPr>
            <w:r w:rsidRPr="00B36523">
              <w:rPr>
                <w:rFonts w:ascii="Times" w:hAnsi="Times"/>
                <w:sz w:val="22"/>
                <w:szCs w:val="22"/>
              </w:rPr>
              <w:t>Developmental Leave</w:t>
            </w:r>
          </w:p>
        </w:tc>
      </w:tr>
      <w:tr w:rsidR="007752CA" w:rsidRPr="00B36523" w14:paraId="3EE66BE0" w14:textId="77777777">
        <w:tc>
          <w:tcPr>
            <w:tcW w:w="1368" w:type="dxa"/>
          </w:tcPr>
          <w:p w14:paraId="296A61F4" w14:textId="77777777" w:rsidR="007752CA" w:rsidRPr="00B36523" w:rsidRDefault="007752CA">
            <w:pPr>
              <w:ind w:right="-108"/>
              <w:jc w:val="center"/>
              <w:rPr>
                <w:rFonts w:ascii="Times" w:hAnsi="Times"/>
                <w:sz w:val="22"/>
                <w:szCs w:val="22"/>
              </w:rPr>
            </w:pPr>
            <w:r w:rsidRPr="00B36523">
              <w:rPr>
                <w:rFonts w:ascii="Times" w:hAnsi="Times"/>
                <w:sz w:val="22"/>
                <w:szCs w:val="22"/>
              </w:rPr>
              <w:t>F’05</w:t>
            </w:r>
          </w:p>
        </w:tc>
        <w:tc>
          <w:tcPr>
            <w:tcW w:w="2448" w:type="dxa"/>
          </w:tcPr>
          <w:p w14:paraId="713CA72D" w14:textId="77777777" w:rsidR="007752CA" w:rsidRPr="00B36523" w:rsidRDefault="00B41477">
            <w:pPr>
              <w:ind w:right="-90"/>
              <w:jc w:val="center"/>
              <w:rPr>
                <w:rFonts w:ascii="Times" w:hAnsi="Times"/>
                <w:sz w:val="22"/>
                <w:szCs w:val="22"/>
              </w:rPr>
            </w:pPr>
            <w:r w:rsidRPr="00B36523">
              <w:rPr>
                <w:rFonts w:ascii="Times" w:hAnsi="Times"/>
                <w:sz w:val="22"/>
                <w:szCs w:val="22"/>
              </w:rPr>
              <w:t>18</w:t>
            </w:r>
          </w:p>
        </w:tc>
      </w:tr>
      <w:tr w:rsidR="007752CA" w:rsidRPr="00B36523" w14:paraId="7124FD6B" w14:textId="77777777">
        <w:tc>
          <w:tcPr>
            <w:tcW w:w="1368" w:type="dxa"/>
          </w:tcPr>
          <w:p w14:paraId="28C53409" w14:textId="77777777" w:rsidR="007752CA" w:rsidRPr="00B36523" w:rsidRDefault="007752CA">
            <w:pPr>
              <w:ind w:right="-108"/>
              <w:jc w:val="center"/>
              <w:rPr>
                <w:rFonts w:ascii="Times" w:hAnsi="Times"/>
                <w:sz w:val="22"/>
                <w:szCs w:val="22"/>
              </w:rPr>
            </w:pPr>
            <w:r w:rsidRPr="00B36523">
              <w:rPr>
                <w:rFonts w:ascii="Times" w:hAnsi="Times"/>
                <w:sz w:val="22"/>
                <w:szCs w:val="22"/>
              </w:rPr>
              <w:t>S’06</w:t>
            </w:r>
          </w:p>
        </w:tc>
        <w:tc>
          <w:tcPr>
            <w:tcW w:w="2448" w:type="dxa"/>
          </w:tcPr>
          <w:p w14:paraId="306A17EF" w14:textId="77777777" w:rsidR="007752CA" w:rsidRPr="00B36523" w:rsidRDefault="007752CA">
            <w:pPr>
              <w:ind w:right="-90"/>
              <w:jc w:val="center"/>
              <w:rPr>
                <w:rFonts w:ascii="Times" w:hAnsi="Times"/>
                <w:sz w:val="22"/>
                <w:szCs w:val="22"/>
              </w:rPr>
            </w:pPr>
            <w:r w:rsidRPr="00B36523">
              <w:rPr>
                <w:rFonts w:ascii="Times" w:hAnsi="Times"/>
                <w:sz w:val="22"/>
                <w:szCs w:val="22"/>
              </w:rPr>
              <w:t>20</w:t>
            </w:r>
          </w:p>
        </w:tc>
      </w:tr>
      <w:tr w:rsidR="00F343FC" w:rsidRPr="00B36523" w14:paraId="30A6B19E" w14:textId="77777777">
        <w:tc>
          <w:tcPr>
            <w:tcW w:w="1368" w:type="dxa"/>
          </w:tcPr>
          <w:p w14:paraId="331AEAA8" w14:textId="77777777" w:rsidR="00F343FC" w:rsidRPr="00B36523" w:rsidRDefault="00F343FC">
            <w:pPr>
              <w:ind w:right="-108"/>
              <w:jc w:val="center"/>
              <w:rPr>
                <w:rFonts w:ascii="Times" w:hAnsi="Times"/>
                <w:sz w:val="22"/>
                <w:szCs w:val="22"/>
              </w:rPr>
            </w:pPr>
            <w:r w:rsidRPr="00B36523">
              <w:rPr>
                <w:rFonts w:ascii="Times" w:hAnsi="Times"/>
                <w:sz w:val="22"/>
                <w:szCs w:val="22"/>
              </w:rPr>
              <w:t>F’06</w:t>
            </w:r>
          </w:p>
        </w:tc>
        <w:tc>
          <w:tcPr>
            <w:tcW w:w="2448" w:type="dxa"/>
          </w:tcPr>
          <w:p w14:paraId="2AA90161" w14:textId="77777777" w:rsidR="00F343FC" w:rsidRPr="00B36523" w:rsidRDefault="00F343FC">
            <w:pPr>
              <w:ind w:right="-90"/>
              <w:jc w:val="center"/>
              <w:rPr>
                <w:rFonts w:ascii="Times" w:hAnsi="Times"/>
                <w:sz w:val="22"/>
                <w:szCs w:val="22"/>
              </w:rPr>
            </w:pPr>
            <w:r w:rsidRPr="00B36523">
              <w:rPr>
                <w:rFonts w:ascii="Times" w:hAnsi="Times"/>
                <w:sz w:val="22"/>
                <w:szCs w:val="22"/>
              </w:rPr>
              <w:t>18</w:t>
            </w:r>
          </w:p>
        </w:tc>
      </w:tr>
      <w:tr w:rsidR="00E32DB9" w:rsidRPr="00B36523" w14:paraId="537224DB" w14:textId="77777777">
        <w:tc>
          <w:tcPr>
            <w:tcW w:w="1368" w:type="dxa"/>
          </w:tcPr>
          <w:p w14:paraId="05F8C9E7" w14:textId="77777777" w:rsidR="00E32DB9" w:rsidRPr="00B36523" w:rsidRDefault="00E32DB9">
            <w:pPr>
              <w:ind w:right="-108"/>
              <w:jc w:val="center"/>
              <w:rPr>
                <w:rFonts w:ascii="Times" w:hAnsi="Times"/>
                <w:sz w:val="22"/>
                <w:szCs w:val="22"/>
              </w:rPr>
            </w:pPr>
            <w:r w:rsidRPr="00B36523">
              <w:rPr>
                <w:rFonts w:ascii="Times" w:hAnsi="Times"/>
                <w:sz w:val="22"/>
                <w:szCs w:val="22"/>
              </w:rPr>
              <w:t>S’07</w:t>
            </w:r>
          </w:p>
        </w:tc>
        <w:tc>
          <w:tcPr>
            <w:tcW w:w="2448" w:type="dxa"/>
          </w:tcPr>
          <w:p w14:paraId="34664BAE" w14:textId="77777777" w:rsidR="00E32DB9" w:rsidRPr="00B36523" w:rsidRDefault="00E32DB9">
            <w:pPr>
              <w:ind w:right="-90"/>
              <w:jc w:val="center"/>
              <w:rPr>
                <w:rFonts w:ascii="Times" w:hAnsi="Times"/>
                <w:sz w:val="22"/>
                <w:szCs w:val="22"/>
              </w:rPr>
            </w:pPr>
            <w:r w:rsidRPr="00B36523">
              <w:rPr>
                <w:rFonts w:ascii="Times" w:hAnsi="Times"/>
                <w:sz w:val="22"/>
                <w:szCs w:val="22"/>
              </w:rPr>
              <w:t>21</w:t>
            </w:r>
          </w:p>
        </w:tc>
      </w:tr>
      <w:tr w:rsidR="00E32DB9" w:rsidRPr="00B36523" w14:paraId="57EB2C63" w14:textId="77777777">
        <w:tc>
          <w:tcPr>
            <w:tcW w:w="1368" w:type="dxa"/>
          </w:tcPr>
          <w:p w14:paraId="5CFCCCCF" w14:textId="77777777" w:rsidR="00E32DB9" w:rsidRPr="00B36523" w:rsidRDefault="00E32DB9">
            <w:pPr>
              <w:ind w:right="-108"/>
              <w:jc w:val="center"/>
              <w:rPr>
                <w:rFonts w:ascii="Times" w:hAnsi="Times"/>
                <w:sz w:val="22"/>
                <w:szCs w:val="22"/>
              </w:rPr>
            </w:pPr>
            <w:r w:rsidRPr="00B36523">
              <w:rPr>
                <w:rFonts w:ascii="Times" w:hAnsi="Times"/>
                <w:sz w:val="22"/>
                <w:szCs w:val="22"/>
              </w:rPr>
              <w:t>F’07</w:t>
            </w:r>
          </w:p>
        </w:tc>
        <w:tc>
          <w:tcPr>
            <w:tcW w:w="2448" w:type="dxa"/>
          </w:tcPr>
          <w:p w14:paraId="694A0693" w14:textId="77777777" w:rsidR="00E32DB9" w:rsidRPr="00B36523" w:rsidRDefault="00E32DB9">
            <w:pPr>
              <w:ind w:right="-90"/>
              <w:jc w:val="center"/>
              <w:rPr>
                <w:rFonts w:ascii="Times" w:hAnsi="Times"/>
                <w:sz w:val="22"/>
                <w:szCs w:val="22"/>
              </w:rPr>
            </w:pPr>
            <w:r w:rsidRPr="00B36523">
              <w:rPr>
                <w:rFonts w:ascii="Times" w:hAnsi="Times"/>
                <w:sz w:val="22"/>
                <w:szCs w:val="22"/>
              </w:rPr>
              <w:t>20</w:t>
            </w:r>
          </w:p>
        </w:tc>
      </w:tr>
      <w:tr w:rsidR="00822E9C" w:rsidRPr="00B36523" w14:paraId="2CBCD6D7" w14:textId="77777777">
        <w:tc>
          <w:tcPr>
            <w:tcW w:w="1368" w:type="dxa"/>
          </w:tcPr>
          <w:p w14:paraId="7412BCE2" w14:textId="77777777" w:rsidR="00822E9C" w:rsidRPr="00B36523" w:rsidRDefault="00822E9C">
            <w:pPr>
              <w:ind w:right="-108"/>
              <w:jc w:val="center"/>
              <w:rPr>
                <w:rFonts w:ascii="Times" w:hAnsi="Times"/>
                <w:sz w:val="22"/>
                <w:szCs w:val="22"/>
              </w:rPr>
            </w:pPr>
            <w:r w:rsidRPr="00B36523">
              <w:rPr>
                <w:rFonts w:ascii="Times" w:hAnsi="Times"/>
                <w:sz w:val="22"/>
                <w:szCs w:val="22"/>
              </w:rPr>
              <w:t>S’08</w:t>
            </w:r>
          </w:p>
        </w:tc>
        <w:tc>
          <w:tcPr>
            <w:tcW w:w="2448" w:type="dxa"/>
          </w:tcPr>
          <w:p w14:paraId="0DE53206" w14:textId="77777777" w:rsidR="00822E9C" w:rsidRPr="00B36523" w:rsidRDefault="00FF693B">
            <w:pPr>
              <w:ind w:right="-90"/>
              <w:jc w:val="center"/>
              <w:rPr>
                <w:rFonts w:ascii="Times" w:hAnsi="Times"/>
                <w:sz w:val="22"/>
                <w:szCs w:val="22"/>
              </w:rPr>
            </w:pPr>
            <w:r w:rsidRPr="00B36523">
              <w:rPr>
                <w:rFonts w:ascii="Times" w:hAnsi="Times"/>
                <w:sz w:val="22"/>
                <w:szCs w:val="22"/>
              </w:rPr>
              <w:t>19</w:t>
            </w:r>
          </w:p>
        </w:tc>
      </w:tr>
      <w:tr w:rsidR="00DD3E54" w:rsidRPr="00B36523" w14:paraId="1E8081CB" w14:textId="77777777">
        <w:tc>
          <w:tcPr>
            <w:tcW w:w="1368" w:type="dxa"/>
          </w:tcPr>
          <w:p w14:paraId="638AB498" w14:textId="77777777" w:rsidR="00DD3E54" w:rsidRPr="00B36523" w:rsidRDefault="00DD3E54">
            <w:pPr>
              <w:ind w:right="-108"/>
              <w:jc w:val="center"/>
              <w:rPr>
                <w:rFonts w:ascii="Times" w:hAnsi="Times"/>
                <w:sz w:val="22"/>
                <w:szCs w:val="22"/>
              </w:rPr>
            </w:pPr>
            <w:r w:rsidRPr="00B36523">
              <w:rPr>
                <w:rFonts w:ascii="Times" w:hAnsi="Times"/>
                <w:sz w:val="22"/>
                <w:szCs w:val="22"/>
              </w:rPr>
              <w:t>F’08</w:t>
            </w:r>
          </w:p>
        </w:tc>
        <w:tc>
          <w:tcPr>
            <w:tcW w:w="2448" w:type="dxa"/>
          </w:tcPr>
          <w:p w14:paraId="5B3F17CA" w14:textId="77777777" w:rsidR="00DD3E54" w:rsidRPr="00B36523" w:rsidRDefault="00DD3E54">
            <w:pPr>
              <w:ind w:right="-90"/>
              <w:jc w:val="center"/>
              <w:rPr>
                <w:rFonts w:ascii="Times" w:hAnsi="Times"/>
                <w:sz w:val="22"/>
                <w:szCs w:val="22"/>
              </w:rPr>
            </w:pPr>
            <w:r w:rsidRPr="00B36523">
              <w:rPr>
                <w:rFonts w:ascii="Times" w:hAnsi="Times"/>
                <w:sz w:val="22"/>
                <w:szCs w:val="22"/>
              </w:rPr>
              <w:t>Forgot to record</w:t>
            </w:r>
          </w:p>
        </w:tc>
      </w:tr>
      <w:tr w:rsidR="00DD3E54" w:rsidRPr="00B36523" w14:paraId="0442CB32" w14:textId="77777777">
        <w:tc>
          <w:tcPr>
            <w:tcW w:w="1368" w:type="dxa"/>
          </w:tcPr>
          <w:p w14:paraId="43000151" w14:textId="77777777" w:rsidR="00DD3E54" w:rsidRPr="00B36523" w:rsidRDefault="00DD3E54">
            <w:pPr>
              <w:ind w:right="-108"/>
              <w:jc w:val="center"/>
              <w:rPr>
                <w:rFonts w:ascii="Times" w:hAnsi="Times"/>
                <w:sz w:val="22"/>
                <w:szCs w:val="22"/>
              </w:rPr>
            </w:pPr>
            <w:r w:rsidRPr="00B36523">
              <w:rPr>
                <w:rFonts w:ascii="Times" w:hAnsi="Times"/>
                <w:sz w:val="22"/>
                <w:szCs w:val="22"/>
              </w:rPr>
              <w:t>S’09</w:t>
            </w:r>
          </w:p>
        </w:tc>
        <w:tc>
          <w:tcPr>
            <w:tcW w:w="2448" w:type="dxa"/>
          </w:tcPr>
          <w:p w14:paraId="723F5F95" w14:textId="77777777" w:rsidR="00DD3E54" w:rsidRPr="00B36523" w:rsidRDefault="00DD3E54">
            <w:pPr>
              <w:ind w:right="-90"/>
              <w:jc w:val="center"/>
              <w:rPr>
                <w:rFonts w:ascii="Times" w:hAnsi="Times"/>
                <w:sz w:val="22"/>
                <w:szCs w:val="22"/>
              </w:rPr>
            </w:pPr>
            <w:r w:rsidRPr="00B36523">
              <w:rPr>
                <w:rFonts w:ascii="Times" w:hAnsi="Times"/>
                <w:sz w:val="22"/>
                <w:szCs w:val="22"/>
              </w:rPr>
              <w:t>16</w:t>
            </w:r>
          </w:p>
        </w:tc>
      </w:tr>
      <w:tr w:rsidR="00C5631A" w:rsidRPr="00B36523" w14:paraId="72C0814D" w14:textId="77777777">
        <w:tc>
          <w:tcPr>
            <w:tcW w:w="1368" w:type="dxa"/>
          </w:tcPr>
          <w:p w14:paraId="1179FE94" w14:textId="77777777" w:rsidR="00C5631A" w:rsidRPr="00B36523" w:rsidRDefault="00C5631A">
            <w:pPr>
              <w:ind w:right="-108"/>
              <w:jc w:val="center"/>
              <w:rPr>
                <w:rFonts w:ascii="Times" w:hAnsi="Times"/>
                <w:sz w:val="22"/>
                <w:szCs w:val="22"/>
              </w:rPr>
            </w:pPr>
            <w:r w:rsidRPr="00B36523">
              <w:rPr>
                <w:rFonts w:ascii="Times" w:hAnsi="Times"/>
                <w:sz w:val="22"/>
                <w:szCs w:val="22"/>
              </w:rPr>
              <w:t>F’09</w:t>
            </w:r>
          </w:p>
        </w:tc>
        <w:tc>
          <w:tcPr>
            <w:tcW w:w="2448" w:type="dxa"/>
          </w:tcPr>
          <w:p w14:paraId="10283D33" w14:textId="77777777" w:rsidR="00C5631A" w:rsidRPr="00B36523" w:rsidRDefault="00C5631A">
            <w:pPr>
              <w:ind w:right="-90"/>
              <w:jc w:val="center"/>
              <w:rPr>
                <w:rFonts w:ascii="Times" w:hAnsi="Times"/>
                <w:sz w:val="22"/>
                <w:szCs w:val="22"/>
              </w:rPr>
            </w:pPr>
            <w:r w:rsidRPr="00B36523">
              <w:rPr>
                <w:rFonts w:ascii="Times" w:hAnsi="Times"/>
                <w:sz w:val="22"/>
                <w:szCs w:val="22"/>
              </w:rPr>
              <w:t>12</w:t>
            </w:r>
          </w:p>
        </w:tc>
      </w:tr>
      <w:tr w:rsidR="00C5631A" w:rsidRPr="00B36523" w14:paraId="65C2892C" w14:textId="77777777">
        <w:tc>
          <w:tcPr>
            <w:tcW w:w="1368" w:type="dxa"/>
          </w:tcPr>
          <w:p w14:paraId="5E2D5484" w14:textId="77777777" w:rsidR="00C5631A" w:rsidRPr="00B36523" w:rsidRDefault="00C5631A" w:rsidP="00C5631A">
            <w:pPr>
              <w:ind w:right="-108"/>
              <w:jc w:val="center"/>
              <w:rPr>
                <w:rFonts w:ascii="Times" w:hAnsi="Times"/>
                <w:sz w:val="22"/>
                <w:szCs w:val="22"/>
              </w:rPr>
            </w:pPr>
            <w:r w:rsidRPr="00B36523">
              <w:rPr>
                <w:rFonts w:ascii="Times" w:hAnsi="Times"/>
                <w:sz w:val="22"/>
                <w:szCs w:val="22"/>
              </w:rPr>
              <w:lastRenderedPageBreak/>
              <w:t>S’10</w:t>
            </w:r>
          </w:p>
        </w:tc>
        <w:tc>
          <w:tcPr>
            <w:tcW w:w="2448" w:type="dxa"/>
          </w:tcPr>
          <w:p w14:paraId="0C103B60" w14:textId="77777777" w:rsidR="00C5631A" w:rsidRPr="00B36523" w:rsidRDefault="00C5631A">
            <w:pPr>
              <w:ind w:right="-90"/>
              <w:jc w:val="center"/>
              <w:rPr>
                <w:rFonts w:ascii="Times" w:hAnsi="Times"/>
                <w:sz w:val="22"/>
                <w:szCs w:val="22"/>
              </w:rPr>
            </w:pPr>
            <w:r w:rsidRPr="00B36523">
              <w:rPr>
                <w:rFonts w:ascii="Times" w:hAnsi="Times"/>
                <w:sz w:val="22"/>
                <w:szCs w:val="22"/>
              </w:rPr>
              <w:t>11</w:t>
            </w:r>
          </w:p>
        </w:tc>
      </w:tr>
      <w:tr w:rsidR="00296653" w:rsidRPr="00B36523" w14:paraId="148A20B4" w14:textId="77777777">
        <w:tc>
          <w:tcPr>
            <w:tcW w:w="1368" w:type="dxa"/>
          </w:tcPr>
          <w:p w14:paraId="731538C5" w14:textId="77777777" w:rsidR="00296653" w:rsidRPr="00B36523" w:rsidRDefault="00296653" w:rsidP="00C5631A">
            <w:pPr>
              <w:ind w:right="-108"/>
              <w:jc w:val="center"/>
              <w:rPr>
                <w:rFonts w:ascii="Times" w:hAnsi="Times"/>
                <w:sz w:val="22"/>
                <w:szCs w:val="22"/>
              </w:rPr>
            </w:pPr>
            <w:r w:rsidRPr="00B36523">
              <w:rPr>
                <w:rFonts w:ascii="Times" w:hAnsi="Times"/>
                <w:sz w:val="22"/>
                <w:szCs w:val="22"/>
              </w:rPr>
              <w:t>F’10</w:t>
            </w:r>
          </w:p>
        </w:tc>
        <w:tc>
          <w:tcPr>
            <w:tcW w:w="2448" w:type="dxa"/>
          </w:tcPr>
          <w:p w14:paraId="102FCAF7" w14:textId="77777777" w:rsidR="00296653" w:rsidRPr="00B36523" w:rsidRDefault="00AB3114">
            <w:pPr>
              <w:ind w:right="-90"/>
              <w:jc w:val="center"/>
              <w:rPr>
                <w:rFonts w:ascii="Times" w:hAnsi="Times"/>
                <w:sz w:val="22"/>
                <w:szCs w:val="22"/>
              </w:rPr>
            </w:pPr>
            <w:r w:rsidRPr="00B36523">
              <w:rPr>
                <w:rFonts w:ascii="Times" w:hAnsi="Times"/>
                <w:sz w:val="22"/>
                <w:szCs w:val="22"/>
              </w:rPr>
              <w:t>15</w:t>
            </w:r>
          </w:p>
        </w:tc>
      </w:tr>
      <w:tr w:rsidR="00AB3114" w:rsidRPr="00B36523" w14:paraId="2D0F75EA" w14:textId="77777777">
        <w:tc>
          <w:tcPr>
            <w:tcW w:w="1368" w:type="dxa"/>
          </w:tcPr>
          <w:p w14:paraId="12154AFF" w14:textId="77777777" w:rsidR="00AB3114" w:rsidRPr="00B36523" w:rsidRDefault="00AB3114" w:rsidP="00C5631A">
            <w:pPr>
              <w:ind w:right="-108"/>
              <w:jc w:val="center"/>
              <w:rPr>
                <w:rFonts w:ascii="Times" w:hAnsi="Times"/>
                <w:sz w:val="22"/>
                <w:szCs w:val="22"/>
              </w:rPr>
            </w:pPr>
            <w:r w:rsidRPr="00B36523">
              <w:rPr>
                <w:rFonts w:ascii="Times" w:hAnsi="Times"/>
                <w:sz w:val="22"/>
                <w:szCs w:val="22"/>
              </w:rPr>
              <w:t>S’11</w:t>
            </w:r>
          </w:p>
        </w:tc>
        <w:tc>
          <w:tcPr>
            <w:tcW w:w="2448" w:type="dxa"/>
          </w:tcPr>
          <w:p w14:paraId="55EAD58D" w14:textId="77777777" w:rsidR="00AB3114" w:rsidRPr="00B36523" w:rsidRDefault="00AB3114">
            <w:pPr>
              <w:ind w:right="-90"/>
              <w:jc w:val="center"/>
              <w:rPr>
                <w:rFonts w:ascii="Times" w:hAnsi="Times"/>
                <w:sz w:val="22"/>
                <w:szCs w:val="22"/>
              </w:rPr>
            </w:pPr>
            <w:r w:rsidRPr="00B36523">
              <w:rPr>
                <w:rFonts w:ascii="Times" w:hAnsi="Times"/>
                <w:sz w:val="22"/>
                <w:szCs w:val="22"/>
              </w:rPr>
              <w:t>21</w:t>
            </w:r>
          </w:p>
        </w:tc>
      </w:tr>
      <w:tr w:rsidR="00E40D1D" w:rsidRPr="00B36523" w14:paraId="4A6E9DDE" w14:textId="77777777">
        <w:tc>
          <w:tcPr>
            <w:tcW w:w="1368" w:type="dxa"/>
          </w:tcPr>
          <w:p w14:paraId="452B56DE" w14:textId="77777777" w:rsidR="00E40D1D" w:rsidRPr="00B36523" w:rsidRDefault="00E40D1D" w:rsidP="00C5631A">
            <w:pPr>
              <w:ind w:right="-108"/>
              <w:jc w:val="center"/>
              <w:rPr>
                <w:rFonts w:ascii="Times" w:hAnsi="Times"/>
                <w:sz w:val="22"/>
                <w:szCs w:val="22"/>
              </w:rPr>
            </w:pPr>
            <w:r w:rsidRPr="00B36523">
              <w:rPr>
                <w:rFonts w:ascii="Times" w:hAnsi="Times"/>
                <w:sz w:val="22"/>
                <w:szCs w:val="22"/>
              </w:rPr>
              <w:t>F’11</w:t>
            </w:r>
          </w:p>
        </w:tc>
        <w:tc>
          <w:tcPr>
            <w:tcW w:w="2448" w:type="dxa"/>
          </w:tcPr>
          <w:p w14:paraId="2AB059B7" w14:textId="77777777" w:rsidR="00E40D1D" w:rsidRPr="00B36523" w:rsidRDefault="00E40D1D">
            <w:pPr>
              <w:ind w:right="-90"/>
              <w:jc w:val="center"/>
              <w:rPr>
                <w:rFonts w:ascii="Times" w:hAnsi="Times"/>
                <w:sz w:val="22"/>
                <w:szCs w:val="22"/>
              </w:rPr>
            </w:pPr>
            <w:r w:rsidRPr="00B36523">
              <w:rPr>
                <w:rFonts w:ascii="Times" w:hAnsi="Times"/>
                <w:sz w:val="22"/>
                <w:szCs w:val="22"/>
              </w:rPr>
              <w:t>Developmental Leave</w:t>
            </w:r>
          </w:p>
        </w:tc>
      </w:tr>
      <w:tr w:rsidR="005039EF" w:rsidRPr="00B36523" w14:paraId="0066FB1A" w14:textId="77777777">
        <w:tc>
          <w:tcPr>
            <w:tcW w:w="1368" w:type="dxa"/>
          </w:tcPr>
          <w:p w14:paraId="10AB2611" w14:textId="77777777" w:rsidR="00E40D1D" w:rsidRPr="00B36523" w:rsidRDefault="00E40D1D" w:rsidP="00C5631A">
            <w:pPr>
              <w:ind w:right="-108"/>
              <w:jc w:val="center"/>
              <w:rPr>
                <w:rFonts w:ascii="Times" w:hAnsi="Times"/>
                <w:sz w:val="22"/>
                <w:szCs w:val="22"/>
              </w:rPr>
            </w:pPr>
            <w:r w:rsidRPr="00B36523">
              <w:rPr>
                <w:rFonts w:ascii="Times" w:hAnsi="Times"/>
                <w:sz w:val="22"/>
                <w:szCs w:val="22"/>
              </w:rPr>
              <w:t>F’12</w:t>
            </w:r>
          </w:p>
        </w:tc>
        <w:tc>
          <w:tcPr>
            <w:tcW w:w="2448" w:type="dxa"/>
          </w:tcPr>
          <w:p w14:paraId="10E01A8B" w14:textId="77777777" w:rsidR="00E40D1D" w:rsidRPr="00B36523" w:rsidRDefault="00E40D1D">
            <w:pPr>
              <w:ind w:right="-90"/>
              <w:jc w:val="center"/>
              <w:rPr>
                <w:rFonts w:ascii="Times" w:hAnsi="Times"/>
                <w:sz w:val="22"/>
                <w:szCs w:val="22"/>
              </w:rPr>
            </w:pPr>
            <w:r w:rsidRPr="00B36523">
              <w:rPr>
                <w:rFonts w:ascii="Times" w:hAnsi="Times"/>
                <w:sz w:val="22"/>
                <w:szCs w:val="22"/>
              </w:rPr>
              <w:t>17</w:t>
            </w:r>
          </w:p>
        </w:tc>
      </w:tr>
      <w:tr w:rsidR="005039EF" w:rsidRPr="00B36523" w14:paraId="312E66E2" w14:textId="77777777">
        <w:tc>
          <w:tcPr>
            <w:tcW w:w="1368" w:type="dxa"/>
          </w:tcPr>
          <w:p w14:paraId="09BBB531" w14:textId="77777777" w:rsidR="00E35A19" w:rsidRPr="00B36523" w:rsidRDefault="00E35A19" w:rsidP="00C5631A">
            <w:pPr>
              <w:ind w:right="-108"/>
              <w:jc w:val="center"/>
              <w:rPr>
                <w:rFonts w:ascii="Times" w:hAnsi="Times"/>
                <w:sz w:val="22"/>
                <w:szCs w:val="22"/>
              </w:rPr>
            </w:pPr>
            <w:r w:rsidRPr="00B36523">
              <w:rPr>
                <w:rFonts w:ascii="Times" w:hAnsi="Times"/>
                <w:sz w:val="22"/>
                <w:szCs w:val="22"/>
              </w:rPr>
              <w:t>S’13</w:t>
            </w:r>
          </w:p>
        </w:tc>
        <w:tc>
          <w:tcPr>
            <w:tcW w:w="2448" w:type="dxa"/>
          </w:tcPr>
          <w:p w14:paraId="0122DABE" w14:textId="77777777" w:rsidR="00E35A19" w:rsidRPr="00B36523" w:rsidRDefault="00E35A19">
            <w:pPr>
              <w:ind w:right="-90"/>
              <w:jc w:val="center"/>
              <w:rPr>
                <w:rFonts w:ascii="Times" w:hAnsi="Times"/>
                <w:sz w:val="22"/>
                <w:szCs w:val="22"/>
              </w:rPr>
            </w:pPr>
            <w:r w:rsidRPr="00B36523">
              <w:rPr>
                <w:rFonts w:ascii="Times" w:hAnsi="Times"/>
                <w:sz w:val="22"/>
                <w:szCs w:val="22"/>
              </w:rPr>
              <w:t>19</w:t>
            </w:r>
          </w:p>
        </w:tc>
      </w:tr>
      <w:tr w:rsidR="000F0064" w:rsidRPr="00B36523" w14:paraId="0C1C38E2" w14:textId="77777777">
        <w:tc>
          <w:tcPr>
            <w:tcW w:w="1368" w:type="dxa"/>
          </w:tcPr>
          <w:p w14:paraId="5C2DBBB4" w14:textId="77777777" w:rsidR="000F0064" w:rsidRPr="00B36523" w:rsidRDefault="000F0064" w:rsidP="00C5631A">
            <w:pPr>
              <w:ind w:right="-108"/>
              <w:jc w:val="center"/>
              <w:rPr>
                <w:rFonts w:ascii="Times" w:hAnsi="Times"/>
                <w:sz w:val="22"/>
                <w:szCs w:val="22"/>
              </w:rPr>
            </w:pPr>
            <w:r w:rsidRPr="00B36523">
              <w:rPr>
                <w:rFonts w:ascii="Times" w:hAnsi="Times"/>
                <w:sz w:val="22"/>
                <w:szCs w:val="22"/>
              </w:rPr>
              <w:t>F’13</w:t>
            </w:r>
          </w:p>
        </w:tc>
        <w:tc>
          <w:tcPr>
            <w:tcW w:w="2448" w:type="dxa"/>
          </w:tcPr>
          <w:p w14:paraId="6186D167" w14:textId="77777777" w:rsidR="000F0064" w:rsidRPr="00B36523" w:rsidRDefault="000F0064">
            <w:pPr>
              <w:ind w:right="-90"/>
              <w:jc w:val="center"/>
              <w:rPr>
                <w:rFonts w:ascii="Times" w:hAnsi="Times"/>
                <w:sz w:val="22"/>
                <w:szCs w:val="22"/>
              </w:rPr>
            </w:pPr>
            <w:r w:rsidRPr="00B36523">
              <w:rPr>
                <w:rFonts w:ascii="Times" w:hAnsi="Times"/>
                <w:sz w:val="22"/>
                <w:szCs w:val="22"/>
              </w:rPr>
              <w:t>19</w:t>
            </w:r>
          </w:p>
        </w:tc>
      </w:tr>
      <w:tr w:rsidR="000F0064" w:rsidRPr="00B36523" w14:paraId="60F2D1FC" w14:textId="77777777">
        <w:tc>
          <w:tcPr>
            <w:tcW w:w="1368" w:type="dxa"/>
          </w:tcPr>
          <w:p w14:paraId="31BEEF20" w14:textId="77777777" w:rsidR="000F0064" w:rsidRPr="00B36523" w:rsidRDefault="000F0064" w:rsidP="00C5631A">
            <w:pPr>
              <w:ind w:right="-108"/>
              <w:jc w:val="center"/>
              <w:rPr>
                <w:rFonts w:ascii="Times" w:hAnsi="Times"/>
                <w:sz w:val="22"/>
                <w:szCs w:val="22"/>
              </w:rPr>
            </w:pPr>
            <w:r w:rsidRPr="00B36523">
              <w:rPr>
                <w:rFonts w:ascii="Times" w:hAnsi="Times"/>
                <w:sz w:val="22"/>
                <w:szCs w:val="22"/>
              </w:rPr>
              <w:t>S’14</w:t>
            </w:r>
          </w:p>
        </w:tc>
        <w:tc>
          <w:tcPr>
            <w:tcW w:w="2448" w:type="dxa"/>
          </w:tcPr>
          <w:p w14:paraId="04E85ADF" w14:textId="77777777" w:rsidR="000F0064" w:rsidRPr="00B36523" w:rsidRDefault="000F0064">
            <w:pPr>
              <w:ind w:right="-90"/>
              <w:jc w:val="center"/>
              <w:rPr>
                <w:rFonts w:ascii="Times" w:hAnsi="Times"/>
                <w:sz w:val="22"/>
                <w:szCs w:val="22"/>
              </w:rPr>
            </w:pPr>
            <w:r w:rsidRPr="00B36523">
              <w:rPr>
                <w:rFonts w:ascii="Times" w:hAnsi="Times"/>
                <w:sz w:val="22"/>
                <w:szCs w:val="22"/>
              </w:rPr>
              <w:t>19</w:t>
            </w:r>
          </w:p>
        </w:tc>
      </w:tr>
      <w:tr w:rsidR="00493868" w:rsidRPr="00B36523" w14:paraId="421B5EFE" w14:textId="77777777">
        <w:tc>
          <w:tcPr>
            <w:tcW w:w="1368" w:type="dxa"/>
          </w:tcPr>
          <w:p w14:paraId="31B94375" w14:textId="77F45304" w:rsidR="00493868" w:rsidRPr="00B36523" w:rsidRDefault="00493868" w:rsidP="00C5631A">
            <w:pPr>
              <w:ind w:right="-108"/>
              <w:jc w:val="center"/>
              <w:rPr>
                <w:rFonts w:ascii="Times" w:hAnsi="Times"/>
                <w:sz w:val="22"/>
                <w:szCs w:val="22"/>
              </w:rPr>
            </w:pPr>
            <w:r w:rsidRPr="00B36523">
              <w:rPr>
                <w:rFonts w:ascii="Times" w:hAnsi="Times"/>
                <w:sz w:val="22"/>
                <w:szCs w:val="22"/>
              </w:rPr>
              <w:t>F’14</w:t>
            </w:r>
          </w:p>
        </w:tc>
        <w:tc>
          <w:tcPr>
            <w:tcW w:w="2448" w:type="dxa"/>
          </w:tcPr>
          <w:p w14:paraId="2B5DA1F8" w14:textId="16504A75" w:rsidR="00493868" w:rsidRPr="00B36523" w:rsidRDefault="00493868">
            <w:pPr>
              <w:ind w:right="-90"/>
              <w:jc w:val="center"/>
              <w:rPr>
                <w:rFonts w:ascii="Times" w:hAnsi="Times"/>
                <w:sz w:val="22"/>
                <w:szCs w:val="22"/>
              </w:rPr>
            </w:pPr>
            <w:r w:rsidRPr="00B36523">
              <w:rPr>
                <w:rFonts w:ascii="Times" w:hAnsi="Times"/>
                <w:sz w:val="22"/>
                <w:szCs w:val="22"/>
              </w:rPr>
              <w:t>20</w:t>
            </w:r>
          </w:p>
        </w:tc>
      </w:tr>
      <w:tr w:rsidR="00493868" w:rsidRPr="00B36523" w14:paraId="1DB7C9B2" w14:textId="77777777">
        <w:tc>
          <w:tcPr>
            <w:tcW w:w="1368" w:type="dxa"/>
          </w:tcPr>
          <w:p w14:paraId="6C6BA0A9" w14:textId="6CE96CD1" w:rsidR="00493868" w:rsidRPr="00B36523" w:rsidRDefault="00493868" w:rsidP="00C5631A">
            <w:pPr>
              <w:ind w:right="-108"/>
              <w:jc w:val="center"/>
              <w:rPr>
                <w:rFonts w:ascii="Times" w:hAnsi="Times"/>
                <w:sz w:val="22"/>
                <w:szCs w:val="22"/>
              </w:rPr>
            </w:pPr>
            <w:r w:rsidRPr="00B36523">
              <w:rPr>
                <w:rFonts w:ascii="Times" w:hAnsi="Times"/>
                <w:sz w:val="22"/>
                <w:szCs w:val="22"/>
              </w:rPr>
              <w:t>S’15</w:t>
            </w:r>
          </w:p>
        </w:tc>
        <w:tc>
          <w:tcPr>
            <w:tcW w:w="2448" w:type="dxa"/>
          </w:tcPr>
          <w:p w14:paraId="77FF71A5" w14:textId="4C1E2A14" w:rsidR="00493868" w:rsidRPr="00B36523" w:rsidRDefault="00493868">
            <w:pPr>
              <w:ind w:right="-90"/>
              <w:jc w:val="center"/>
              <w:rPr>
                <w:rFonts w:ascii="Times" w:hAnsi="Times"/>
                <w:sz w:val="22"/>
                <w:szCs w:val="22"/>
              </w:rPr>
            </w:pPr>
            <w:r w:rsidRPr="00B36523">
              <w:rPr>
                <w:rFonts w:ascii="Times" w:hAnsi="Times"/>
                <w:sz w:val="22"/>
                <w:szCs w:val="22"/>
              </w:rPr>
              <w:t>20</w:t>
            </w:r>
          </w:p>
        </w:tc>
      </w:tr>
      <w:tr w:rsidR="00CD03A7" w:rsidRPr="00B36523" w14:paraId="5703115E" w14:textId="77777777">
        <w:tc>
          <w:tcPr>
            <w:tcW w:w="1368" w:type="dxa"/>
          </w:tcPr>
          <w:p w14:paraId="4E79F95B" w14:textId="6E004B44" w:rsidR="00CD03A7" w:rsidRPr="00B36523" w:rsidRDefault="00CD03A7" w:rsidP="00C5631A">
            <w:pPr>
              <w:ind w:right="-108"/>
              <w:jc w:val="center"/>
              <w:rPr>
                <w:rFonts w:ascii="Times" w:hAnsi="Times"/>
                <w:sz w:val="22"/>
                <w:szCs w:val="22"/>
              </w:rPr>
            </w:pPr>
            <w:r w:rsidRPr="00B36523">
              <w:rPr>
                <w:rFonts w:ascii="Times" w:hAnsi="Times"/>
                <w:sz w:val="22"/>
                <w:szCs w:val="22"/>
              </w:rPr>
              <w:t>F’15</w:t>
            </w:r>
          </w:p>
        </w:tc>
        <w:tc>
          <w:tcPr>
            <w:tcW w:w="2448" w:type="dxa"/>
          </w:tcPr>
          <w:p w14:paraId="38600741" w14:textId="291C9CEB" w:rsidR="00CD03A7" w:rsidRPr="00B36523" w:rsidRDefault="00CD03A7">
            <w:pPr>
              <w:ind w:right="-90"/>
              <w:jc w:val="center"/>
              <w:rPr>
                <w:rFonts w:ascii="Times" w:hAnsi="Times"/>
                <w:sz w:val="22"/>
                <w:szCs w:val="22"/>
              </w:rPr>
            </w:pPr>
            <w:r w:rsidRPr="00B36523">
              <w:rPr>
                <w:rFonts w:ascii="Times" w:hAnsi="Times"/>
                <w:sz w:val="22"/>
                <w:szCs w:val="22"/>
              </w:rPr>
              <w:t>18</w:t>
            </w:r>
          </w:p>
        </w:tc>
      </w:tr>
      <w:tr w:rsidR="00CD03A7" w:rsidRPr="00B36523" w14:paraId="43F34B12" w14:textId="77777777">
        <w:tc>
          <w:tcPr>
            <w:tcW w:w="1368" w:type="dxa"/>
          </w:tcPr>
          <w:p w14:paraId="68E38A31" w14:textId="053F2D17" w:rsidR="00CD03A7" w:rsidRPr="00B36523" w:rsidRDefault="00CD03A7" w:rsidP="00C5631A">
            <w:pPr>
              <w:ind w:right="-108"/>
              <w:jc w:val="center"/>
              <w:rPr>
                <w:rFonts w:ascii="Times" w:hAnsi="Times"/>
                <w:sz w:val="22"/>
                <w:szCs w:val="22"/>
              </w:rPr>
            </w:pPr>
            <w:r w:rsidRPr="00B36523">
              <w:rPr>
                <w:rFonts w:ascii="Times" w:hAnsi="Times"/>
                <w:sz w:val="22"/>
                <w:szCs w:val="22"/>
              </w:rPr>
              <w:t>S’16</w:t>
            </w:r>
          </w:p>
        </w:tc>
        <w:tc>
          <w:tcPr>
            <w:tcW w:w="2448" w:type="dxa"/>
          </w:tcPr>
          <w:p w14:paraId="7C397966" w14:textId="63B16FD8" w:rsidR="00CD03A7" w:rsidRPr="00B36523" w:rsidRDefault="00CD03A7">
            <w:pPr>
              <w:ind w:right="-90"/>
              <w:jc w:val="center"/>
              <w:rPr>
                <w:rFonts w:ascii="Times" w:hAnsi="Times"/>
                <w:sz w:val="22"/>
                <w:szCs w:val="22"/>
              </w:rPr>
            </w:pPr>
            <w:r w:rsidRPr="00B36523">
              <w:rPr>
                <w:rFonts w:ascii="Times" w:hAnsi="Times"/>
                <w:sz w:val="22"/>
                <w:szCs w:val="22"/>
              </w:rPr>
              <w:t>18</w:t>
            </w:r>
          </w:p>
        </w:tc>
      </w:tr>
      <w:tr w:rsidR="007509E1" w:rsidRPr="00B36523" w14:paraId="2E6E3DCB" w14:textId="77777777">
        <w:tc>
          <w:tcPr>
            <w:tcW w:w="1368" w:type="dxa"/>
          </w:tcPr>
          <w:p w14:paraId="28A96465" w14:textId="5645654B" w:rsidR="007509E1" w:rsidRPr="00B36523" w:rsidRDefault="007509E1" w:rsidP="00C5631A">
            <w:pPr>
              <w:ind w:right="-108"/>
              <w:jc w:val="center"/>
              <w:rPr>
                <w:rFonts w:ascii="Times" w:hAnsi="Times"/>
                <w:sz w:val="22"/>
                <w:szCs w:val="22"/>
              </w:rPr>
            </w:pPr>
            <w:r w:rsidRPr="00B36523">
              <w:rPr>
                <w:rFonts w:ascii="Times" w:hAnsi="Times"/>
                <w:sz w:val="22"/>
                <w:szCs w:val="22"/>
              </w:rPr>
              <w:t>F'16</w:t>
            </w:r>
          </w:p>
        </w:tc>
        <w:tc>
          <w:tcPr>
            <w:tcW w:w="2448" w:type="dxa"/>
          </w:tcPr>
          <w:p w14:paraId="057D2E84" w14:textId="3F4BD233" w:rsidR="007509E1" w:rsidRPr="00B36523" w:rsidRDefault="007509E1">
            <w:pPr>
              <w:ind w:right="-90"/>
              <w:jc w:val="center"/>
              <w:rPr>
                <w:rFonts w:ascii="Times" w:hAnsi="Times"/>
                <w:sz w:val="22"/>
                <w:szCs w:val="22"/>
              </w:rPr>
            </w:pPr>
            <w:r w:rsidRPr="00B36523">
              <w:rPr>
                <w:rFonts w:ascii="Times" w:hAnsi="Times"/>
                <w:sz w:val="22"/>
                <w:szCs w:val="22"/>
              </w:rPr>
              <w:t>16</w:t>
            </w:r>
          </w:p>
        </w:tc>
      </w:tr>
      <w:tr w:rsidR="001D6930" w:rsidRPr="00B36523" w14:paraId="1421F459" w14:textId="77777777">
        <w:tc>
          <w:tcPr>
            <w:tcW w:w="1368" w:type="dxa"/>
          </w:tcPr>
          <w:p w14:paraId="2C27E37B" w14:textId="75A7B260" w:rsidR="001D6930" w:rsidRPr="00B36523" w:rsidRDefault="001D6930" w:rsidP="00C5631A">
            <w:pPr>
              <w:ind w:right="-108"/>
              <w:jc w:val="center"/>
              <w:rPr>
                <w:rFonts w:ascii="Times" w:hAnsi="Times"/>
                <w:sz w:val="22"/>
                <w:szCs w:val="22"/>
              </w:rPr>
            </w:pPr>
            <w:r w:rsidRPr="00B36523">
              <w:rPr>
                <w:rFonts w:ascii="Times" w:hAnsi="Times"/>
                <w:sz w:val="22"/>
                <w:szCs w:val="22"/>
              </w:rPr>
              <w:t>S'17</w:t>
            </w:r>
          </w:p>
        </w:tc>
        <w:tc>
          <w:tcPr>
            <w:tcW w:w="2448" w:type="dxa"/>
          </w:tcPr>
          <w:p w14:paraId="114EB928" w14:textId="2084F33D" w:rsidR="001D6930" w:rsidRPr="00B36523" w:rsidRDefault="00A26F3C">
            <w:pPr>
              <w:ind w:right="-90"/>
              <w:jc w:val="center"/>
              <w:rPr>
                <w:rFonts w:ascii="Times" w:hAnsi="Times"/>
                <w:sz w:val="22"/>
                <w:szCs w:val="22"/>
              </w:rPr>
            </w:pPr>
            <w:r w:rsidRPr="00B36523">
              <w:rPr>
                <w:rFonts w:ascii="Times" w:hAnsi="Times"/>
                <w:sz w:val="22"/>
                <w:szCs w:val="22"/>
              </w:rPr>
              <w:t>19</w:t>
            </w:r>
          </w:p>
        </w:tc>
      </w:tr>
      <w:tr w:rsidR="00353E45" w:rsidRPr="00B36523" w14:paraId="164B8CD9" w14:textId="77777777">
        <w:tc>
          <w:tcPr>
            <w:tcW w:w="1368" w:type="dxa"/>
          </w:tcPr>
          <w:p w14:paraId="7DCACF66" w14:textId="6B6723F7" w:rsidR="00353E45" w:rsidRPr="00B36523" w:rsidRDefault="00353E45" w:rsidP="00C5631A">
            <w:pPr>
              <w:ind w:right="-108"/>
              <w:jc w:val="center"/>
              <w:rPr>
                <w:rFonts w:ascii="Times" w:hAnsi="Times"/>
                <w:sz w:val="22"/>
                <w:szCs w:val="22"/>
              </w:rPr>
            </w:pPr>
            <w:r w:rsidRPr="00B36523">
              <w:rPr>
                <w:rFonts w:ascii="Times" w:hAnsi="Times"/>
                <w:sz w:val="22"/>
                <w:szCs w:val="22"/>
              </w:rPr>
              <w:t>F'17</w:t>
            </w:r>
          </w:p>
        </w:tc>
        <w:tc>
          <w:tcPr>
            <w:tcW w:w="2448" w:type="dxa"/>
          </w:tcPr>
          <w:p w14:paraId="688375D0" w14:textId="6EDBB157" w:rsidR="00353E45" w:rsidRPr="00B36523" w:rsidRDefault="00353E45">
            <w:pPr>
              <w:ind w:right="-90"/>
              <w:jc w:val="center"/>
              <w:rPr>
                <w:rFonts w:ascii="Times" w:hAnsi="Times"/>
                <w:sz w:val="22"/>
                <w:szCs w:val="22"/>
              </w:rPr>
            </w:pPr>
            <w:r w:rsidRPr="00B36523">
              <w:rPr>
                <w:rFonts w:ascii="Times" w:hAnsi="Times"/>
                <w:sz w:val="22"/>
                <w:szCs w:val="22"/>
              </w:rPr>
              <w:t>Developmental Leave</w:t>
            </w:r>
          </w:p>
        </w:tc>
      </w:tr>
      <w:tr w:rsidR="00060CBE" w:rsidRPr="00B36523" w14:paraId="7ED7F4C1" w14:textId="77777777">
        <w:tc>
          <w:tcPr>
            <w:tcW w:w="1368" w:type="dxa"/>
          </w:tcPr>
          <w:p w14:paraId="29C5E9DB" w14:textId="7AA75AD6" w:rsidR="00060CBE" w:rsidRPr="00B36523" w:rsidRDefault="00060CBE" w:rsidP="00C5631A">
            <w:pPr>
              <w:ind w:right="-108"/>
              <w:jc w:val="center"/>
              <w:rPr>
                <w:rFonts w:ascii="Times" w:hAnsi="Times"/>
                <w:sz w:val="22"/>
                <w:szCs w:val="22"/>
              </w:rPr>
            </w:pPr>
            <w:r w:rsidRPr="00B36523">
              <w:rPr>
                <w:rFonts w:ascii="Times" w:hAnsi="Times"/>
                <w:sz w:val="22"/>
                <w:szCs w:val="22"/>
              </w:rPr>
              <w:t>S’18</w:t>
            </w:r>
          </w:p>
        </w:tc>
        <w:tc>
          <w:tcPr>
            <w:tcW w:w="2448" w:type="dxa"/>
          </w:tcPr>
          <w:p w14:paraId="28A9380C" w14:textId="0A724999" w:rsidR="00060CBE" w:rsidRPr="00B36523" w:rsidRDefault="00060CBE">
            <w:pPr>
              <w:ind w:right="-90"/>
              <w:jc w:val="center"/>
              <w:rPr>
                <w:rFonts w:ascii="Times" w:hAnsi="Times"/>
                <w:sz w:val="22"/>
                <w:szCs w:val="22"/>
              </w:rPr>
            </w:pPr>
            <w:r w:rsidRPr="00B36523">
              <w:rPr>
                <w:rFonts w:ascii="Times" w:hAnsi="Times"/>
                <w:sz w:val="22"/>
                <w:szCs w:val="22"/>
              </w:rPr>
              <w:t>21</w:t>
            </w:r>
            <w:r w:rsidR="00682790">
              <w:rPr>
                <w:rFonts w:ascii="Times" w:hAnsi="Times"/>
                <w:sz w:val="22"/>
                <w:szCs w:val="22"/>
              </w:rPr>
              <w:t>+ all special cases in Department</w:t>
            </w:r>
          </w:p>
        </w:tc>
      </w:tr>
      <w:tr w:rsidR="00682790" w:rsidRPr="00B36523" w14:paraId="05520F5A" w14:textId="77777777">
        <w:tc>
          <w:tcPr>
            <w:tcW w:w="1368" w:type="dxa"/>
          </w:tcPr>
          <w:p w14:paraId="4C005E74" w14:textId="77516F12" w:rsidR="00682790" w:rsidRPr="00B36523" w:rsidRDefault="00682790" w:rsidP="00C5631A">
            <w:pPr>
              <w:ind w:right="-108"/>
              <w:jc w:val="center"/>
              <w:rPr>
                <w:rFonts w:ascii="Times" w:hAnsi="Times"/>
                <w:sz w:val="22"/>
                <w:szCs w:val="22"/>
              </w:rPr>
            </w:pPr>
            <w:r>
              <w:rPr>
                <w:rFonts w:ascii="Times" w:hAnsi="Times"/>
                <w:sz w:val="22"/>
                <w:szCs w:val="22"/>
              </w:rPr>
              <w:t>F’18</w:t>
            </w:r>
          </w:p>
        </w:tc>
        <w:tc>
          <w:tcPr>
            <w:tcW w:w="2448" w:type="dxa"/>
          </w:tcPr>
          <w:p w14:paraId="45345FF5" w14:textId="5D7E3A5D" w:rsidR="00682790" w:rsidRPr="00B36523" w:rsidRDefault="00682790">
            <w:pPr>
              <w:ind w:right="-90"/>
              <w:jc w:val="center"/>
              <w:rPr>
                <w:rFonts w:ascii="Times" w:hAnsi="Times"/>
                <w:sz w:val="22"/>
                <w:szCs w:val="22"/>
              </w:rPr>
            </w:pPr>
            <w:r>
              <w:rPr>
                <w:rFonts w:ascii="Times" w:hAnsi="Times"/>
                <w:sz w:val="22"/>
                <w:szCs w:val="22"/>
              </w:rPr>
              <w:t>~30 + all special cases in Department</w:t>
            </w:r>
          </w:p>
        </w:tc>
      </w:tr>
      <w:tr w:rsidR="00682790" w:rsidRPr="00B36523" w14:paraId="5CC2521B" w14:textId="77777777">
        <w:tc>
          <w:tcPr>
            <w:tcW w:w="1368" w:type="dxa"/>
          </w:tcPr>
          <w:p w14:paraId="5E07A261" w14:textId="6761D240" w:rsidR="00682790" w:rsidRDefault="00682790" w:rsidP="00C5631A">
            <w:pPr>
              <w:ind w:right="-108"/>
              <w:jc w:val="center"/>
              <w:rPr>
                <w:rFonts w:ascii="Times" w:hAnsi="Times"/>
                <w:sz w:val="22"/>
                <w:szCs w:val="22"/>
              </w:rPr>
            </w:pPr>
            <w:r>
              <w:rPr>
                <w:rFonts w:ascii="Times" w:hAnsi="Times"/>
                <w:sz w:val="22"/>
                <w:szCs w:val="22"/>
              </w:rPr>
              <w:t>S’19</w:t>
            </w:r>
          </w:p>
        </w:tc>
        <w:tc>
          <w:tcPr>
            <w:tcW w:w="2448" w:type="dxa"/>
          </w:tcPr>
          <w:p w14:paraId="65ED5427" w14:textId="491EFEB5" w:rsidR="00682790" w:rsidRPr="00B36523" w:rsidRDefault="00682790">
            <w:pPr>
              <w:ind w:right="-90"/>
              <w:jc w:val="center"/>
              <w:rPr>
                <w:rFonts w:ascii="Times" w:hAnsi="Times"/>
                <w:sz w:val="22"/>
                <w:szCs w:val="22"/>
              </w:rPr>
            </w:pPr>
            <w:r>
              <w:rPr>
                <w:rFonts w:ascii="Times" w:hAnsi="Times"/>
                <w:sz w:val="22"/>
                <w:szCs w:val="22"/>
              </w:rPr>
              <w:t>30 + all special cases in Department</w:t>
            </w:r>
          </w:p>
        </w:tc>
      </w:tr>
      <w:tr w:rsidR="00E62E2B" w:rsidRPr="00B36523" w14:paraId="3E837712" w14:textId="77777777">
        <w:tc>
          <w:tcPr>
            <w:tcW w:w="1368" w:type="dxa"/>
          </w:tcPr>
          <w:p w14:paraId="74A68532" w14:textId="3D55C8E3" w:rsidR="00E62E2B" w:rsidRDefault="00E62E2B" w:rsidP="00C5631A">
            <w:pPr>
              <w:ind w:right="-108"/>
              <w:jc w:val="center"/>
              <w:rPr>
                <w:rFonts w:ascii="Times" w:hAnsi="Times"/>
                <w:sz w:val="22"/>
                <w:szCs w:val="22"/>
              </w:rPr>
            </w:pPr>
            <w:r>
              <w:rPr>
                <w:rFonts w:ascii="Times" w:hAnsi="Times"/>
                <w:sz w:val="22"/>
                <w:szCs w:val="22"/>
              </w:rPr>
              <w:t>F’19</w:t>
            </w:r>
          </w:p>
        </w:tc>
        <w:tc>
          <w:tcPr>
            <w:tcW w:w="2448" w:type="dxa"/>
          </w:tcPr>
          <w:p w14:paraId="3350D18A" w14:textId="4CD86297" w:rsidR="00E62E2B" w:rsidRDefault="00E62E2B">
            <w:pPr>
              <w:ind w:right="-90"/>
              <w:jc w:val="center"/>
              <w:rPr>
                <w:rFonts w:ascii="Times" w:hAnsi="Times"/>
                <w:sz w:val="22"/>
                <w:szCs w:val="22"/>
              </w:rPr>
            </w:pPr>
            <w:r>
              <w:rPr>
                <w:rFonts w:ascii="Times" w:hAnsi="Times"/>
                <w:sz w:val="22"/>
                <w:szCs w:val="22"/>
              </w:rPr>
              <w:t>20 + all special cases in Department</w:t>
            </w:r>
          </w:p>
        </w:tc>
      </w:tr>
      <w:tr w:rsidR="004629BC" w:rsidRPr="00B36523" w14:paraId="12155BF3" w14:textId="77777777">
        <w:tc>
          <w:tcPr>
            <w:tcW w:w="1368" w:type="dxa"/>
          </w:tcPr>
          <w:p w14:paraId="0F3DC762" w14:textId="158C1EBA" w:rsidR="004629BC" w:rsidRDefault="004629BC" w:rsidP="00C5631A">
            <w:pPr>
              <w:ind w:right="-108"/>
              <w:jc w:val="center"/>
              <w:rPr>
                <w:rFonts w:ascii="Times" w:hAnsi="Times"/>
                <w:sz w:val="22"/>
                <w:szCs w:val="22"/>
              </w:rPr>
            </w:pPr>
            <w:r>
              <w:rPr>
                <w:rFonts w:ascii="Times" w:hAnsi="Times"/>
                <w:sz w:val="22"/>
                <w:szCs w:val="22"/>
              </w:rPr>
              <w:t>S’20</w:t>
            </w:r>
          </w:p>
        </w:tc>
        <w:tc>
          <w:tcPr>
            <w:tcW w:w="2448" w:type="dxa"/>
          </w:tcPr>
          <w:p w14:paraId="5016B472" w14:textId="212D7E3C" w:rsidR="004629BC" w:rsidRDefault="004629BC">
            <w:pPr>
              <w:ind w:right="-90"/>
              <w:jc w:val="center"/>
              <w:rPr>
                <w:rFonts w:ascii="Times" w:hAnsi="Times"/>
                <w:sz w:val="22"/>
                <w:szCs w:val="22"/>
              </w:rPr>
            </w:pPr>
            <w:r>
              <w:rPr>
                <w:rFonts w:ascii="Times" w:hAnsi="Times"/>
                <w:sz w:val="22"/>
                <w:szCs w:val="22"/>
              </w:rPr>
              <w:t>20 + all special cases in Department</w:t>
            </w:r>
          </w:p>
        </w:tc>
      </w:tr>
      <w:tr w:rsidR="00C5566E" w:rsidRPr="00B36523" w14:paraId="7A42DF6F" w14:textId="77777777">
        <w:tc>
          <w:tcPr>
            <w:tcW w:w="1368" w:type="dxa"/>
          </w:tcPr>
          <w:p w14:paraId="068CFE29" w14:textId="3AFCF692" w:rsidR="00C5566E" w:rsidRDefault="00C5566E" w:rsidP="00C5631A">
            <w:pPr>
              <w:ind w:right="-108"/>
              <w:jc w:val="center"/>
              <w:rPr>
                <w:rFonts w:ascii="Times" w:hAnsi="Times"/>
                <w:sz w:val="22"/>
                <w:szCs w:val="22"/>
              </w:rPr>
            </w:pPr>
            <w:r>
              <w:rPr>
                <w:rFonts w:ascii="Times" w:hAnsi="Times"/>
                <w:sz w:val="22"/>
                <w:szCs w:val="22"/>
              </w:rPr>
              <w:t>F’20</w:t>
            </w:r>
          </w:p>
        </w:tc>
        <w:tc>
          <w:tcPr>
            <w:tcW w:w="2448" w:type="dxa"/>
          </w:tcPr>
          <w:p w14:paraId="69FF17D9" w14:textId="4B6A9C02" w:rsidR="00C5566E" w:rsidRDefault="00C5566E">
            <w:pPr>
              <w:ind w:right="-90"/>
              <w:jc w:val="center"/>
              <w:rPr>
                <w:rFonts w:ascii="Times" w:hAnsi="Times"/>
                <w:sz w:val="22"/>
                <w:szCs w:val="22"/>
              </w:rPr>
            </w:pPr>
            <w:r>
              <w:rPr>
                <w:rFonts w:ascii="Times" w:hAnsi="Times"/>
                <w:sz w:val="22"/>
                <w:szCs w:val="22"/>
              </w:rPr>
              <w:t>21 + all special cases in Department</w:t>
            </w:r>
          </w:p>
        </w:tc>
      </w:tr>
      <w:tr w:rsidR="00C01294" w:rsidRPr="00B36523" w14:paraId="2D9F0067" w14:textId="77777777">
        <w:tc>
          <w:tcPr>
            <w:tcW w:w="1368" w:type="dxa"/>
          </w:tcPr>
          <w:p w14:paraId="3558E6A6" w14:textId="5F06FCAA" w:rsidR="00C01294" w:rsidRDefault="00C01294" w:rsidP="00C5631A">
            <w:pPr>
              <w:ind w:right="-108"/>
              <w:jc w:val="center"/>
              <w:rPr>
                <w:rFonts w:ascii="Times" w:hAnsi="Times"/>
                <w:sz w:val="22"/>
                <w:szCs w:val="22"/>
              </w:rPr>
            </w:pPr>
            <w:r>
              <w:rPr>
                <w:rFonts w:ascii="Times" w:hAnsi="Times"/>
                <w:sz w:val="22"/>
                <w:szCs w:val="22"/>
              </w:rPr>
              <w:t>S’21</w:t>
            </w:r>
          </w:p>
        </w:tc>
        <w:tc>
          <w:tcPr>
            <w:tcW w:w="2448" w:type="dxa"/>
          </w:tcPr>
          <w:p w14:paraId="2E953856" w14:textId="5801E9E7" w:rsidR="00C01294" w:rsidRDefault="00C01294">
            <w:pPr>
              <w:ind w:right="-90"/>
              <w:jc w:val="center"/>
              <w:rPr>
                <w:rFonts w:ascii="Times" w:hAnsi="Times"/>
                <w:sz w:val="22"/>
                <w:szCs w:val="22"/>
              </w:rPr>
            </w:pPr>
            <w:r>
              <w:rPr>
                <w:rFonts w:ascii="Times" w:hAnsi="Times"/>
                <w:sz w:val="22"/>
                <w:szCs w:val="22"/>
              </w:rPr>
              <w:t>23 + all special cases in Department</w:t>
            </w:r>
          </w:p>
        </w:tc>
      </w:tr>
      <w:tr w:rsidR="006D31E2" w:rsidRPr="00B36523" w14:paraId="1E4AA2DB" w14:textId="77777777">
        <w:tc>
          <w:tcPr>
            <w:tcW w:w="1368" w:type="dxa"/>
          </w:tcPr>
          <w:p w14:paraId="65766DAB" w14:textId="2C628026" w:rsidR="006D31E2" w:rsidRDefault="006D31E2" w:rsidP="00C5631A">
            <w:pPr>
              <w:ind w:right="-108"/>
              <w:jc w:val="center"/>
              <w:rPr>
                <w:rFonts w:ascii="Times" w:hAnsi="Times"/>
                <w:sz w:val="22"/>
                <w:szCs w:val="22"/>
              </w:rPr>
            </w:pPr>
            <w:r>
              <w:rPr>
                <w:rFonts w:ascii="Times" w:hAnsi="Times"/>
                <w:sz w:val="22"/>
                <w:szCs w:val="22"/>
              </w:rPr>
              <w:t>F’21</w:t>
            </w:r>
          </w:p>
        </w:tc>
        <w:tc>
          <w:tcPr>
            <w:tcW w:w="2448" w:type="dxa"/>
          </w:tcPr>
          <w:p w14:paraId="0B5A325C" w14:textId="416F00BA" w:rsidR="006D31E2" w:rsidRDefault="006D31E2">
            <w:pPr>
              <w:ind w:right="-90"/>
              <w:jc w:val="center"/>
              <w:rPr>
                <w:rFonts w:ascii="Times" w:hAnsi="Times"/>
                <w:sz w:val="22"/>
                <w:szCs w:val="22"/>
              </w:rPr>
            </w:pPr>
            <w:r>
              <w:rPr>
                <w:rFonts w:ascii="Times" w:hAnsi="Times"/>
                <w:sz w:val="22"/>
                <w:szCs w:val="22"/>
              </w:rPr>
              <w:t>23 + all special cases in Department</w:t>
            </w:r>
          </w:p>
        </w:tc>
      </w:tr>
    </w:tbl>
    <w:p w14:paraId="5E6E9A7E" w14:textId="77777777" w:rsidR="00E309B0" w:rsidRPr="00B36523" w:rsidRDefault="00E309B0">
      <w:pPr>
        <w:tabs>
          <w:tab w:val="left" w:pos="540"/>
          <w:tab w:val="left" w:pos="1260"/>
          <w:tab w:val="left" w:pos="1872"/>
          <w:tab w:val="left" w:pos="3168"/>
          <w:tab w:val="left" w:pos="5616"/>
          <w:tab w:val="left" w:pos="9359"/>
        </w:tabs>
        <w:ind w:right="-270"/>
        <w:rPr>
          <w:rFonts w:ascii="Times" w:hAnsi="Times"/>
          <w:sz w:val="22"/>
          <w:szCs w:val="22"/>
        </w:rPr>
      </w:pPr>
    </w:p>
    <w:p w14:paraId="5429CDD5" w14:textId="77777777" w:rsidR="00E14E94" w:rsidRPr="00B36523" w:rsidRDefault="00E14E94">
      <w:pPr>
        <w:tabs>
          <w:tab w:val="left" w:pos="540"/>
          <w:tab w:val="left" w:pos="1260"/>
          <w:tab w:val="left" w:pos="1872"/>
          <w:tab w:val="left" w:pos="3168"/>
          <w:tab w:val="left" w:pos="5616"/>
          <w:tab w:val="left" w:pos="9359"/>
        </w:tabs>
        <w:ind w:right="-270"/>
        <w:rPr>
          <w:rFonts w:ascii="Times" w:hAnsi="Times"/>
          <w:sz w:val="22"/>
          <w:szCs w:val="22"/>
        </w:rPr>
      </w:pPr>
    </w:p>
    <w:p w14:paraId="62CA3A18" w14:textId="77777777" w:rsidR="00684301" w:rsidRPr="00B36523" w:rsidRDefault="00684301">
      <w:pPr>
        <w:tabs>
          <w:tab w:val="left" w:pos="540"/>
          <w:tab w:val="left" w:pos="1260"/>
          <w:tab w:val="left" w:pos="1872"/>
          <w:tab w:val="left" w:pos="3168"/>
          <w:tab w:val="left" w:pos="5616"/>
          <w:tab w:val="left" w:pos="9359"/>
        </w:tabs>
        <w:ind w:right="-270"/>
        <w:rPr>
          <w:rFonts w:ascii="Times" w:hAnsi="Times"/>
          <w:sz w:val="22"/>
          <w:szCs w:val="22"/>
        </w:rPr>
      </w:pPr>
      <w:r w:rsidRPr="00B36523">
        <w:rPr>
          <w:rFonts w:ascii="Times" w:hAnsi="Times"/>
          <w:sz w:val="22"/>
          <w:szCs w:val="22"/>
        </w:rPr>
        <w:tab/>
      </w:r>
      <w:proofErr w:type="gramStart"/>
      <w:r w:rsidRPr="00B36523">
        <w:rPr>
          <w:rFonts w:ascii="Times" w:hAnsi="Times"/>
          <w:sz w:val="22"/>
          <w:szCs w:val="22"/>
        </w:rPr>
        <w:t>5.4  Supervision</w:t>
      </w:r>
      <w:proofErr w:type="gramEnd"/>
      <w:r w:rsidRPr="00B36523">
        <w:rPr>
          <w:rFonts w:ascii="Times" w:hAnsi="Times"/>
          <w:sz w:val="22"/>
          <w:szCs w:val="22"/>
        </w:rPr>
        <w:t xml:space="preserve"> of Postdoctoral Associates</w:t>
      </w:r>
    </w:p>
    <w:p w14:paraId="0323A322" w14:textId="77777777" w:rsidR="00684301" w:rsidRPr="00B36523" w:rsidRDefault="00684301">
      <w:pPr>
        <w:tabs>
          <w:tab w:val="left" w:pos="540"/>
          <w:tab w:val="left" w:pos="1260"/>
          <w:tab w:val="left" w:pos="1872"/>
          <w:tab w:val="left" w:pos="3168"/>
          <w:tab w:val="left" w:pos="5616"/>
          <w:tab w:val="left" w:pos="9359"/>
        </w:tabs>
        <w:ind w:right="-270"/>
        <w:rPr>
          <w:rFonts w:ascii="Times" w:hAnsi="Times"/>
          <w:sz w:val="22"/>
          <w:szCs w:val="22"/>
        </w:rPr>
      </w:pPr>
    </w:p>
    <w:p w14:paraId="0935FEDC" w14:textId="77777777" w:rsidR="00684301" w:rsidRPr="00B36523" w:rsidRDefault="00684301">
      <w:pPr>
        <w:tabs>
          <w:tab w:val="left" w:pos="540"/>
          <w:tab w:val="left" w:pos="1260"/>
          <w:tab w:val="left" w:pos="1872"/>
          <w:tab w:val="left" w:pos="3168"/>
          <w:tab w:val="left" w:pos="5616"/>
          <w:tab w:val="left" w:pos="9359"/>
        </w:tabs>
        <w:ind w:right="-270"/>
        <w:rPr>
          <w:rFonts w:ascii="Times" w:hAnsi="Times"/>
          <w:sz w:val="22"/>
          <w:szCs w:val="22"/>
        </w:rPr>
      </w:pPr>
      <w:r w:rsidRPr="00B36523">
        <w:rPr>
          <w:rFonts w:ascii="Times" w:hAnsi="Times"/>
          <w:sz w:val="22"/>
          <w:szCs w:val="22"/>
        </w:rPr>
        <w:tab/>
        <w:t>Note:</w:t>
      </w:r>
    </w:p>
    <w:p w14:paraId="777EF78A" w14:textId="77777777" w:rsidR="00684301" w:rsidRPr="00B36523" w:rsidRDefault="00684301">
      <w:pPr>
        <w:tabs>
          <w:tab w:val="left" w:pos="540"/>
          <w:tab w:val="left" w:pos="1260"/>
          <w:tab w:val="left" w:pos="1872"/>
          <w:tab w:val="left" w:pos="3168"/>
          <w:tab w:val="left" w:pos="5616"/>
          <w:tab w:val="left" w:pos="9359"/>
        </w:tabs>
        <w:ind w:right="-270"/>
        <w:rPr>
          <w:rFonts w:ascii="Times" w:hAnsi="Times"/>
          <w:sz w:val="22"/>
          <w:szCs w:val="22"/>
        </w:rPr>
      </w:pPr>
      <w:r w:rsidRPr="00B36523">
        <w:rPr>
          <w:rFonts w:ascii="Times" w:hAnsi="Times"/>
          <w:sz w:val="22"/>
          <w:szCs w:val="22"/>
        </w:rPr>
        <w:tab/>
        <w:t>1.  Associate's present position, if known.</w:t>
      </w:r>
    </w:p>
    <w:p w14:paraId="5CEB741D" w14:textId="77777777" w:rsidR="00684301" w:rsidRPr="00B36523" w:rsidRDefault="00684301">
      <w:pPr>
        <w:tabs>
          <w:tab w:val="left" w:pos="540"/>
          <w:tab w:val="left" w:pos="1260"/>
          <w:tab w:val="left" w:pos="1872"/>
          <w:tab w:val="left" w:pos="3168"/>
          <w:tab w:val="left" w:pos="5616"/>
          <w:tab w:val="left" w:pos="9359"/>
        </w:tabs>
        <w:ind w:right="-270"/>
        <w:rPr>
          <w:rFonts w:ascii="Times" w:hAnsi="Times"/>
          <w:sz w:val="22"/>
          <w:szCs w:val="22"/>
        </w:rPr>
      </w:pPr>
    </w:p>
    <w:p w14:paraId="4FD26B5A" w14:textId="77777777" w:rsidR="00684301" w:rsidRPr="00B36523" w:rsidRDefault="00684301">
      <w:pPr>
        <w:tabs>
          <w:tab w:val="left" w:pos="540"/>
          <w:tab w:val="left" w:pos="1260"/>
          <w:tab w:val="left" w:pos="1872"/>
          <w:tab w:val="left" w:pos="3168"/>
          <w:tab w:val="left" w:pos="5616"/>
          <w:tab w:val="left" w:pos="7200"/>
        </w:tabs>
        <w:ind w:right="-270"/>
        <w:rPr>
          <w:rFonts w:ascii="Times" w:hAnsi="Times"/>
          <w:sz w:val="22"/>
          <w:szCs w:val="22"/>
        </w:rPr>
      </w:pPr>
      <w:r w:rsidRPr="00B36523">
        <w:rPr>
          <w:rFonts w:ascii="Times" w:hAnsi="Times"/>
          <w:sz w:val="22"/>
          <w:szCs w:val="22"/>
        </w:rPr>
        <w:tab/>
      </w:r>
      <w:r w:rsidRPr="00B36523">
        <w:rPr>
          <w:rFonts w:ascii="Times" w:hAnsi="Times"/>
          <w:sz w:val="22"/>
          <w:szCs w:val="22"/>
        </w:rPr>
        <w:tab/>
      </w:r>
      <w:r w:rsidRPr="00B36523">
        <w:rPr>
          <w:rFonts w:ascii="Times" w:hAnsi="Times"/>
          <w:sz w:val="22"/>
          <w:szCs w:val="22"/>
        </w:rPr>
        <w:tab/>
      </w:r>
      <w:r w:rsidRPr="00B36523">
        <w:rPr>
          <w:rFonts w:ascii="Times" w:hAnsi="Times"/>
          <w:sz w:val="22"/>
          <w:szCs w:val="22"/>
        </w:rPr>
        <w:tab/>
      </w:r>
      <w:r w:rsidRPr="00B36523">
        <w:rPr>
          <w:rFonts w:ascii="Times" w:hAnsi="Times"/>
          <w:sz w:val="22"/>
          <w:szCs w:val="22"/>
        </w:rPr>
        <w:tab/>
      </w:r>
      <w:r w:rsidRPr="00B36523">
        <w:rPr>
          <w:rFonts w:ascii="Times" w:hAnsi="Times"/>
          <w:sz w:val="22"/>
          <w:szCs w:val="22"/>
        </w:rPr>
        <w:tab/>
        <w:t>Present</w:t>
      </w:r>
    </w:p>
    <w:p w14:paraId="566D4E56" w14:textId="77777777" w:rsidR="00684301" w:rsidRPr="00B36523" w:rsidRDefault="00684301">
      <w:pPr>
        <w:tabs>
          <w:tab w:val="left" w:pos="540"/>
          <w:tab w:val="left" w:pos="1260"/>
          <w:tab w:val="left" w:pos="1872"/>
          <w:tab w:val="left" w:pos="3168"/>
          <w:tab w:val="left" w:pos="5616"/>
        </w:tabs>
        <w:ind w:right="-270"/>
        <w:rPr>
          <w:rFonts w:ascii="Times" w:hAnsi="Times"/>
          <w:position w:val="6"/>
          <w:sz w:val="22"/>
          <w:szCs w:val="22"/>
        </w:rPr>
      </w:pPr>
      <w:r w:rsidRPr="00B36523">
        <w:rPr>
          <w:rFonts w:ascii="Times" w:hAnsi="Times"/>
          <w:sz w:val="22"/>
          <w:szCs w:val="22"/>
        </w:rPr>
        <w:tab/>
      </w:r>
      <w:r w:rsidRPr="00B36523">
        <w:rPr>
          <w:rFonts w:ascii="Times" w:hAnsi="Times"/>
          <w:sz w:val="22"/>
          <w:szCs w:val="22"/>
        </w:rPr>
        <w:tab/>
      </w:r>
      <w:r w:rsidRPr="00B36523">
        <w:rPr>
          <w:rFonts w:ascii="Times" w:hAnsi="Times"/>
          <w:sz w:val="22"/>
          <w:szCs w:val="22"/>
          <w:u w:val="single"/>
        </w:rPr>
        <w:t>Sem</w:t>
      </w:r>
      <w:r w:rsidRPr="00B36523">
        <w:rPr>
          <w:rFonts w:ascii="Times" w:hAnsi="Times"/>
          <w:sz w:val="22"/>
          <w:szCs w:val="22"/>
          <w:u w:val="single"/>
        </w:rPr>
        <w:tab/>
        <w:t>Name</w:t>
      </w:r>
      <w:r w:rsidRPr="00B36523">
        <w:rPr>
          <w:rFonts w:ascii="Times" w:hAnsi="Times"/>
          <w:sz w:val="22"/>
          <w:szCs w:val="22"/>
          <w:u w:val="single"/>
        </w:rPr>
        <w:tab/>
        <w:t>Project Description</w:t>
      </w:r>
      <w:r w:rsidRPr="00B36523">
        <w:rPr>
          <w:rFonts w:ascii="Times" w:hAnsi="Times"/>
          <w:sz w:val="22"/>
          <w:szCs w:val="22"/>
          <w:u w:val="single"/>
        </w:rPr>
        <w:tab/>
      </w:r>
      <w:r w:rsidRPr="00B36523">
        <w:rPr>
          <w:rFonts w:ascii="Times" w:hAnsi="Times"/>
          <w:sz w:val="22"/>
          <w:szCs w:val="22"/>
          <w:u w:val="single"/>
        </w:rPr>
        <w:tab/>
      </w:r>
      <w:r w:rsidRPr="00B36523">
        <w:rPr>
          <w:rFonts w:ascii="Times" w:hAnsi="Times"/>
          <w:sz w:val="22"/>
          <w:szCs w:val="22"/>
          <w:u w:val="single"/>
        </w:rPr>
        <w:tab/>
      </w:r>
      <w:r w:rsidRPr="00B36523">
        <w:rPr>
          <w:rFonts w:ascii="Times" w:hAnsi="Times"/>
          <w:sz w:val="22"/>
          <w:szCs w:val="22"/>
          <w:u w:val="single"/>
        </w:rPr>
        <w:tab/>
        <w:t xml:space="preserve">Position </w:t>
      </w:r>
      <w:r w:rsidRPr="00B36523">
        <w:rPr>
          <w:rFonts w:ascii="Times" w:hAnsi="Times"/>
          <w:position w:val="6"/>
          <w:sz w:val="22"/>
          <w:szCs w:val="22"/>
        </w:rPr>
        <w:t>1</w:t>
      </w:r>
    </w:p>
    <w:p w14:paraId="3A630FA3" w14:textId="77777777" w:rsidR="00444792" w:rsidRPr="00B36523" w:rsidRDefault="00444792">
      <w:pPr>
        <w:tabs>
          <w:tab w:val="left" w:pos="540"/>
          <w:tab w:val="left" w:pos="1260"/>
          <w:tab w:val="left" w:pos="1872"/>
          <w:tab w:val="left" w:pos="3168"/>
          <w:tab w:val="left" w:pos="5616"/>
        </w:tabs>
        <w:ind w:right="-270"/>
        <w:rPr>
          <w:rFonts w:ascii="Times" w:hAnsi="Times"/>
          <w:position w:val="6"/>
          <w:sz w:val="22"/>
          <w:szCs w:val="22"/>
        </w:rPr>
      </w:pPr>
      <w:r w:rsidRPr="00B36523">
        <w:rPr>
          <w:rFonts w:ascii="Times" w:hAnsi="Times"/>
          <w:position w:val="6"/>
          <w:sz w:val="22"/>
          <w:szCs w:val="22"/>
        </w:rPr>
        <w:tab/>
      </w:r>
    </w:p>
    <w:p w14:paraId="055BA441" w14:textId="2B52AEF2" w:rsidR="00684301" w:rsidRPr="00B36523" w:rsidRDefault="00444792" w:rsidP="00493868">
      <w:pPr>
        <w:pStyle w:val="ListParagraph"/>
        <w:numPr>
          <w:ilvl w:val="0"/>
          <w:numId w:val="42"/>
        </w:numPr>
        <w:tabs>
          <w:tab w:val="left" w:pos="540"/>
          <w:tab w:val="left" w:pos="2250"/>
          <w:tab w:val="left" w:pos="3168"/>
          <w:tab w:val="left" w:pos="3420"/>
        </w:tabs>
        <w:ind w:left="900" w:right="-270"/>
        <w:rPr>
          <w:rFonts w:ascii="Times" w:hAnsi="Times"/>
          <w:position w:val="6"/>
          <w:sz w:val="22"/>
          <w:szCs w:val="22"/>
        </w:rPr>
      </w:pPr>
      <w:r w:rsidRPr="00B36523">
        <w:rPr>
          <w:rFonts w:ascii="Times" w:hAnsi="Times"/>
          <w:position w:val="6"/>
          <w:sz w:val="22"/>
          <w:szCs w:val="22"/>
        </w:rPr>
        <w:t xml:space="preserve">12/12 </w:t>
      </w:r>
      <w:r w:rsidR="005A075C" w:rsidRPr="00B36523">
        <w:rPr>
          <w:rFonts w:ascii="Times" w:hAnsi="Times"/>
          <w:position w:val="6"/>
          <w:sz w:val="22"/>
          <w:szCs w:val="22"/>
        </w:rPr>
        <w:t>–</w:t>
      </w:r>
      <w:r w:rsidRPr="00B36523">
        <w:rPr>
          <w:rFonts w:ascii="Times" w:hAnsi="Times"/>
          <w:position w:val="6"/>
          <w:sz w:val="22"/>
          <w:szCs w:val="22"/>
        </w:rPr>
        <w:t xml:space="preserve"> </w:t>
      </w:r>
      <w:r w:rsidR="005A075C" w:rsidRPr="00B36523">
        <w:rPr>
          <w:rFonts w:ascii="Times" w:hAnsi="Times"/>
          <w:position w:val="6"/>
          <w:sz w:val="22"/>
          <w:szCs w:val="22"/>
        </w:rPr>
        <w:t>7/13</w:t>
      </w:r>
      <w:r w:rsidR="00684301" w:rsidRPr="00B36523">
        <w:rPr>
          <w:rFonts w:ascii="Times" w:hAnsi="Times"/>
          <w:position w:val="6"/>
          <w:sz w:val="22"/>
          <w:szCs w:val="22"/>
        </w:rPr>
        <w:tab/>
      </w:r>
      <w:proofErr w:type="spellStart"/>
      <w:r w:rsidRPr="00B36523">
        <w:rPr>
          <w:rFonts w:ascii="Times" w:hAnsi="Times"/>
          <w:position w:val="6"/>
          <w:sz w:val="22"/>
          <w:szCs w:val="22"/>
        </w:rPr>
        <w:t>Ipek</w:t>
      </w:r>
      <w:proofErr w:type="spellEnd"/>
      <w:r w:rsidRPr="00B36523">
        <w:rPr>
          <w:rFonts w:ascii="Times" w:hAnsi="Times"/>
          <w:position w:val="6"/>
          <w:sz w:val="22"/>
          <w:szCs w:val="22"/>
        </w:rPr>
        <w:t xml:space="preserve"> </w:t>
      </w:r>
      <w:proofErr w:type="spellStart"/>
      <w:r w:rsidRPr="00B36523">
        <w:rPr>
          <w:rFonts w:ascii="Times" w:hAnsi="Times"/>
          <w:position w:val="6"/>
          <w:sz w:val="22"/>
          <w:szCs w:val="22"/>
        </w:rPr>
        <w:t>Oguz</w:t>
      </w:r>
      <w:proofErr w:type="spellEnd"/>
      <w:r w:rsidRPr="00B36523">
        <w:rPr>
          <w:rFonts w:ascii="Times" w:hAnsi="Times"/>
          <w:position w:val="6"/>
          <w:sz w:val="22"/>
          <w:szCs w:val="22"/>
        </w:rPr>
        <w:tab/>
      </w:r>
      <w:proofErr w:type="gramStart"/>
      <w:r w:rsidRPr="00B36523">
        <w:rPr>
          <w:rFonts w:ascii="Times" w:hAnsi="Times"/>
          <w:position w:val="6"/>
          <w:sz w:val="22"/>
          <w:szCs w:val="22"/>
        </w:rPr>
        <w:t>An</w:t>
      </w:r>
      <w:proofErr w:type="gramEnd"/>
      <w:r w:rsidRPr="00B36523">
        <w:rPr>
          <w:rFonts w:ascii="Times" w:hAnsi="Times"/>
          <w:position w:val="6"/>
          <w:sz w:val="22"/>
          <w:szCs w:val="22"/>
        </w:rPr>
        <w:t xml:space="preserve"> Engineering Approach to Bipolar Disorder</w:t>
      </w:r>
    </w:p>
    <w:p w14:paraId="1D6A27F5" w14:textId="7A568D21" w:rsidR="00493868" w:rsidRPr="00B36523" w:rsidRDefault="00493868" w:rsidP="00493868">
      <w:pPr>
        <w:pStyle w:val="ListParagraph"/>
        <w:numPr>
          <w:ilvl w:val="0"/>
          <w:numId w:val="42"/>
        </w:numPr>
        <w:tabs>
          <w:tab w:val="left" w:pos="540"/>
          <w:tab w:val="left" w:pos="2250"/>
          <w:tab w:val="left" w:pos="3168"/>
          <w:tab w:val="left" w:pos="3420"/>
        </w:tabs>
        <w:ind w:left="900" w:right="-270"/>
        <w:rPr>
          <w:rFonts w:ascii="Times" w:hAnsi="Times"/>
          <w:position w:val="6"/>
          <w:sz w:val="22"/>
          <w:szCs w:val="22"/>
        </w:rPr>
      </w:pPr>
      <w:r w:rsidRPr="00B36523">
        <w:rPr>
          <w:rFonts w:ascii="Times" w:hAnsi="Times"/>
          <w:position w:val="6"/>
          <w:sz w:val="22"/>
          <w:szCs w:val="22"/>
        </w:rPr>
        <w:t>3/14 – 6/14</w:t>
      </w:r>
      <w:r w:rsidRPr="00B36523">
        <w:rPr>
          <w:rFonts w:ascii="Times" w:hAnsi="Times"/>
          <w:position w:val="6"/>
          <w:sz w:val="22"/>
          <w:szCs w:val="22"/>
        </w:rPr>
        <w:tab/>
        <w:t>Cheng Zhang</w:t>
      </w:r>
      <w:r w:rsidRPr="00B36523">
        <w:rPr>
          <w:rFonts w:ascii="Times" w:hAnsi="Times"/>
          <w:position w:val="6"/>
          <w:sz w:val="22"/>
          <w:szCs w:val="22"/>
        </w:rPr>
        <w:tab/>
        <w:t>Consistent Anatomy Registration for Lung Cancer Adaptive Radiation Therapy</w:t>
      </w:r>
    </w:p>
    <w:p w14:paraId="27B90265" w14:textId="77777777" w:rsidR="00684301" w:rsidRPr="00B36523" w:rsidRDefault="00684301">
      <w:pPr>
        <w:tabs>
          <w:tab w:val="left" w:pos="540"/>
          <w:tab w:val="left" w:pos="1260"/>
          <w:tab w:val="left" w:pos="1872"/>
          <w:tab w:val="left" w:pos="3168"/>
          <w:tab w:val="left" w:pos="5616"/>
        </w:tabs>
        <w:ind w:right="-270"/>
        <w:rPr>
          <w:rFonts w:ascii="Times" w:hAnsi="Times"/>
          <w:position w:val="6"/>
          <w:sz w:val="22"/>
          <w:szCs w:val="22"/>
        </w:rPr>
      </w:pPr>
    </w:p>
    <w:p w14:paraId="7F9D99AE" w14:textId="77777777" w:rsidR="00684301" w:rsidRPr="00B36523" w:rsidRDefault="00684301">
      <w:pPr>
        <w:tabs>
          <w:tab w:val="left" w:pos="540"/>
          <w:tab w:val="left" w:pos="1260"/>
          <w:tab w:val="left" w:pos="1872"/>
          <w:tab w:val="left" w:pos="3168"/>
          <w:tab w:val="left" w:pos="5616"/>
        </w:tabs>
        <w:ind w:right="-270"/>
        <w:rPr>
          <w:rFonts w:ascii="Times" w:hAnsi="Times"/>
          <w:sz w:val="22"/>
          <w:szCs w:val="22"/>
        </w:rPr>
      </w:pPr>
      <w:r w:rsidRPr="00B36523">
        <w:rPr>
          <w:rFonts w:ascii="Times" w:hAnsi="Times"/>
          <w:sz w:val="22"/>
          <w:szCs w:val="22"/>
        </w:rPr>
        <w:tab/>
      </w:r>
      <w:proofErr w:type="gramStart"/>
      <w:r w:rsidRPr="00B36523">
        <w:rPr>
          <w:rFonts w:ascii="Times" w:hAnsi="Times"/>
          <w:sz w:val="22"/>
          <w:szCs w:val="22"/>
        </w:rPr>
        <w:t>5.5  Seminars</w:t>
      </w:r>
      <w:proofErr w:type="gramEnd"/>
      <w:r w:rsidRPr="00B36523">
        <w:rPr>
          <w:rFonts w:ascii="Times" w:hAnsi="Times"/>
          <w:sz w:val="22"/>
          <w:szCs w:val="22"/>
        </w:rPr>
        <w:t xml:space="preserve"> and Short Courses</w:t>
      </w:r>
    </w:p>
    <w:p w14:paraId="5C1DA2DE" w14:textId="77777777" w:rsidR="00684301" w:rsidRPr="00B36523" w:rsidRDefault="00684301">
      <w:pPr>
        <w:tabs>
          <w:tab w:val="left" w:pos="540"/>
          <w:tab w:val="left" w:pos="1260"/>
          <w:tab w:val="left" w:pos="1872"/>
          <w:tab w:val="left" w:pos="3168"/>
          <w:tab w:val="left" w:pos="5616"/>
          <w:tab w:val="left" w:pos="9359"/>
        </w:tabs>
        <w:ind w:right="-270"/>
        <w:rPr>
          <w:rFonts w:ascii="Times" w:hAnsi="Times"/>
          <w:position w:val="6"/>
          <w:sz w:val="22"/>
          <w:szCs w:val="22"/>
        </w:rPr>
      </w:pPr>
    </w:p>
    <w:p w14:paraId="77FE05D2" w14:textId="77777777" w:rsidR="00684301" w:rsidRPr="00B36523" w:rsidRDefault="00684301">
      <w:pPr>
        <w:tabs>
          <w:tab w:val="left" w:pos="1296"/>
          <w:tab w:val="left" w:pos="1980"/>
          <w:tab w:val="left" w:pos="3168"/>
          <w:tab w:val="left" w:pos="5616"/>
          <w:tab w:val="left" w:pos="9359"/>
        </w:tabs>
        <w:ind w:left="1080" w:right="-270" w:hanging="540"/>
        <w:rPr>
          <w:rFonts w:ascii="Times" w:hAnsi="Times"/>
          <w:sz w:val="22"/>
          <w:szCs w:val="22"/>
        </w:rPr>
      </w:pPr>
      <w:r w:rsidRPr="00B36523">
        <w:rPr>
          <w:rFonts w:ascii="Times" w:hAnsi="Times"/>
          <w:sz w:val="22"/>
          <w:szCs w:val="22"/>
        </w:rPr>
        <w:lastRenderedPageBreak/>
        <w:t xml:space="preserve">7/97, Milwaukee, WI, American Association of Physicists in Medicine (AAPM), “Electronic Anatomic Atlases for Medical Imaging,” conference tutorial, presented with Michael W. </w:t>
      </w:r>
      <w:proofErr w:type="spellStart"/>
      <w:r w:rsidRPr="00B36523">
        <w:rPr>
          <w:rFonts w:ascii="Times" w:hAnsi="Times"/>
          <w:sz w:val="22"/>
          <w:szCs w:val="22"/>
        </w:rPr>
        <w:t>Vannier</w:t>
      </w:r>
      <w:proofErr w:type="spellEnd"/>
      <w:r w:rsidRPr="00B36523">
        <w:rPr>
          <w:rFonts w:ascii="Times" w:hAnsi="Times"/>
          <w:sz w:val="22"/>
          <w:szCs w:val="22"/>
        </w:rPr>
        <w:t>.</w:t>
      </w:r>
    </w:p>
    <w:p w14:paraId="67324E0F" w14:textId="77777777" w:rsidR="00684301" w:rsidRPr="00B36523" w:rsidRDefault="00684301">
      <w:pPr>
        <w:tabs>
          <w:tab w:val="left" w:pos="1296"/>
          <w:tab w:val="left" w:pos="1980"/>
          <w:tab w:val="left" w:pos="3168"/>
          <w:tab w:val="left" w:pos="5616"/>
          <w:tab w:val="left" w:pos="9359"/>
        </w:tabs>
        <w:ind w:left="1080" w:right="-270" w:hanging="540"/>
        <w:rPr>
          <w:rFonts w:ascii="Times" w:hAnsi="Times"/>
          <w:position w:val="6"/>
          <w:sz w:val="22"/>
          <w:szCs w:val="22"/>
        </w:rPr>
      </w:pPr>
      <w:r w:rsidRPr="00B36523">
        <w:rPr>
          <w:rFonts w:ascii="Times" w:hAnsi="Times"/>
          <w:sz w:val="22"/>
          <w:szCs w:val="22"/>
        </w:rPr>
        <w:t>7/99, Nashville, TN, American Association of Physicists in Medicine (AAPM), “Advancements in Visualization,” conference symposium, one of four invited speakers.</w:t>
      </w:r>
    </w:p>
    <w:p w14:paraId="0FE9908F" w14:textId="77777777" w:rsidR="00684301" w:rsidRPr="00B36523" w:rsidRDefault="00684301">
      <w:pPr>
        <w:tabs>
          <w:tab w:val="left" w:pos="540"/>
          <w:tab w:val="left" w:pos="1260"/>
          <w:tab w:val="left" w:pos="1872"/>
          <w:tab w:val="left" w:pos="3168"/>
          <w:tab w:val="left" w:pos="5616"/>
          <w:tab w:val="left" w:pos="9359"/>
        </w:tabs>
        <w:ind w:right="-270"/>
        <w:rPr>
          <w:rFonts w:ascii="Times" w:hAnsi="Times"/>
          <w:position w:val="6"/>
          <w:sz w:val="22"/>
          <w:szCs w:val="22"/>
        </w:rPr>
      </w:pPr>
    </w:p>
    <w:p w14:paraId="0E5B8223" w14:textId="77777777" w:rsidR="00684301" w:rsidRPr="00B36523" w:rsidRDefault="00684301">
      <w:pPr>
        <w:tabs>
          <w:tab w:val="left" w:pos="540"/>
          <w:tab w:val="left" w:pos="1260"/>
          <w:tab w:val="left" w:pos="1872"/>
          <w:tab w:val="left" w:pos="3168"/>
          <w:tab w:val="left" w:pos="5616"/>
          <w:tab w:val="left" w:pos="9359"/>
        </w:tabs>
        <w:ind w:right="-270"/>
        <w:rPr>
          <w:rFonts w:ascii="Times" w:hAnsi="Times"/>
          <w:sz w:val="22"/>
          <w:szCs w:val="22"/>
        </w:rPr>
      </w:pPr>
      <w:r w:rsidRPr="00B36523">
        <w:rPr>
          <w:rFonts w:ascii="Times" w:hAnsi="Times"/>
          <w:sz w:val="22"/>
          <w:szCs w:val="22"/>
        </w:rPr>
        <w:tab/>
      </w:r>
      <w:proofErr w:type="gramStart"/>
      <w:r w:rsidRPr="00B36523">
        <w:rPr>
          <w:rFonts w:ascii="Times" w:hAnsi="Times"/>
          <w:sz w:val="22"/>
          <w:szCs w:val="22"/>
        </w:rPr>
        <w:t>5.6  Advisor</w:t>
      </w:r>
      <w:proofErr w:type="gramEnd"/>
      <w:r w:rsidRPr="00B36523">
        <w:rPr>
          <w:rFonts w:ascii="Times" w:hAnsi="Times"/>
          <w:sz w:val="22"/>
          <w:szCs w:val="22"/>
        </w:rPr>
        <w:t xml:space="preserve"> to Student Groups</w:t>
      </w:r>
    </w:p>
    <w:p w14:paraId="679C376E" w14:textId="77777777" w:rsidR="00684301" w:rsidRPr="00B36523" w:rsidRDefault="00684301">
      <w:pPr>
        <w:tabs>
          <w:tab w:val="left" w:pos="540"/>
          <w:tab w:val="left" w:pos="1260"/>
          <w:tab w:val="left" w:pos="1872"/>
          <w:tab w:val="left" w:pos="3168"/>
          <w:tab w:val="left" w:pos="5616"/>
          <w:tab w:val="left" w:pos="9359"/>
        </w:tabs>
        <w:ind w:right="-270"/>
        <w:rPr>
          <w:rFonts w:ascii="Times" w:hAnsi="Times"/>
          <w:sz w:val="22"/>
          <w:szCs w:val="22"/>
        </w:rPr>
      </w:pPr>
    </w:p>
    <w:p w14:paraId="6F075212" w14:textId="77777777" w:rsidR="00684301" w:rsidRPr="00B36523" w:rsidRDefault="00684301">
      <w:pPr>
        <w:tabs>
          <w:tab w:val="left" w:pos="540"/>
          <w:tab w:val="left" w:pos="1260"/>
          <w:tab w:val="left" w:pos="1872"/>
          <w:tab w:val="left" w:pos="3168"/>
          <w:tab w:val="left" w:pos="5616"/>
          <w:tab w:val="left" w:pos="9359"/>
        </w:tabs>
        <w:ind w:right="-270"/>
        <w:rPr>
          <w:rFonts w:ascii="Times" w:hAnsi="Times"/>
          <w:sz w:val="22"/>
          <w:szCs w:val="22"/>
        </w:rPr>
      </w:pPr>
      <w:r w:rsidRPr="00B36523">
        <w:rPr>
          <w:rFonts w:ascii="Times" w:hAnsi="Times"/>
          <w:sz w:val="22"/>
          <w:szCs w:val="22"/>
        </w:rPr>
        <w:tab/>
        <w:t>Note:</w:t>
      </w:r>
    </w:p>
    <w:p w14:paraId="06E477F3" w14:textId="77777777" w:rsidR="00684301" w:rsidRPr="00B36523" w:rsidRDefault="00684301">
      <w:pPr>
        <w:tabs>
          <w:tab w:val="left" w:pos="540"/>
          <w:tab w:val="left" w:pos="1260"/>
          <w:tab w:val="left" w:pos="1872"/>
          <w:tab w:val="left" w:pos="3168"/>
          <w:tab w:val="left" w:pos="5616"/>
          <w:tab w:val="left" w:pos="9359"/>
        </w:tabs>
        <w:ind w:right="-270"/>
        <w:rPr>
          <w:rFonts w:ascii="Times" w:hAnsi="Times"/>
          <w:sz w:val="22"/>
          <w:szCs w:val="22"/>
        </w:rPr>
      </w:pPr>
      <w:r w:rsidRPr="00B36523">
        <w:rPr>
          <w:rFonts w:ascii="Times" w:hAnsi="Times"/>
          <w:sz w:val="22"/>
          <w:szCs w:val="22"/>
        </w:rPr>
        <w:tab/>
        <w:t>1.  Name of program, nature of activities.</w:t>
      </w:r>
    </w:p>
    <w:p w14:paraId="05DA5F0D" w14:textId="77777777" w:rsidR="00684301" w:rsidRPr="00B36523" w:rsidRDefault="00684301">
      <w:pPr>
        <w:tabs>
          <w:tab w:val="left" w:pos="540"/>
          <w:tab w:val="left" w:pos="1260"/>
          <w:tab w:val="left" w:pos="1872"/>
          <w:tab w:val="left" w:pos="3168"/>
          <w:tab w:val="left" w:pos="5616"/>
          <w:tab w:val="left" w:pos="9359"/>
        </w:tabs>
        <w:ind w:right="-270"/>
        <w:rPr>
          <w:rFonts w:ascii="Times" w:hAnsi="Times"/>
          <w:sz w:val="22"/>
          <w:szCs w:val="22"/>
        </w:rPr>
      </w:pPr>
    </w:p>
    <w:p w14:paraId="257D2AEC" w14:textId="77777777" w:rsidR="00684301" w:rsidRPr="00B36523" w:rsidRDefault="00684301">
      <w:pPr>
        <w:tabs>
          <w:tab w:val="left" w:pos="540"/>
          <w:tab w:val="left" w:pos="1260"/>
          <w:tab w:val="left" w:pos="1872"/>
          <w:tab w:val="left" w:pos="3168"/>
          <w:tab w:val="left" w:pos="5616"/>
          <w:tab w:val="left" w:pos="9359"/>
        </w:tabs>
        <w:ind w:right="-270"/>
        <w:rPr>
          <w:rFonts w:ascii="Times" w:hAnsi="Times"/>
          <w:sz w:val="22"/>
          <w:szCs w:val="22"/>
        </w:rPr>
      </w:pPr>
      <w:r w:rsidRPr="00B36523">
        <w:rPr>
          <w:rFonts w:ascii="Times" w:hAnsi="Times"/>
          <w:sz w:val="22"/>
          <w:szCs w:val="22"/>
        </w:rPr>
        <w:tab/>
      </w:r>
      <w:r w:rsidRPr="00B36523">
        <w:rPr>
          <w:rFonts w:ascii="Times" w:hAnsi="Times"/>
          <w:sz w:val="22"/>
          <w:szCs w:val="22"/>
          <w:u w:val="single"/>
        </w:rPr>
        <w:t>Sem</w:t>
      </w:r>
      <w:r w:rsidRPr="00B36523">
        <w:rPr>
          <w:rFonts w:ascii="Times" w:hAnsi="Times"/>
          <w:sz w:val="22"/>
          <w:szCs w:val="22"/>
          <w:u w:val="single"/>
        </w:rPr>
        <w:tab/>
      </w:r>
      <w:r w:rsidRPr="00B36523">
        <w:rPr>
          <w:rFonts w:ascii="Times" w:hAnsi="Times"/>
          <w:sz w:val="22"/>
          <w:szCs w:val="22"/>
          <w:u w:val="single"/>
        </w:rPr>
        <w:tab/>
        <w:t>Group</w:t>
      </w:r>
      <w:r w:rsidRPr="00B36523">
        <w:rPr>
          <w:rFonts w:ascii="Times" w:hAnsi="Times"/>
          <w:sz w:val="22"/>
          <w:szCs w:val="22"/>
          <w:u w:val="single"/>
        </w:rPr>
        <w:tab/>
      </w:r>
      <w:r w:rsidRPr="00B36523">
        <w:rPr>
          <w:rFonts w:ascii="Times" w:hAnsi="Times"/>
          <w:sz w:val="22"/>
          <w:szCs w:val="22"/>
          <w:u w:val="single"/>
        </w:rPr>
        <w:tab/>
        <w:t>Description</w:t>
      </w:r>
      <w:r w:rsidRPr="00B36523">
        <w:rPr>
          <w:rFonts w:ascii="Times" w:hAnsi="Times"/>
          <w:position w:val="6"/>
          <w:sz w:val="22"/>
          <w:szCs w:val="22"/>
          <w:u w:val="single"/>
        </w:rPr>
        <w:t>1</w:t>
      </w:r>
    </w:p>
    <w:p w14:paraId="4DE47839" w14:textId="77777777" w:rsidR="00684301" w:rsidRPr="00B36523" w:rsidRDefault="00684301">
      <w:pPr>
        <w:tabs>
          <w:tab w:val="left" w:pos="540"/>
          <w:tab w:val="left" w:pos="1260"/>
          <w:tab w:val="left" w:pos="1872"/>
          <w:tab w:val="left" w:pos="3168"/>
          <w:tab w:val="left" w:pos="5616"/>
          <w:tab w:val="left" w:pos="9359"/>
        </w:tabs>
        <w:ind w:right="-270"/>
        <w:rPr>
          <w:rFonts w:ascii="Times" w:hAnsi="Times"/>
          <w:sz w:val="22"/>
          <w:szCs w:val="22"/>
        </w:rPr>
      </w:pPr>
      <w:r w:rsidRPr="00B36523">
        <w:rPr>
          <w:rFonts w:ascii="Times" w:hAnsi="Times"/>
          <w:sz w:val="22"/>
          <w:szCs w:val="22"/>
        </w:rPr>
        <w:tab/>
        <w:t>None</w:t>
      </w:r>
    </w:p>
    <w:p w14:paraId="50E51067" w14:textId="77777777" w:rsidR="00684301" w:rsidRPr="00B36523" w:rsidRDefault="00684301">
      <w:pPr>
        <w:tabs>
          <w:tab w:val="left" w:pos="576"/>
          <w:tab w:val="left" w:pos="1296"/>
          <w:tab w:val="left" w:pos="1872"/>
          <w:tab w:val="left" w:pos="3168"/>
          <w:tab w:val="left" w:pos="5616"/>
          <w:tab w:val="left" w:pos="9359"/>
        </w:tabs>
        <w:ind w:right="-270"/>
        <w:rPr>
          <w:rFonts w:ascii="Times" w:hAnsi="Times"/>
          <w:sz w:val="22"/>
          <w:szCs w:val="22"/>
        </w:rPr>
      </w:pPr>
    </w:p>
    <w:p w14:paraId="7EB31642" w14:textId="77777777" w:rsidR="00684301" w:rsidRPr="00B36523" w:rsidRDefault="00684301">
      <w:pPr>
        <w:tabs>
          <w:tab w:val="left" w:pos="540"/>
          <w:tab w:val="left" w:pos="1260"/>
          <w:tab w:val="left" w:pos="1872"/>
          <w:tab w:val="left" w:pos="3168"/>
          <w:tab w:val="left" w:pos="5616"/>
          <w:tab w:val="left" w:pos="9359"/>
        </w:tabs>
        <w:ind w:right="-270"/>
        <w:rPr>
          <w:rFonts w:ascii="Times" w:hAnsi="Times"/>
          <w:sz w:val="22"/>
          <w:szCs w:val="22"/>
        </w:rPr>
      </w:pPr>
      <w:r w:rsidRPr="00B36523">
        <w:rPr>
          <w:rFonts w:ascii="Times" w:hAnsi="Times"/>
          <w:sz w:val="22"/>
          <w:szCs w:val="22"/>
        </w:rPr>
        <w:tab/>
        <w:t>5.7 Teaching Awards and Nominations</w:t>
      </w:r>
    </w:p>
    <w:p w14:paraId="3769CFD3" w14:textId="77777777" w:rsidR="00684301" w:rsidRPr="00B36523" w:rsidRDefault="00684301">
      <w:pPr>
        <w:tabs>
          <w:tab w:val="left" w:pos="720"/>
          <w:tab w:val="left" w:pos="5616"/>
          <w:tab w:val="left" w:pos="9359"/>
        </w:tabs>
        <w:ind w:right="-270"/>
        <w:rPr>
          <w:rFonts w:ascii="Times" w:hAnsi="Times"/>
          <w:sz w:val="22"/>
          <w:szCs w:val="22"/>
        </w:rPr>
      </w:pPr>
    </w:p>
    <w:p w14:paraId="71569037" w14:textId="77777777" w:rsidR="00684301" w:rsidRPr="00B36523" w:rsidRDefault="00684301">
      <w:pPr>
        <w:tabs>
          <w:tab w:val="left" w:pos="720"/>
          <w:tab w:val="left" w:pos="5616"/>
          <w:tab w:val="left" w:pos="9359"/>
        </w:tabs>
        <w:ind w:right="-270"/>
        <w:rPr>
          <w:rFonts w:ascii="Times" w:hAnsi="Times"/>
          <w:sz w:val="22"/>
          <w:szCs w:val="22"/>
        </w:rPr>
      </w:pPr>
      <w:r w:rsidRPr="00B36523">
        <w:rPr>
          <w:rFonts w:ascii="Times" w:hAnsi="Times"/>
          <w:sz w:val="22"/>
          <w:szCs w:val="22"/>
        </w:rPr>
        <w:tab/>
        <w:t>Note:</w:t>
      </w:r>
    </w:p>
    <w:p w14:paraId="20E78186" w14:textId="77777777" w:rsidR="00684301" w:rsidRPr="00B36523" w:rsidRDefault="00684301">
      <w:pPr>
        <w:tabs>
          <w:tab w:val="left" w:pos="720"/>
          <w:tab w:val="left" w:pos="5616"/>
          <w:tab w:val="left" w:pos="9359"/>
        </w:tabs>
        <w:ind w:right="-270"/>
        <w:rPr>
          <w:rFonts w:ascii="Times" w:hAnsi="Times"/>
          <w:sz w:val="22"/>
          <w:szCs w:val="22"/>
        </w:rPr>
      </w:pPr>
      <w:r w:rsidRPr="00B36523">
        <w:rPr>
          <w:rFonts w:ascii="Times" w:hAnsi="Times"/>
          <w:sz w:val="22"/>
          <w:szCs w:val="22"/>
        </w:rPr>
        <w:tab/>
        <w:t>1.  Indicate if nominated but not awarded.</w:t>
      </w:r>
    </w:p>
    <w:p w14:paraId="6C60A8C0" w14:textId="77777777" w:rsidR="00684301" w:rsidRPr="00B36523" w:rsidRDefault="00684301">
      <w:pPr>
        <w:tabs>
          <w:tab w:val="left" w:pos="720"/>
          <w:tab w:val="left" w:pos="5616"/>
          <w:tab w:val="left" w:pos="9359"/>
        </w:tabs>
        <w:ind w:right="-270"/>
        <w:rPr>
          <w:rFonts w:ascii="Times" w:hAnsi="Times"/>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4"/>
        <w:gridCol w:w="2602"/>
        <w:gridCol w:w="2095"/>
        <w:gridCol w:w="1971"/>
        <w:gridCol w:w="1688"/>
      </w:tblGrid>
      <w:tr w:rsidR="005A06A3" w:rsidRPr="00B36523" w14:paraId="72EE3315" w14:textId="77777777" w:rsidTr="00C66AEB">
        <w:trPr>
          <w:cantSplit/>
        </w:trPr>
        <w:tc>
          <w:tcPr>
            <w:tcW w:w="1008" w:type="dxa"/>
          </w:tcPr>
          <w:p w14:paraId="5336BAFF" w14:textId="77777777" w:rsidR="005A06A3" w:rsidRPr="00B36523" w:rsidRDefault="005A06A3" w:rsidP="00C66AEB">
            <w:pPr>
              <w:tabs>
                <w:tab w:val="left" w:pos="720"/>
                <w:tab w:val="left" w:pos="1620"/>
                <w:tab w:val="left" w:pos="5616"/>
                <w:tab w:val="left" w:pos="9359"/>
              </w:tabs>
              <w:rPr>
                <w:rFonts w:ascii="Times" w:hAnsi="Times"/>
                <w:sz w:val="22"/>
                <w:szCs w:val="22"/>
              </w:rPr>
            </w:pPr>
            <w:r w:rsidRPr="00B36523">
              <w:rPr>
                <w:rFonts w:ascii="Times" w:hAnsi="Times"/>
                <w:sz w:val="22"/>
                <w:szCs w:val="22"/>
              </w:rPr>
              <w:t>Date</w:t>
            </w:r>
          </w:p>
        </w:tc>
        <w:tc>
          <w:tcPr>
            <w:tcW w:w="2700" w:type="dxa"/>
          </w:tcPr>
          <w:p w14:paraId="75B09C2E" w14:textId="77777777" w:rsidR="005A06A3" w:rsidRPr="00B36523" w:rsidRDefault="005A06A3" w:rsidP="00C66AEB">
            <w:pPr>
              <w:tabs>
                <w:tab w:val="left" w:pos="720"/>
                <w:tab w:val="left" w:pos="1620"/>
                <w:tab w:val="left" w:pos="5616"/>
                <w:tab w:val="left" w:pos="9359"/>
              </w:tabs>
              <w:rPr>
                <w:rFonts w:ascii="Times" w:hAnsi="Times"/>
                <w:sz w:val="22"/>
                <w:szCs w:val="22"/>
              </w:rPr>
            </w:pPr>
            <w:r w:rsidRPr="00B36523">
              <w:rPr>
                <w:rFonts w:ascii="Times" w:hAnsi="Times"/>
                <w:sz w:val="22"/>
                <w:szCs w:val="22"/>
              </w:rPr>
              <w:t>Title</w:t>
            </w:r>
          </w:p>
        </w:tc>
        <w:tc>
          <w:tcPr>
            <w:tcW w:w="2160" w:type="dxa"/>
          </w:tcPr>
          <w:p w14:paraId="13647EDC" w14:textId="77777777" w:rsidR="005A06A3" w:rsidRPr="00B36523" w:rsidRDefault="005A06A3" w:rsidP="00C66AEB">
            <w:pPr>
              <w:tabs>
                <w:tab w:val="left" w:pos="720"/>
                <w:tab w:val="left" w:pos="1620"/>
                <w:tab w:val="left" w:pos="5616"/>
                <w:tab w:val="left" w:pos="9359"/>
              </w:tabs>
              <w:rPr>
                <w:rFonts w:ascii="Times" w:hAnsi="Times"/>
                <w:sz w:val="22"/>
                <w:szCs w:val="22"/>
              </w:rPr>
            </w:pPr>
            <w:r w:rsidRPr="00B36523">
              <w:rPr>
                <w:rFonts w:ascii="Times" w:hAnsi="Times"/>
                <w:sz w:val="22"/>
                <w:szCs w:val="22"/>
              </w:rPr>
              <w:t>Grantor</w:t>
            </w:r>
          </w:p>
        </w:tc>
        <w:tc>
          <w:tcPr>
            <w:tcW w:w="1980" w:type="dxa"/>
          </w:tcPr>
          <w:p w14:paraId="11637200" w14:textId="77777777" w:rsidR="005A06A3" w:rsidRPr="00B36523" w:rsidRDefault="005A06A3" w:rsidP="00C66AEB">
            <w:pPr>
              <w:tabs>
                <w:tab w:val="left" w:pos="720"/>
                <w:tab w:val="left" w:pos="1620"/>
                <w:tab w:val="left" w:pos="5616"/>
                <w:tab w:val="left" w:pos="9359"/>
              </w:tabs>
              <w:rPr>
                <w:rFonts w:ascii="Times" w:hAnsi="Times"/>
                <w:sz w:val="22"/>
                <w:szCs w:val="22"/>
              </w:rPr>
            </w:pPr>
            <w:r w:rsidRPr="00B36523">
              <w:rPr>
                <w:rFonts w:ascii="Times" w:hAnsi="Times"/>
                <w:sz w:val="22"/>
                <w:szCs w:val="22"/>
              </w:rPr>
              <w:t>Selection Process</w:t>
            </w:r>
          </w:p>
        </w:tc>
        <w:tc>
          <w:tcPr>
            <w:tcW w:w="1728" w:type="dxa"/>
          </w:tcPr>
          <w:p w14:paraId="2F1926B1" w14:textId="77777777" w:rsidR="005A06A3" w:rsidRPr="00B36523" w:rsidRDefault="005A06A3" w:rsidP="00C66AEB">
            <w:pPr>
              <w:tabs>
                <w:tab w:val="left" w:pos="720"/>
                <w:tab w:val="left" w:pos="1620"/>
                <w:tab w:val="left" w:pos="5616"/>
                <w:tab w:val="left" w:pos="9359"/>
              </w:tabs>
              <w:rPr>
                <w:rFonts w:ascii="Times" w:hAnsi="Times"/>
                <w:sz w:val="22"/>
                <w:szCs w:val="22"/>
              </w:rPr>
            </w:pPr>
            <w:r w:rsidRPr="00B36523">
              <w:rPr>
                <w:rFonts w:ascii="Times" w:hAnsi="Times"/>
                <w:sz w:val="22"/>
                <w:szCs w:val="22"/>
              </w:rPr>
              <w:t>Nominee</w:t>
            </w:r>
            <w:r w:rsidRPr="00B36523">
              <w:rPr>
                <w:rFonts w:ascii="Times" w:hAnsi="Times"/>
                <w:position w:val="6"/>
                <w:sz w:val="22"/>
                <w:szCs w:val="22"/>
              </w:rPr>
              <w:t>1</w:t>
            </w:r>
          </w:p>
        </w:tc>
      </w:tr>
      <w:tr w:rsidR="005A06A3" w:rsidRPr="00B36523" w14:paraId="2B2D27BD" w14:textId="77777777" w:rsidTr="00C66AEB">
        <w:trPr>
          <w:cantSplit/>
        </w:trPr>
        <w:tc>
          <w:tcPr>
            <w:tcW w:w="1008" w:type="dxa"/>
          </w:tcPr>
          <w:p w14:paraId="372AA437" w14:textId="77777777" w:rsidR="005A06A3" w:rsidRPr="00B36523" w:rsidRDefault="005A06A3" w:rsidP="00C66AEB">
            <w:pPr>
              <w:tabs>
                <w:tab w:val="left" w:pos="720"/>
                <w:tab w:val="left" w:pos="1620"/>
                <w:tab w:val="left" w:pos="5616"/>
                <w:tab w:val="left" w:pos="9359"/>
              </w:tabs>
              <w:rPr>
                <w:rFonts w:ascii="Times" w:hAnsi="Times"/>
                <w:sz w:val="22"/>
                <w:szCs w:val="22"/>
              </w:rPr>
            </w:pPr>
            <w:r w:rsidRPr="00B36523">
              <w:rPr>
                <w:rFonts w:ascii="Times" w:hAnsi="Times"/>
                <w:sz w:val="22"/>
                <w:szCs w:val="22"/>
              </w:rPr>
              <w:t>2007</w:t>
            </w:r>
          </w:p>
        </w:tc>
        <w:tc>
          <w:tcPr>
            <w:tcW w:w="2700" w:type="dxa"/>
          </w:tcPr>
          <w:p w14:paraId="79EAA7EC" w14:textId="77777777" w:rsidR="005A06A3" w:rsidRPr="00B36523" w:rsidRDefault="005A06A3" w:rsidP="00C66AEB">
            <w:pPr>
              <w:tabs>
                <w:tab w:val="left" w:pos="720"/>
                <w:tab w:val="left" w:pos="1620"/>
                <w:tab w:val="left" w:pos="5616"/>
                <w:tab w:val="left" w:pos="9359"/>
              </w:tabs>
              <w:rPr>
                <w:rFonts w:ascii="Times" w:hAnsi="Times"/>
                <w:sz w:val="22"/>
                <w:szCs w:val="22"/>
              </w:rPr>
            </w:pPr>
            <w:r w:rsidRPr="00B36523">
              <w:rPr>
                <w:rFonts w:ascii="Times" w:hAnsi="Times"/>
                <w:sz w:val="22"/>
                <w:szCs w:val="22"/>
              </w:rPr>
              <w:t>President's Instructional Technology Innovation Award</w:t>
            </w:r>
          </w:p>
        </w:tc>
        <w:tc>
          <w:tcPr>
            <w:tcW w:w="2160" w:type="dxa"/>
          </w:tcPr>
          <w:p w14:paraId="3A38EFB0" w14:textId="77777777" w:rsidR="005A06A3" w:rsidRPr="00B36523" w:rsidRDefault="005A06A3" w:rsidP="00C66AEB">
            <w:pPr>
              <w:tabs>
                <w:tab w:val="left" w:pos="720"/>
                <w:tab w:val="left" w:pos="1620"/>
                <w:tab w:val="left" w:pos="5616"/>
                <w:tab w:val="left" w:pos="9359"/>
              </w:tabs>
              <w:rPr>
                <w:rFonts w:ascii="Times" w:hAnsi="Times"/>
                <w:sz w:val="22"/>
                <w:szCs w:val="22"/>
              </w:rPr>
            </w:pPr>
            <w:r w:rsidRPr="00B36523">
              <w:rPr>
                <w:rFonts w:ascii="Times" w:hAnsi="Times"/>
                <w:sz w:val="22"/>
                <w:szCs w:val="22"/>
              </w:rPr>
              <w:t>University of Iowa President</w:t>
            </w:r>
          </w:p>
        </w:tc>
        <w:tc>
          <w:tcPr>
            <w:tcW w:w="1980" w:type="dxa"/>
          </w:tcPr>
          <w:p w14:paraId="354FFC98" w14:textId="77777777" w:rsidR="005A06A3" w:rsidRPr="00B36523" w:rsidRDefault="0091416A" w:rsidP="00C66AEB">
            <w:pPr>
              <w:tabs>
                <w:tab w:val="left" w:pos="720"/>
                <w:tab w:val="left" w:pos="1620"/>
                <w:tab w:val="left" w:pos="5616"/>
                <w:tab w:val="left" w:pos="9359"/>
              </w:tabs>
              <w:rPr>
                <w:rFonts w:ascii="Times" w:hAnsi="Times"/>
                <w:sz w:val="22"/>
                <w:szCs w:val="22"/>
              </w:rPr>
            </w:pPr>
            <w:r w:rsidRPr="00B36523">
              <w:rPr>
                <w:rFonts w:ascii="Times" w:hAnsi="Times"/>
                <w:sz w:val="22"/>
                <w:szCs w:val="22"/>
              </w:rPr>
              <w:t>Dept &amp; College Recommendations</w:t>
            </w:r>
          </w:p>
        </w:tc>
        <w:tc>
          <w:tcPr>
            <w:tcW w:w="1728" w:type="dxa"/>
          </w:tcPr>
          <w:p w14:paraId="589A1BE6" w14:textId="77777777" w:rsidR="005A06A3" w:rsidRPr="00B36523" w:rsidRDefault="005A06A3" w:rsidP="00C66AEB">
            <w:pPr>
              <w:tabs>
                <w:tab w:val="left" w:pos="720"/>
                <w:tab w:val="left" w:pos="1620"/>
                <w:tab w:val="left" w:pos="5616"/>
                <w:tab w:val="left" w:pos="9359"/>
              </w:tabs>
              <w:rPr>
                <w:rFonts w:ascii="Times" w:hAnsi="Times"/>
                <w:sz w:val="22"/>
                <w:szCs w:val="22"/>
              </w:rPr>
            </w:pPr>
            <w:r w:rsidRPr="00B36523">
              <w:rPr>
                <w:rFonts w:ascii="Times" w:hAnsi="Times"/>
                <w:sz w:val="22"/>
                <w:szCs w:val="22"/>
              </w:rPr>
              <w:t>Nominated but did not win</w:t>
            </w:r>
          </w:p>
        </w:tc>
      </w:tr>
      <w:tr w:rsidR="005A06A3" w:rsidRPr="00B36523" w14:paraId="7F442172" w14:textId="77777777" w:rsidTr="00C66AEB">
        <w:trPr>
          <w:cantSplit/>
        </w:trPr>
        <w:tc>
          <w:tcPr>
            <w:tcW w:w="1008" w:type="dxa"/>
          </w:tcPr>
          <w:p w14:paraId="7E5A47B0" w14:textId="77777777" w:rsidR="005A06A3" w:rsidRPr="00B36523" w:rsidRDefault="00866338" w:rsidP="00C66AEB">
            <w:pPr>
              <w:tabs>
                <w:tab w:val="left" w:pos="720"/>
                <w:tab w:val="left" w:pos="1620"/>
                <w:tab w:val="left" w:pos="5616"/>
                <w:tab w:val="left" w:pos="9359"/>
              </w:tabs>
              <w:rPr>
                <w:rFonts w:ascii="Times" w:hAnsi="Times"/>
                <w:sz w:val="22"/>
                <w:szCs w:val="22"/>
              </w:rPr>
            </w:pPr>
            <w:r w:rsidRPr="00B36523">
              <w:rPr>
                <w:rFonts w:ascii="Times" w:hAnsi="Times"/>
                <w:sz w:val="22"/>
                <w:szCs w:val="22"/>
              </w:rPr>
              <w:t>5/</w:t>
            </w:r>
            <w:r w:rsidR="005A06A3" w:rsidRPr="00B36523">
              <w:rPr>
                <w:rFonts w:ascii="Times" w:hAnsi="Times"/>
                <w:sz w:val="22"/>
                <w:szCs w:val="22"/>
              </w:rPr>
              <w:t>2008</w:t>
            </w:r>
          </w:p>
        </w:tc>
        <w:tc>
          <w:tcPr>
            <w:tcW w:w="2700" w:type="dxa"/>
          </w:tcPr>
          <w:p w14:paraId="687D1675" w14:textId="77777777" w:rsidR="005A06A3" w:rsidRPr="00B36523" w:rsidRDefault="005A06A3" w:rsidP="00C66AEB">
            <w:pPr>
              <w:tabs>
                <w:tab w:val="left" w:pos="720"/>
                <w:tab w:val="left" w:pos="1620"/>
                <w:tab w:val="left" w:pos="5616"/>
                <w:tab w:val="left" w:pos="9359"/>
              </w:tabs>
              <w:rPr>
                <w:rFonts w:ascii="Times" w:hAnsi="Times"/>
                <w:sz w:val="22"/>
                <w:szCs w:val="22"/>
              </w:rPr>
            </w:pPr>
            <w:r w:rsidRPr="00B36523">
              <w:rPr>
                <w:rFonts w:ascii="Times" w:hAnsi="Times"/>
                <w:sz w:val="22"/>
                <w:szCs w:val="22"/>
              </w:rPr>
              <w:t>Outstanding Mentor Award 2008</w:t>
            </w:r>
          </w:p>
        </w:tc>
        <w:tc>
          <w:tcPr>
            <w:tcW w:w="2160" w:type="dxa"/>
          </w:tcPr>
          <w:p w14:paraId="21D37985" w14:textId="77777777" w:rsidR="005A06A3" w:rsidRPr="00B36523" w:rsidRDefault="005A06A3" w:rsidP="00C66AEB">
            <w:pPr>
              <w:tabs>
                <w:tab w:val="left" w:pos="720"/>
                <w:tab w:val="left" w:pos="1620"/>
                <w:tab w:val="left" w:pos="5616"/>
                <w:tab w:val="left" w:pos="9359"/>
              </w:tabs>
              <w:rPr>
                <w:rFonts w:ascii="Times" w:hAnsi="Times"/>
                <w:sz w:val="22"/>
                <w:szCs w:val="22"/>
              </w:rPr>
            </w:pPr>
            <w:r w:rsidRPr="00B36523">
              <w:rPr>
                <w:rFonts w:ascii="Times" w:hAnsi="Times"/>
                <w:sz w:val="22"/>
                <w:szCs w:val="22"/>
              </w:rPr>
              <w:t>University of Iowa Graduate College</w:t>
            </w:r>
          </w:p>
        </w:tc>
        <w:tc>
          <w:tcPr>
            <w:tcW w:w="1980" w:type="dxa"/>
          </w:tcPr>
          <w:p w14:paraId="48E9B630" w14:textId="77777777" w:rsidR="005A06A3" w:rsidRPr="00B36523" w:rsidRDefault="0091416A" w:rsidP="00C66AEB">
            <w:pPr>
              <w:tabs>
                <w:tab w:val="left" w:pos="720"/>
                <w:tab w:val="left" w:pos="1620"/>
                <w:tab w:val="left" w:pos="5616"/>
                <w:tab w:val="left" w:pos="9359"/>
              </w:tabs>
              <w:rPr>
                <w:rFonts w:ascii="Times" w:hAnsi="Times"/>
                <w:sz w:val="22"/>
                <w:szCs w:val="22"/>
              </w:rPr>
            </w:pPr>
            <w:r w:rsidRPr="00B36523">
              <w:rPr>
                <w:rFonts w:ascii="Times" w:hAnsi="Times"/>
                <w:sz w:val="22"/>
                <w:szCs w:val="22"/>
              </w:rPr>
              <w:t>Student &amp; Dept Recommendations</w:t>
            </w:r>
          </w:p>
        </w:tc>
        <w:tc>
          <w:tcPr>
            <w:tcW w:w="1728" w:type="dxa"/>
          </w:tcPr>
          <w:p w14:paraId="48FF253B" w14:textId="77777777" w:rsidR="005A06A3" w:rsidRPr="00B36523" w:rsidRDefault="005A06A3" w:rsidP="00C66AEB">
            <w:pPr>
              <w:tabs>
                <w:tab w:val="left" w:pos="720"/>
                <w:tab w:val="left" w:pos="1620"/>
                <w:tab w:val="left" w:pos="5616"/>
                <w:tab w:val="left" w:pos="9359"/>
              </w:tabs>
              <w:rPr>
                <w:rFonts w:ascii="Times" w:hAnsi="Times"/>
                <w:sz w:val="22"/>
                <w:szCs w:val="22"/>
              </w:rPr>
            </w:pPr>
            <w:r w:rsidRPr="00B36523">
              <w:rPr>
                <w:rFonts w:ascii="Times" w:hAnsi="Times"/>
                <w:sz w:val="22"/>
                <w:szCs w:val="22"/>
              </w:rPr>
              <w:t>Nominated but did not win</w:t>
            </w:r>
          </w:p>
        </w:tc>
      </w:tr>
      <w:tr w:rsidR="005A06A3" w:rsidRPr="00B36523" w14:paraId="4BBFE6B2" w14:textId="77777777" w:rsidTr="00C66AEB">
        <w:trPr>
          <w:cantSplit/>
        </w:trPr>
        <w:tc>
          <w:tcPr>
            <w:tcW w:w="1008" w:type="dxa"/>
          </w:tcPr>
          <w:p w14:paraId="73C40A85" w14:textId="77777777" w:rsidR="005A06A3" w:rsidRPr="00B36523" w:rsidRDefault="005A06A3" w:rsidP="00C66AEB">
            <w:pPr>
              <w:tabs>
                <w:tab w:val="left" w:pos="720"/>
                <w:tab w:val="left" w:pos="1620"/>
                <w:tab w:val="left" w:pos="5616"/>
                <w:tab w:val="left" w:pos="9359"/>
              </w:tabs>
              <w:rPr>
                <w:rFonts w:ascii="Times" w:hAnsi="Times"/>
                <w:sz w:val="22"/>
                <w:szCs w:val="22"/>
              </w:rPr>
            </w:pPr>
            <w:r w:rsidRPr="00B36523">
              <w:rPr>
                <w:rFonts w:ascii="Times" w:hAnsi="Times"/>
                <w:sz w:val="22"/>
                <w:szCs w:val="22"/>
              </w:rPr>
              <w:t>2008</w:t>
            </w:r>
          </w:p>
        </w:tc>
        <w:tc>
          <w:tcPr>
            <w:tcW w:w="2700" w:type="dxa"/>
          </w:tcPr>
          <w:p w14:paraId="42D4971D" w14:textId="77777777" w:rsidR="005A06A3" w:rsidRPr="00B36523" w:rsidRDefault="005A06A3" w:rsidP="00C66AEB">
            <w:pPr>
              <w:tabs>
                <w:tab w:val="left" w:pos="720"/>
                <w:tab w:val="left" w:pos="1620"/>
                <w:tab w:val="left" w:pos="5616"/>
                <w:tab w:val="left" w:pos="9359"/>
              </w:tabs>
              <w:rPr>
                <w:rFonts w:ascii="Times" w:hAnsi="Times"/>
                <w:sz w:val="22"/>
                <w:szCs w:val="22"/>
              </w:rPr>
            </w:pPr>
            <w:r w:rsidRPr="00B36523">
              <w:rPr>
                <w:rFonts w:ascii="Times" w:hAnsi="Times"/>
                <w:sz w:val="22"/>
                <w:szCs w:val="22"/>
              </w:rPr>
              <w:t>2008 Award for Outstanding Achievement in Teaching</w:t>
            </w:r>
          </w:p>
        </w:tc>
        <w:tc>
          <w:tcPr>
            <w:tcW w:w="2160" w:type="dxa"/>
          </w:tcPr>
          <w:p w14:paraId="70B604AE" w14:textId="77777777" w:rsidR="005A06A3" w:rsidRPr="00B36523" w:rsidRDefault="005A06A3" w:rsidP="00C66AEB">
            <w:pPr>
              <w:tabs>
                <w:tab w:val="left" w:pos="720"/>
                <w:tab w:val="left" w:pos="1620"/>
                <w:tab w:val="left" w:pos="5616"/>
                <w:tab w:val="left" w:pos="9359"/>
              </w:tabs>
              <w:rPr>
                <w:rFonts w:ascii="Times" w:hAnsi="Times"/>
                <w:sz w:val="22"/>
                <w:szCs w:val="22"/>
              </w:rPr>
            </w:pPr>
            <w:r w:rsidRPr="00B36523">
              <w:rPr>
                <w:rFonts w:ascii="Times" w:hAnsi="Times"/>
                <w:sz w:val="22"/>
                <w:szCs w:val="22"/>
              </w:rPr>
              <w:t>University of Iowa College of Engineering</w:t>
            </w:r>
          </w:p>
        </w:tc>
        <w:tc>
          <w:tcPr>
            <w:tcW w:w="1980" w:type="dxa"/>
          </w:tcPr>
          <w:p w14:paraId="11DE7C8D" w14:textId="77777777" w:rsidR="005A06A3" w:rsidRPr="00B36523" w:rsidRDefault="0091416A" w:rsidP="00C66AEB">
            <w:pPr>
              <w:tabs>
                <w:tab w:val="left" w:pos="720"/>
                <w:tab w:val="left" w:pos="1620"/>
                <w:tab w:val="left" w:pos="5616"/>
                <w:tab w:val="left" w:pos="9359"/>
              </w:tabs>
              <w:rPr>
                <w:rFonts w:ascii="Times" w:hAnsi="Times"/>
                <w:sz w:val="22"/>
                <w:szCs w:val="22"/>
              </w:rPr>
            </w:pPr>
            <w:r w:rsidRPr="00B36523">
              <w:rPr>
                <w:rFonts w:ascii="Times" w:hAnsi="Times"/>
                <w:sz w:val="22"/>
                <w:szCs w:val="22"/>
              </w:rPr>
              <w:t>Dept Recommendations</w:t>
            </w:r>
          </w:p>
        </w:tc>
        <w:tc>
          <w:tcPr>
            <w:tcW w:w="1728" w:type="dxa"/>
          </w:tcPr>
          <w:p w14:paraId="1F5CF216" w14:textId="77777777" w:rsidR="005A06A3" w:rsidRPr="00B36523" w:rsidRDefault="007848DE" w:rsidP="00C66AEB">
            <w:pPr>
              <w:tabs>
                <w:tab w:val="left" w:pos="720"/>
                <w:tab w:val="left" w:pos="1620"/>
                <w:tab w:val="left" w:pos="5616"/>
                <w:tab w:val="left" w:pos="9359"/>
              </w:tabs>
              <w:rPr>
                <w:rFonts w:ascii="Times" w:hAnsi="Times"/>
                <w:sz w:val="22"/>
                <w:szCs w:val="22"/>
              </w:rPr>
            </w:pPr>
            <w:r w:rsidRPr="00B36523">
              <w:rPr>
                <w:rFonts w:ascii="Times" w:hAnsi="Times"/>
                <w:sz w:val="22"/>
                <w:szCs w:val="22"/>
              </w:rPr>
              <w:t>W</w:t>
            </w:r>
            <w:r w:rsidR="005A06A3" w:rsidRPr="00B36523">
              <w:rPr>
                <w:rFonts w:ascii="Times" w:hAnsi="Times"/>
                <w:sz w:val="22"/>
                <w:szCs w:val="22"/>
              </w:rPr>
              <w:t>on</w:t>
            </w:r>
          </w:p>
        </w:tc>
      </w:tr>
      <w:tr w:rsidR="007848DE" w:rsidRPr="00B36523" w14:paraId="209A8F40" w14:textId="77777777" w:rsidTr="00C66AEB">
        <w:trPr>
          <w:cantSplit/>
        </w:trPr>
        <w:tc>
          <w:tcPr>
            <w:tcW w:w="1008" w:type="dxa"/>
          </w:tcPr>
          <w:p w14:paraId="1C02170E" w14:textId="77777777" w:rsidR="007848DE" w:rsidRPr="00B36523" w:rsidRDefault="007848DE" w:rsidP="00C66AEB">
            <w:pPr>
              <w:tabs>
                <w:tab w:val="left" w:pos="720"/>
                <w:tab w:val="left" w:pos="1620"/>
                <w:tab w:val="left" w:pos="5616"/>
                <w:tab w:val="left" w:pos="9359"/>
              </w:tabs>
              <w:rPr>
                <w:rFonts w:ascii="Times" w:hAnsi="Times"/>
                <w:sz w:val="22"/>
                <w:szCs w:val="22"/>
              </w:rPr>
            </w:pPr>
            <w:r w:rsidRPr="00B36523">
              <w:rPr>
                <w:rFonts w:ascii="Times" w:hAnsi="Times"/>
                <w:sz w:val="22"/>
                <w:szCs w:val="22"/>
              </w:rPr>
              <w:t>2012</w:t>
            </w:r>
          </w:p>
        </w:tc>
        <w:tc>
          <w:tcPr>
            <w:tcW w:w="2700" w:type="dxa"/>
          </w:tcPr>
          <w:p w14:paraId="173B2624" w14:textId="77777777" w:rsidR="007848DE" w:rsidRPr="00B36523" w:rsidRDefault="007848DE" w:rsidP="00C66AEB">
            <w:pPr>
              <w:tabs>
                <w:tab w:val="left" w:pos="720"/>
                <w:tab w:val="left" w:pos="1620"/>
                <w:tab w:val="left" w:pos="5616"/>
                <w:tab w:val="left" w:pos="9359"/>
              </w:tabs>
              <w:rPr>
                <w:rFonts w:ascii="Times" w:hAnsi="Times"/>
                <w:sz w:val="22"/>
                <w:szCs w:val="22"/>
              </w:rPr>
            </w:pPr>
            <w:r w:rsidRPr="00B36523">
              <w:rPr>
                <w:rFonts w:ascii="Times" w:hAnsi="Times"/>
                <w:sz w:val="22"/>
                <w:szCs w:val="22"/>
              </w:rPr>
              <w:t>2012 Spring semester award for the most helpful professor in the college of engineering</w:t>
            </w:r>
          </w:p>
        </w:tc>
        <w:tc>
          <w:tcPr>
            <w:tcW w:w="2160" w:type="dxa"/>
          </w:tcPr>
          <w:p w14:paraId="5332F371" w14:textId="77777777" w:rsidR="007848DE" w:rsidRPr="00B36523" w:rsidRDefault="007848DE" w:rsidP="00C66AEB">
            <w:pPr>
              <w:tabs>
                <w:tab w:val="left" w:pos="720"/>
                <w:tab w:val="left" w:pos="1620"/>
                <w:tab w:val="left" w:pos="5616"/>
                <w:tab w:val="left" w:pos="9359"/>
              </w:tabs>
              <w:rPr>
                <w:rFonts w:ascii="Times" w:hAnsi="Times"/>
                <w:sz w:val="22"/>
                <w:szCs w:val="22"/>
              </w:rPr>
            </w:pPr>
            <w:r w:rsidRPr="00B36523">
              <w:rPr>
                <w:rFonts w:ascii="Times" w:hAnsi="Times"/>
                <w:sz w:val="22"/>
                <w:szCs w:val="22"/>
              </w:rPr>
              <w:t>Chi Omega Sorority</w:t>
            </w:r>
          </w:p>
        </w:tc>
        <w:tc>
          <w:tcPr>
            <w:tcW w:w="1980" w:type="dxa"/>
          </w:tcPr>
          <w:p w14:paraId="64B21103" w14:textId="77777777" w:rsidR="007848DE" w:rsidRPr="00B36523" w:rsidRDefault="007848DE" w:rsidP="00C66AEB">
            <w:pPr>
              <w:tabs>
                <w:tab w:val="left" w:pos="720"/>
                <w:tab w:val="left" w:pos="1620"/>
                <w:tab w:val="left" w:pos="5616"/>
                <w:tab w:val="left" w:pos="9359"/>
              </w:tabs>
              <w:rPr>
                <w:rFonts w:ascii="Times" w:hAnsi="Times"/>
                <w:sz w:val="22"/>
                <w:szCs w:val="22"/>
              </w:rPr>
            </w:pPr>
            <w:r w:rsidRPr="00B36523">
              <w:rPr>
                <w:rFonts w:ascii="Times" w:hAnsi="Times"/>
                <w:sz w:val="22"/>
                <w:szCs w:val="22"/>
              </w:rPr>
              <w:t>unknown</w:t>
            </w:r>
          </w:p>
        </w:tc>
        <w:tc>
          <w:tcPr>
            <w:tcW w:w="1728" w:type="dxa"/>
          </w:tcPr>
          <w:p w14:paraId="1E438D90" w14:textId="77777777" w:rsidR="007848DE" w:rsidRPr="00B36523" w:rsidRDefault="007848DE" w:rsidP="00C66AEB">
            <w:pPr>
              <w:tabs>
                <w:tab w:val="left" w:pos="720"/>
                <w:tab w:val="left" w:pos="1620"/>
                <w:tab w:val="left" w:pos="5616"/>
                <w:tab w:val="left" w:pos="9359"/>
              </w:tabs>
              <w:rPr>
                <w:rFonts w:ascii="Times" w:hAnsi="Times"/>
                <w:sz w:val="22"/>
                <w:szCs w:val="22"/>
              </w:rPr>
            </w:pPr>
            <w:r w:rsidRPr="00B36523">
              <w:rPr>
                <w:rFonts w:ascii="Times" w:hAnsi="Times"/>
                <w:sz w:val="22"/>
                <w:szCs w:val="22"/>
              </w:rPr>
              <w:t>Won</w:t>
            </w:r>
          </w:p>
        </w:tc>
      </w:tr>
      <w:tr w:rsidR="003C7F6C" w:rsidRPr="00B36523" w14:paraId="39A6F0A4" w14:textId="77777777" w:rsidTr="00C66AEB">
        <w:trPr>
          <w:cantSplit/>
        </w:trPr>
        <w:tc>
          <w:tcPr>
            <w:tcW w:w="1008" w:type="dxa"/>
          </w:tcPr>
          <w:p w14:paraId="138CAF1F" w14:textId="5A69295B" w:rsidR="003C7F6C" w:rsidRPr="00B36523" w:rsidRDefault="003C7F6C" w:rsidP="00C66AEB">
            <w:pPr>
              <w:tabs>
                <w:tab w:val="left" w:pos="720"/>
                <w:tab w:val="left" w:pos="1620"/>
                <w:tab w:val="left" w:pos="5616"/>
                <w:tab w:val="left" w:pos="9359"/>
              </w:tabs>
              <w:rPr>
                <w:rFonts w:ascii="Times" w:hAnsi="Times"/>
                <w:sz w:val="22"/>
                <w:szCs w:val="22"/>
              </w:rPr>
            </w:pPr>
            <w:r w:rsidRPr="00B36523">
              <w:rPr>
                <w:rFonts w:ascii="Times" w:hAnsi="Times"/>
                <w:sz w:val="22"/>
                <w:szCs w:val="22"/>
              </w:rPr>
              <w:t>2013</w:t>
            </w:r>
          </w:p>
        </w:tc>
        <w:tc>
          <w:tcPr>
            <w:tcW w:w="2700" w:type="dxa"/>
          </w:tcPr>
          <w:p w14:paraId="17270165" w14:textId="546A86F0" w:rsidR="003C7F6C" w:rsidRPr="00B36523" w:rsidRDefault="003C7F6C" w:rsidP="00C66AEB">
            <w:pPr>
              <w:tabs>
                <w:tab w:val="left" w:pos="720"/>
                <w:tab w:val="left" w:pos="1620"/>
                <w:tab w:val="left" w:pos="5616"/>
                <w:tab w:val="left" w:pos="9359"/>
              </w:tabs>
              <w:rPr>
                <w:rFonts w:ascii="Times" w:hAnsi="Times"/>
                <w:sz w:val="22"/>
                <w:szCs w:val="22"/>
              </w:rPr>
            </w:pPr>
            <w:r w:rsidRPr="00B36523">
              <w:rPr>
                <w:rFonts w:ascii="Times" w:hAnsi="Times"/>
                <w:sz w:val="22"/>
                <w:szCs w:val="22"/>
              </w:rPr>
              <w:t>Recognized by the Graduating Class of 2013 for making a positive impression in their lives.</w:t>
            </w:r>
          </w:p>
        </w:tc>
        <w:tc>
          <w:tcPr>
            <w:tcW w:w="2160" w:type="dxa"/>
          </w:tcPr>
          <w:p w14:paraId="4E6D3DF5" w14:textId="2D00E9DD" w:rsidR="003C7F6C" w:rsidRPr="00B36523" w:rsidRDefault="003C7F6C" w:rsidP="00C66AEB">
            <w:pPr>
              <w:tabs>
                <w:tab w:val="left" w:pos="720"/>
                <w:tab w:val="left" w:pos="1620"/>
                <w:tab w:val="left" w:pos="5616"/>
                <w:tab w:val="left" w:pos="9359"/>
              </w:tabs>
              <w:rPr>
                <w:rFonts w:ascii="Times" w:hAnsi="Times"/>
                <w:sz w:val="22"/>
                <w:szCs w:val="22"/>
              </w:rPr>
            </w:pPr>
            <w:r w:rsidRPr="00B36523">
              <w:rPr>
                <w:rFonts w:ascii="Times" w:hAnsi="Times"/>
                <w:sz w:val="22"/>
                <w:szCs w:val="22"/>
              </w:rPr>
              <w:t>Graduating Class of 2013</w:t>
            </w:r>
          </w:p>
        </w:tc>
        <w:tc>
          <w:tcPr>
            <w:tcW w:w="1980" w:type="dxa"/>
          </w:tcPr>
          <w:p w14:paraId="4FEEB7AB" w14:textId="17187D5B" w:rsidR="003C7F6C" w:rsidRPr="00B36523" w:rsidRDefault="003C7F6C" w:rsidP="00C66AEB">
            <w:pPr>
              <w:tabs>
                <w:tab w:val="left" w:pos="720"/>
                <w:tab w:val="left" w:pos="1620"/>
                <w:tab w:val="left" w:pos="5616"/>
                <w:tab w:val="left" w:pos="9359"/>
              </w:tabs>
              <w:rPr>
                <w:rFonts w:ascii="Times" w:hAnsi="Times"/>
                <w:sz w:val="22"/>
                <w:szCs w:val="22"/>
              </w:rPr>
            </w:pPr>
            <w:r w:rsidRPr="00B36523">
              <w:rPr>
                <w:rFonts w:ascii="Times" w:hAnsi="Times"/>
                <w:sz w:val="22"/>
                <w:szCs w:val="22"/>
              </w:rPr>
              <w:t>unknown</w:t>
            </w:r>
          </w:p>
        </w:tc>
        <w:tc>
          <w:tcPr>
            <w:tcW w:w="1728" w:type="dxa"/>
          </w:tcPr>
          <w:p w14:paraId="140908E5" w14:textId="218DDD22" w:rsidR="003C7F6C" w:rsidRPr="00B36523" w:rsidRDefault="003C7F6C" w:rsidP="00C66AEB">
            <w:pPr>
              <w:tabs>
                <w:tab w:val="left" w:pos="720"/>
                <w:tab w:val="left" w:pos="1620"/>
                <w:tab w:val="left" w:pos="5616"/>
                <w:tab w:val="left" w:pos="9359"/>
              </w:tabs>
              <w:rPr>
                <w:rFonts w:ascii="Times" w:hAnsi="Times"/>
                <w:sz w:val="22"/>
                <w:szCs w:val="22"/>
              </w:rPr>
            </w:pPr>
            <w:r w:rsidRPr="00B36523">
              <w:rPr>
                <w:rFonts w:ascii="Times" w:hAnsi="Times"/>
                <w:sz w:val="22"/>
                <w:szCs w:val="22"/>
              </w:rPr>
              <w:t>Won</w:t>
            </w:r>
          </w:p>
        </w:tc>
      </w:tr>
      <w:tr w:rsidR="004629BC" w:rsidRPr="00B36523" w14:paraId="3071C417" w14:textId="77777777" w:rsidTr="00C66AEB">
        <w:trPr>
          <w:cantSplit/>
        </w:trPr>
        <w:tc>
          <w:tcPr>
            <w:tcW w:w="1008" w:type="dxa"/>
          </w:tcPr>
          <w:p w14:paraId="731AC269" w14:textId="12CBB58C" w:rsidR="004629BC" w:rsidRPr="00B36523" w:rsidRDefault="004629BC" w:rsidP="00C66AEB">
            <w:pPr>
              <w:tabs>
                <w:tab w:val="left" w:pos="720"/>
                <w:tab w:val="left" w:pos="1620"/>
                <w:tab w:val="left" w:pos="5616"/>
                <w:tab w:val="left" w:pos="9359"/>
              </w:tabs>
              <w:rPr>
                <w:rFonts w:ascii="Times" w:hAnsi="Times"/>
                <w:sz w:val="22"/>
                <w:szCs w:val="22"/>
              </w:rPr>
            </w:pPr>
            <w:r>
              <w:rPr>
                <w:rFonts w:ascii="Times" w:hAnsi="Times"/>
                <w:sz w:val="22"/>
                <w:szCs w:val="22"/>
              </w:rPr>
              <w:t>2019</w:t>
            </w:r>
          </w:p>
        </w:tc>
        <w:tc>
          <w:tcPr>
            <w:tcW w:w="2700" w:type="dxa"/>
          </w:tcPr>
          <w:p w14:paraId="64A12FC0" w14:textId="26E0C3C9" w:rsidR="004629BC" w:rsidRPr="00B36523" w:rsidRDefault="004629BC" w:rsidP="00C66AEB">
            <w:pPr>
              <w:tabs>
                <w:tab w:val="left" w:pos="720"/>
                <w:tab w:val="left" w:pos="1620"/>
                <w:tab w:val="left" w:pos="5616"/>
                <w:tab w:val="left" w:pos="9359"/>
              </w:tabs>
              <w:rPr>
                <w:rFonts w:ascii="Times" w:hAnsi="Times"/>
                <w:sz w:val="22"/>
                <w:szCs w:val="22"/>
              </w:rPr>
            </w:pPr>
            <w:r w:rsidRPr="004629BC">
              <w:rPr>
                <w:rFonts w:ascii="Times" w:hAnsi="Times"/>
                <w:sz w:val="22"/>
                <w:szCs w:val="22"/>
              </w:rPr>
              <w:t>Graduate College Outstanding Faculty Mentor Award</w:t>
            </w:r>
          </w:p>
        </w:tc>
        <w:tc>
          <w:tcPr>
            <w:tcW w:w="2160" w:type="dxa"/>
          </w:tcPr>
          <w:p w14:paraId="16B1D176" w14:textId="049E9DE0" w:rsidR="004629BC" w:rsidRPr="00B36523" w:rsidRDefault="004629BC" w:rsidP="00C66AEB">
            <w:pPr>
              <w:tabs>
                <w:tab w:val="left" w:pos="720"/>
                <w:tab w:val="left" w:pos="1620"/>
                <w:tab w:val="left" w:pos="5616"/>
                <w:tab w:val="left" w:pos="9359"/>
              </w:tabs>
              <w:rPr>
                <w:rFonts w:ascii="Times" w:hAnsi="Times"/>
                <w:sz w:val="22"/>
                <w:szCs w:val="22"/>
              </w:rPr>
            </w:pPr>
            <w:r>
              <w:rPr>
                <w:rFonts w:ascii="Times" w:hAnsi="Times"/>
                <w:sz w:val="22"/>
                <w:szCs w:val="22"/>
              </w:rPr>
              <w:t>University of Iowa Graduate College</w:t>
            </w:r>
          </w:p>
        </w:tc>
        <w:tc>
          <w:tcPr>
            <w:tcW w:w="1980" w:type="dxa"/>
          </w:tcPr>
          <w:p w14:paraId="3EBD673F" w14:textId="7794B7D4" w:rsidR="004629BC" w:rsidRPr="00B36523" w:rsidRDefault="00DF09AD" w:rsidP="00C66AEB">
            <w:pPr>
              <w:tabs>
                <w:tab w:val="left" w:pos="720"/>
                <w:tab w:val="left" w:pos="1620"/>
                <w:tab w:val="left" w:pos="5616"/>
                <w:tab w:val="left" w:pos="9359"/>
              </w:tabs>
              <w:rPr>
                <w:rFonts w:ascii="Times" w:hAnsi="Times"/>
                <w:sz w:val="22"/>
                <w:szCs w:val="22"/>
              </w:rPr>
            </w:pPr>
            <w:r>
              <w:rPr>
                <w:rFonts w:ascii="Times" w:hAnsi="Times"/>
                <w:sz w:val="22"/>
                <w:szCs w:val="22"/>
              </w:rPr>
              <w:t>University graduate college selection committee</w:t>
            </w:r>
          </w:p>
        </w:tc>
        <w:tc>
          <w:tcPr>
            <w:tcW w:w="1728" w:type="dxa"/>
          </w:tcPr>
          <w:p w14:paraId="032EAB64" w14:textId="14CC3E07" w:rsidR="004629BC" w:rsidRPr="00B36523" w:rsidRDefault="004629BC" w:rsidP="00C66AEB">
            <w:pPr>
              <w:tabs>
                <w:tab w:val="left" w:pos="720"/>
                <w:tab w:val="left" w:pos="1620"/>
                <w:tab w:val="left" w:pos="5616"/>
                <w:tab w:val="left" w:pos="9359"/>
              </w:tabs>
              <w:rPr>
                <w:rFonts w:ascii="Times" w:hAnsi="Times"/>
                <w:sz w:val="22"/>
                <w:szCs w:val="22"/>
              </w:rPr>
            </w:pPr>
            <w:r>
              <w:rPr>
                <w:rFonts w:ascii="Times" w:hAnsi="Times"/>
                <w:sz w:val="22"/>
                <w:szCs w:val="22"/>
              </w:rPr>
              <w:t>Honorable Mention</w:t>
            </w:r>
          </w:p>
        </w:tc>
      </w:tr>
    </w:tbl>
    <w:p w14:paraId="64765E18" w14:textId="77777777" w:rsidR="005A06A3" w:rsidRPr="00B36523" w:rsidRDefault="005A06A3" w:rsidP="005A06A3">
      <w:pPr>
        <w:tabs>
          <w:tab w:val="left" w:pos="720"/>
          <w:tab w:val="left" w:pos="1620"/>
          <w:tab w:val="left" w:pos="5616"/>
          <w:tab w:val="left" w:pos="9359"/>
        </w:tabs>
        <w:ind w:right="-270"/>
        <w:rPr>
          <w:rFonts w:ascii="Times" w:hAnsi="Times"/>
          <w:sz w:val="22"/>
          <w:szCs w:val="22"/>
        </w:rPr>
      </w:pPr>
    </w:p>
    <w:p w14:paraId="2C04A260" w14:textId="77777777" w:rsidR="00684301" w:rsidRPr="00B36523" w:rsidRDefault="00684301">
      <w:pPr>
        <w:tabs>
          <w:tab w:val="left" w:pos="720"/>
          <w:tab w:val="left" w:pos="5616"/>
          <w:tab w:val="left" w:pos="9359"/>
        </w:tabs>
        <w:ind w:right="-270"/>
        <w:rPr>
          <w:rFonts w:ascii="Times" w:hAnsi="Times"/>
          <w:sz w:val="22"/>
          <w:szCs w:val="22"/>
        </w:rPr>
      </w:pPr>
    </w:p>
    <w:p w14:paraId="48D606AE" w14:textId="77777777" w:rsidR="005A06A3" w:rsidRPr="00B36523" w:rsidRDefault="005A06A3">
      <w:pPr>
        <w:tabs>
          <w:tab w:val="left" w:pos="720"/>
          <w:tab w:val="left" w:pos="5616"/>
          <w:tab w:val="left" w:pos="9359"/>
        </w:tabs>
        <w:ind w:right="-270"/>
        <w:rPr>
          <w:rFonts w:ascii="Times" w:hAnsi="Times"/>
          <w:sz w:val="22"/>
          <w:szCs w:val="22"/>
        </w:rPr>
      </w:pPr>
    </w:p>
    <w:p w14:paraId="55CB17D4" w14:textId="77777777" w:rsidR="00684301" w:rsidRPr="00B36523" w:rsidRDefault="00684301">
      <w:pPr>
        <w:tabs>
          <w:tab w:val="left" w:pos="540"/>
          <w:tab w:val="left" w:pos="1260"/>
          <w:tab w:val="left" w:pos="1872"/>
          <w:tab w:val="left" w:pos="3168"/>
          <w:tab w:val="left" w:pos="5616"/>
          <w:tab w:val="left" w:pos="9359"/>
        </w:tabs>
        <w:ind w:right="-270"/>
        <w:rPr>
          <w:rFonts w:ascii="Times" w:hAnsi="Times"/>
          <w:sz w:val="22"/>
          <w:szCs w:val="22"/>
        </w:rPr>
      </w:pPr>
      <w:r w:rsidRPr="00B36523">
        <w:rPr>
          <w:rFonts w:ascii="Times" w:hAnsi="Times"/>
          <w:sz w:val="22"/>
          <w:szCs w:val="22"/>
        </w:rPr>
        <w:tab/>
        <w:t>5.8 Formative Evaluations</w:t>
      </w:r>
    </w:p>
    <w:p w14:paraId="6B5DF8F4" w14:textId="77777777" w:rsidR="00684301" w:rsidRPr="00B36523" w:rsidRDefault="00684301">
      <w:pPr>
        <w:tabs>
          <w:tab w:val="left" w:pos="720"/>
          <w:tab w:val="left" w:pos="5616"/>
          <w:tab w:val="left" w:pos="9359"/>
        </w:tabs>
        <w:ind w:right="-270"/>
        <w:rPr>
          <w:rFonts w:ascii="Times" w:hAnsi="Times"/>
          <w:position w:val="6"/>
          <w:sz w:val="22"/>
          <w:szCs w:val="22"/>
        </w:rPr>
      </w:pPr>
      <w:r w:rsidRPr="00B36523">
        <w:rPr>
          <w:rFonts w:ascii="Times" w:hAnsi="Times"/>
          <w:position w:val="6"/>
          <w:sz w:val="22"/>
          <w:szCs w:val="22"/>
        </w:rPr>
        <w:tab/>
        <w:t>(</w:t>
      </w:r>
      <w:proofErr w:type="gramStart"/>
      <w:r w:rsidRPr="00B36523">
        <w:rPr>
          <w:rFonts w:ascii="Times" w:hAnsi="Times"/>
          <w:position w:val="6"/>
          <w:sz w:val="22"/>
          <w:szCs w:val="22"/>
        </w:rPr>
        <w:t>listing</w:t>
      </w:r>
      <w:proofErr w:type="gramEnd"/>
      <w:r w:rsidRPr="00B36523">
        <w:rPr>
          <w:rFonts w:ascii="Times" w:hAnsi="Times"/>
          <w:position w:val="6"/>
          <w:sz w:val="22"/>
          <w:szCs w:val="22"/>
        </w:rPr>
        <w:t xml:space="preserve"> of efforts undertaken to improve personal teaching effectiveness, including peer </w:t>
      </w:r>
      <w:r w:rsidRPr="00B36523">
        <w:rPr>
          <w:rFonts w:ascii="Times" w:hAnsi="Times"/>
          <w:position w:val="6"/>
          <w:sz w:val="22"/>
          <w:szCs w:val="22"/>
        </w:rPr>
        <w:tab/>
        <w:t>observation, etc.)</w:t>
      </w:r>
    </w:p>
    <w:p w14:paraId="0F2499C9" w14:textId="77777777" w:rsidR="00684301" w:rsidRPr="00B36523" w:rsidRDefault="00684301">
      <w:pPr>
        <w:tabs>
          <w:tab w:val="left" w:pos="720"/>
          <w:tab w:val="left" w:pos="5616"/>
          <w:tab w:val="left" w:pos="9359"/>
        </w:tabs>
        <w:ind w:right="-270"/>
        <w:rPr>
          <w:rFonts w:ascii="Times" w:hAnsi="Times"/>
          <w:position w:val="6"/>
          <w:sz w:val="22"/>
          <w:szCs w:val="22"/>
        </w:rPr>
      </w:pPr>
    </w:p>
    <w:p w14:paraId="0A2C724A" w14:textId="63DB8A83" w:rsidR="00684301" w:rsidRPr="00B36523" w:rsidRDefault="00684301">
      <w:pPr>
        <w:pStyle w:val="BlockText"/>
        <w:rPr>
          <w:sz w:val="22"/>
          <w:szCs w:val="22"/>
        </w:rPr>
      </w:pPr>
      <w:r w:rsidRPr="00B36523">
        <w:rPr>
          <w:sz w:val="22"/>
          <w:szCs w:val="22"/>
        </w:rPr>
        <w:t xml:space="preserve">8/29/97 </w:t>
      </w:r>
      <w:r w:rsidRPr="00B36523">
        <w:rPr>
          <w:sz w:val="22"/>
          <w:szCs w:val="22"/>
        </w:rPr>
        <w:tab/>
        <w:t xml:space="preserve">Attended a </w:t>
      </w:r>
      <w:r w:rsidR="00C01294" w:rsidRPr="00B36523">
        <w:rPr>
          <w:sz w:val="22"/>
          <w:szCs w:val="22"/>
        </w:rPr>
        <w:t>2-hour</w:t>
      </w:r>
      <w:r w:rsidRPr="00B36523">
        <w:rPr>
          <w:sz w:val="22"/>
          <w:szCs w:val="22"/>
        </w:rPr>
        <w:t xml:space="preserve"> class entitled "How to give a Lecture" sponsored by the Center for Teaching, The University of Iowa.</w:t>
      </w:r>
    </w:p>
    <w:p w14:paraId="5BB3462E" w14:textId="5717EBC1" w:rsidR="007A2759" w:rsidRPr="00B36523" w:rsidRDefault="00684301" w:rsidP="00493844">
      <w:pPr>
        <w:tabs>
          <w:tab w:val="left" w:pos="1620"/>
          <w:tab w:val="left" w:pos="9359"/>
        </w:tabs>
        <w:ind w:left="1260" w:right="-270" w:hanging="540"/>
        <w:rPr>
          <w:rFonts w:ascii="Times" w:hAnsi="Times"/>
          <w:position w:val="6"/>
          <w:sz w:val="22"/>
          <w:szCs w:val="22"/>
        </w:rPr>
      </w:pPr>
      <w:r w:rsidRPr="00B36523">
        <w:rPr>
          <w:rFonts w:ascii="Times" w:hAnsi="Times"/>
          <w:position w:val="6"/>
          <w:sz w:val="22"/>
          <w:szCs w:val="22"/>
        </w:rPr>
        <w:t>10/11/97</w:t>
      </w:r>
      <w:r w:rsidRPr="00B36523">
        <w:rPr>
          <w:rFonts w:ascii="Times" w:hAnsi="Times"/>
          <w:position w:val="6"/>
          <w:sz w:val="22"/>
          <w:szCs w:val="22"/>
        </w:rPr>
        <w:tab/>
        <w:t>Attended Outcomes Assessment in Engineering, 59th Annual ASEE North Midwest Section Meeting, The University of Iowa.</w:t>
      </w:r>
    </w:p>
    <w:p w14:paraId="07984A27" w14:textId="77777777" w:rsidR="00684301" w:rsidRPr="00B36523" w:rsidRDefault="00684301">
      <w:pPr>
        <w:tabs>
          <w:tab w:val="left" w:pos="720"/>
          <w:tab w:val="left" w:pos="5616"/>
          <w:tab w:val="left" w:pos="9359"/>
        </w:tabs>
        <w:ind w:right="-270"/>
        <w:rPr>
          <w:rFonts w:ascii="Times" w:hAnsi="Times"/>
          <w:position w:val="6"/>
          <w:sz w:val="22"/>
          <w:szCs w:val="22"/>
        </w:rPr>
      </w:pPr>
    </w:p>
    <w:p w14:paraId="78615BCF" w14:textId="77777777" w:rsidR="00684301" w:rsidRPr="00B36523" w:rsidRDefault="00684301">
      <w:pPr>
        <w:tabs>
          <w:tab w:val="left" w:pos="720"/>
          <w:tab w:val="left" w:pos="5616"/>
          <w:tab w:val="left" w:pos="9359"/>
        </w:tabs>
        <w:ind w:right="-270"/>
        <w:rPr>
          <w:rFonts w:ascii="Times" w:hAnsi="Times"/>
          <w:sz w:val="22"/>
          <w:szCs w:val="22"/>
        </w:rPr>
      </w:pPr>
      <w:r w:rsidRPr="00B36523">
        <w:rPr>
          <w:rFonts w:ascii="Times" w:hAnsi="Times"/>
          <w:sz w:val="22"/>
          <w:szCs w:val="22"/>
        </w:rPr>
        <w:tab/>
      </w:r>
      <w:proofErr w:type="gramStart"/>
      <w:r w:rsidRPr="00B36523">
        <w:rPr>
          <w:rFonts w:ascii="Times" w:hAnsi="Times"/>
          <w:sz w:val="22"/>
          <w:szCs w:val="22"/>
        </w:rPr>
        <w:t>5.9  Textbooks</w:t>
      </w:r>
      <w:proofErr w:type="gramEnd"/>
      <w:r w:rsidRPr="00B36523">
        <w:rPr>
          <w:rFonts w:ascii="Times" w:hAnsi="Times"/>
          <w:sz w:val="22"/>
          <w:szCs w:val="22"/>
        </w:rPr>
        <w:t xml:space="preserve"> and Educational Publications</w:t>
      </w:r>
    </w:p>
    <w:p w14:paraId="4A0C0364" w14:textId="77777777" w:rsidR="00684301" w:rsidRPr="00B36523" w:rsidRDefault="00684301">
      <w:pPr>
        <w:tabs>
          <w:tab w:val="left" w:pos="720"/>
          <w:tab w:val="left" w:pos="3168"/>
          <w:tab w:val="left" w:pos="5616"/>
          <w:tab w:val="left" w:pos="9359"/>
        </w:tabs>
        <w:ind w:right="-270"/>
        <w:rPr>
          <w:rFonts w:ascii="Times" w:hAnsi="Times"/>
          <w:sz w:val="22"/>
          <w:szCs w:val="22"/>
        </w:rPr>
      </w:pPr>
      <w:r w:rsidRPr="00B36523">
        <w:rPr>
          <w:rFonts w:ascii="Times" w:hAnsi="Times"/>
          <w:sz w:val="22"/>
          <w:szCs w:val="22"/>
        </w:rPr>
        <w:tab/>
        <w:t>None</w:t>
      </w:r>
    </w:p>
    <w:p w14:paraId="49EB0272" w14:textId="77777777" w:rsidR="00684301" w:rsidRPr="00B36523" w:rsidRDefault="00684301">
      <w:pPr>
        <w:tabs>
          <w:tab w:val="left" w:pos="720"/>
          <w:tab w:val="left" w:pos="3168"/>
          <w:tab w:val="left" w:pos="5616"/>
          <w:tab w:val="left" w:pos="9359"/>
        </w:tabs>
        <w:ind w:right="-270"/>
        <w:rPr>
          <w:rFonts w:ascii="Times" w:hAnsi="Times"/>
          <w:sz w:val="22"/>
          <w:szCs w:val="22"/>
        </w:rPr>
      </w:pPr>
    </w:p>
    <w:p w14:paraId="57C9B790" w14:textId="77777777" w:rsidR="00684301" w:rsidRPr="00B36523" w:rsidRDefault="00684301">
      <w:pPr>
        <w:tabs>
          <w:tab w:val="left" w:pos="720"/>
          <w:tab w:val="left" w:pos="3168"/>
          <w:tab w:val="left" w:pos="5616"/>
          <w:tab w:val="left" w:pos="9359"/>
        </w:tabs>
        <w:ind w:right="-270"/>
        <w:rPr>
          <w:rFonts w:ascii="Times" w:hAnsi="Times"/>
          <w:sz w:val="22"/>
          <w:szCs w:val="22"/>
        </w:rPr>
      </w:pPr>
      <w:r w:rsidRPr="00B36523">
        <w:rPr>
          <w:rFonts w:ascii="Times" w:hAnsi="Times"/>
          <w:sz w:val="22"/>
          <w:szCs w:val="22"/>
        </w:rPr>
        <w:tab/>
      </w:r>
      <w:proofErr w:type="gramStart"/>
      <w:r w:rsidRPr="00B36523">
        <w:rPr>
          <w:rFonts w:ascii="Times" w:hAnsi="Times"/>
          <w:sz w:val="22"/>
          <w:szCs w:val="22"/>
        </w:rPr>
        <w:t>5.10  Funded</w:t>
      </w:r>
      <w:proofErr w:type="gramEnd"/>
      <w:r w:rsidRPr="00B36523">
        <w:rPr>
          <w:rFonts w:ascii="Times" w:hAnsi="Times"/>
          <w:sz w:val="22"/>
          <w:szCs w:val="22"/>
        </w:rPr>
        <w:t xml:space="preserve"> and Unfunded Course, Curriculum, Software, and Laboratory Development</w:t>
      </w:r>
    </w:p>
    <w:p w14:paraId="7093FB95" w14:textId="77777777" w:rsidR="00684301" w:rsidRPr="00B36523" w:rsidRDefault="00684301">
      <w:pPr>
        <w:tabs>
          <w:tab w:val="left" w:pos="720"/>
          <w:tab w:val="left" w:pos="3168"/>
          <w:tab w:val="left" w:pos="5616"/>
          <w:tab w:val="left" w:pos="9359"/>
        </w:tabs>
        <w:ind w:right="-270"/>
        <w:rPr>
          <w:rFonts w:ascii="Times" w:hAnsi="Times"/>
          <w:sz w:val="22"/>
          <w:szCs w:val="22"/>
        </w:rPr>
      </w:pPr>
      <w:r w:rsidRPr="00B36523">
        <w:rPr>
          <w:rFonts w:ascii="Times" w:hAnsi="Times"/>
          <w:sz w:val="22"/>
          <w:szCs w:val="22"/>
        </w:rPr>
        <w:tab/>
        <w:t>(</w:t>
      </w:r>
      <w:proofErr w:type="gramStart"/>
      <w:r w:rsidRPr="00B36523">
        <w:rPr>
          <w:rFonts w:ascii="Times" w:hAnsi="Times"/>
          <w:sz w:val="22"/>
          <w:szCs w:val="22"/>
        </w:rPr>
        <w:t>listing</w:t>
      </w:r>
      <w:proofErr w:type="gramEnd"/>
      <w:r w:rsidRPr="00B36523">
        <w:rPr>
          <w:rFonts w:ascii="Times" w:hAnsi="Times"/>
          <w:sz w:val="22"/>
          <w:szCs w:val="22"/>
        </w:rPr>
        <w:t xml:space="preserve"> of developmental efforts and innovations focused on improvement of instruction, </w:t>
      </w:r>
      <w:r w:rsidRPr="00B36523">
        <w:rPr>
          <w:rFonts w:ascii="Times" w:hAnsi="Times"/>
          <w:sz w:val="22"/>
          <w:szCs w:val="22"/>
        </w:rPr>
        <w:tab/>
        <w:t>including efforts to obtain external funding for laboratory and curricular development)</w:t>
      </w:r>
    </w:p>
    <w:p w14:paraId="78276F06" w14:textId="77777777" w:rsidR="00684301" w:rsidRPr="00B36523" w:rsidRDefault="00684301">
      <w:pPr>
        <w:tabs>
          <w:tab w:val="left" w:pos="720"/>
          <w:tab w:val="left" w:pos="1080"/>
          <w:tab w:val="left" w:pos="3168"/>
          <w:tab w:val="left" w:pos="5616"/>
          <w:tab w:val="left" w:pos="9359"/>
        </w:tabs>
        <w:ind w:right="-270"/>
        <w:rPr>
          <w:rFonts w:ascii="Times" w:hAnsi="Times"/>
          <w:sz w:val="22"/>
          <w:szCs w:val="22"/>
        </w:rPr>
      </w:pPr>
    </w:p>
    <w:p w14:paraId="1BDB289A" w14:textId="77777777" w:rsidR="008C2AEC" w:rsidRPr="00B36523" w:rsidRDefault="008C2AEC" w:rsidP="008C2AEC">
      <w:pPr>
        <w:numPr>
          <w:ilvl w:val="0"/>
          <w:numId w:val="32"/>
        </w:numPr>
        <w:tabs>
          <w:tab w:val="left" w:pos="720"/>
          <w:tab w:val="left" w:pos="3168"/>
          <w:tab w:val="left" w:pos="5616"/>
          <w:tab w:val="left" w:pos="9359"/>
        </w:tabs>
        <w:ind w:right="-270"/>
        <w:rPr>
          <w:rFonts w:ascii="Times" w:hAnsi="Times"/>
          <w:sz w:val="22"/>
          <w:szCs w:val="22"/>
        </w:rPr>
      </w:pPr>
      <w:r w:rsidRPr="00B36523">
        <w:rPr>
          <w:rFonts w:ascii="Times" w:hAnsi="Times"/>
          <w:sz w:val="22"/>
          <w:szCs w:val="22"/>
        </w:rPr>
        <w:t>P.I. on grant entitled "ATM Distributed Medical Imaging."  The goal of this grant is to connect the Medical School and College of Engineering together via high-speed ATM network for research purposes and to provide access to ATM technology for classroom instruction.</w:t>
      </w:r>
    </w:p>
    <w:p w14:paraId="41B15351" w14:textId="77777777" w:rsidR="008C2AEC" w:rsidRPr="00B36523" w:rsidRDefault="008C2AEC" w:rsidP="008C2AEC">
      <w:pPr>
        <w:numPr>
          <w:ilvl w:val="0"/>
          <w:numId w:val="32"/>
        </w:numPr>
        <w:tabs>
          <w:tab w:val="left" w:pos="720"/>
          <w:tab w:val="left" w:pos="1080"/>
          <w:tab w:val="left" w:pos="3168"/>
          <w:tab w:val="left" w:pos="5616"/>
          <w:tab w:val="left" w:pos="9359"/>
        </w:tabs>
        <w:ind w:right="-270"/>
        <w:rPr>
          <w:rFonts w:ascii="Times" w:hAnsi="Times"/>
          <w:sz w:val="22"/>
          <w:szCs w:val="22"/>
        </w:rPr>
      </w:pPr>
      <w:r w:rsidRPr="00B36523">
        <w:rPr>
          <w:rFonts w:ascii="Times" w:hAnsi="Times"/>
          <w:sz w:val="22"/>
          <w:szCs w:val="22"/>
        </w:rPr>
        <w:t>12/06-1/</w:t>
      </w:r>
      <w:proofErr w:type="gramStart"/>
      <w:r w:rsidRPr="00B36523">
        <w:rPr>
          <w:rFonts w:ascii="Times" w:hAnsi="Times"/>
          <w:sz w:val="22"/>
          <w:szCs w:val="22"/>
        </w:rPr>
        <w:t>07  Helped</w:t>
      </w:r>
      <w:proofErr w:type="gramEnd"/>
      <w:r w:rsidRPr="00B36523">
        <w:rPr>
          <w:rFonts w:ascii="Times" w:hAnsi="Times"/>
          <w:sz w:val="22"/>
          <w:szCs w:val="22"/>
        </w:rPr>
        <w:t xml:space="preserve"> design and implement the 72 seat laptop classroom in 2229 SC.  This classroom increased the number of student accessible computers in the College of Engineering by more than 50% (from 140 to 220).  It provided a second electronic classroom in the college and made it possible to teach interactive lectures for courses with large class size.</w:t>
      </w:r>
    </w:p>
    <w:p w14:paraId="4AD62D2E" w14:textId="77777777" w:rsidR="008C2AEC" w:rsidRPr="00B36523" w:rsidRDefault="008C2AEC" w:rsidP="008C2AEC">
      <w:pPr>
        <w:numPr>
          <w:ilvl w:val="0"/>
          <w:numId w:val="32"/>
        </w:numPr>
        <w:tabs>
          <w:tab w:val="left" w:pos="720"/>
          <w:tab w:val="left" w:pos="1080"/>
          <w:tab w:val="left" w:pos="3168"/>
          <w:tab w:val="left" w:pos="5616"/>
          <w:tab w:val="left" w:pos="9359"/>
        </w:tabs>
        <w:ind w:right="-270"/>
        <w:rPr>
          <w:rFonts w:ascii="Times" w:hAnsi="Times"/>
          <w:sz w:val="22"/>
          <w:szCs w:val="22"/>
        </w:rPr>
      </w:pPr>
      <w:r w:rsidRPr="00B36523">
        <w:rPr>
          <w:rFonts w:ascii="Times" w:hAnsi="Times"/>
          <w:sz w:val="22"/>
          <w:szCs w:val="22"/>
        </w:rPr>
        <w:t>1/07-5/</w:t>
      </w:r>
      <w:proofErr w:type="gramStart"/>
      <w:r w:rsidRPr="00B36523">
        <w:rPr>
          <w:rFonts w:ascii="Times" w:hAnsi="Times"/>
          <w:sz w:val="22"/>
          <w:szCs w:val="22"/>
        </w:rPr>
        <w:t>07  Taught</w:t>
      </w:r>
      <w:proofErr w:type="gramEnd"/>
      <w:r w:rsidRPr="00B36523">
        <w:rPr>
          <w:rFonts w:ascii="Times" w:hAnsi="Times"/>
          <w:sz w:val="22"/>
          <w:szCs w:val="22"/>
        </w:rPr>
        <w:t xml:space="preserve"> the first course in the laptop classroom and developed interactive lectures for the course 57:017 Computers in Engineering</w:t>
      </w:r>
      <w:r w:rsidR="00192E3A" w:rsidRPr="00B36523">
        <w:rPr>
          <w:rFonts w:ascii="Times" w:hAnsi="Times"/>
          <w:sz w:val="22"/>
          <w:szCs w:val="22"/>
        </w:rPr>
        <w:t>.</w:t>
      </w:r>
    </w:p>
    <w:p w14:paraId="159026FD" w14:textId="77777777" w:rsidR="008C2AEC" w:rsidRPr="00B36523" w:rsidRDefault="008C2AEC" w:rsidP="008C2AEC">
      <w:pPr>
        <w:tabs>
          <w:tab w:val="left" w:pos="720"/>
          <w:tab w:val="left" w:pos="3168"/>
          <w:tab w:val="left" w:pos="5616"/>
          <w:tab w:val="left" w:pos="9359"/>
        </w:tabs>
        <w:ind w:right="-270"/>
        <w:rPr>
          <w:rFonts w:ascii="Times" w:hAnsi="Times"/>
          <w:sz w:val="22"/>
          <w:szCs w:val="22"/>
        </w:rPr>
      </w:pPr>
    </w:p>
    <w:p w14:paraId="56347341" w14:textId="77777777" w:rsidR="00684301" w:rsidRPr="00B36523" w:rsidRDefault="00684301">
      <w:pPr>
        <w:tabs>
          <w:tab w:val="left" w:pos="720"/>
          <w:tab w:val="left" w:pos="3168"/>
          <w:tab w:val="left" w:pos="5616"/>
          <w:tab w:val="left" w:pos="9359"/>
        </w:tabs>
        <w:ind w:right="-270"/>
        <w:rPr>
          <w:rFonts w:ascii="Times" w:hAnsi="Times"/>
          <w:sz w:val="22"/>
          <w:szCs w:val="22"/>
        </w:rPr>
      </w:pPr>
      <w:r w:rsidRPr="00B36523">
        <w:rPr>
          <w:rFonts w:ascii="Times" w:hAnsi="Times"/>
          <w:sz w:val="22"/>
          <w:szCs w:val="22"/>
        </w:rPr>
        <w:tab/>
      </w:r>
      <w:proofErr w:type="gramStart"/>
      <w:r w:rsidRPr="00B36523">
        <w:rPr>
          <w:rFonts w:ascii="Times" w:hAnsi="Times"/>
          <w:sz w:val="22"/>
          <w:szCs w:val="22"/>
        </w:rPr>
        <w:t>5.11  Other</w:t>
      </w:r>
      <w:proofErr w:type="gramEnd"/>
    </w:p>
    <w:p w14:paraId="3536590F" w14:textId="77777777" w:rsidR="00684301" w:rsidRPr="00B36523" w:rsidRDefault="00684301">
      <w:pPr>
        <w:tabs>
          <w:tab w:val="left" w:pos="720"/>
          <w:tab w:val="left" w:pos="3168"/>
          <w:tab w:val="left" w:pos="5616"/>
          <w:tab w:val="left" w:pos="9359"/>
        </w:tabs>
        <w:ind w:right="-270"/>
        <w:rPr>
          <w:rFonts w:ascii="Times" w:hAnsi="Times"/>
          <w:sz w:val="22"/>
          <w:szCs w:val="22"/>
        </w:rPr>
      </w:pPr>
      <w:r w:rsidRPr="00B36523">
        <w:rPr>
          <w:rFonts w:ascii="Times" w:hAnsi="Times"/>
          <w:sz w:val="22"/>
          <w:szCs w:val="22"/>
        </w:rPr>
        <w:tab/>
        <w:t>(Attendance at teaching workshops; student comments of particular interest; etc.)</w:t>
      </w:r>
    </w:p>
    <w:p w14:paraId="01036321" w14:textId="77777777" w:rsidR="00684301" w:rsidRPr="00B36523" w:rsidRDefault="00684301">
      <w:pPr>
        <w:tabs>
          <w:tab w:val="left" w:pos="720"/>
          <w:tab w:val="left" w:pos="3168"/>
          <w:tab w:val="left" w:pos="5616"/>
          <w:tab w:val="left" w:pos="9359"/>
        </w:tabs>
        <w:ind w:right="-270"/>
        <w:rPr>
          <w:rFonts w:ascii="Times" w:hAnsi="Times"/>
          <w:sz w:val="22"/>
          <w:szCs w:val="22"/>
        </w:rPr>
      </w:pPr>
    </w:p>
    <w:p w14:paraId="79FE91D2" w14:textId="77777777" w:rsidR="00684301" w:rsidRPr="00B36523" w:rsidRDefault="00684301">
      <w:pPr>
        <w:tabs>
          <w:tab w:val="left" w:pos="1620"/>
          <w:tab w:val="left" w:pos="3168"/>
          <w:tab w:val="left" w:pos="5616"/>
          <w:tab w:val="left" w:pos="9359"/>
        </w:tabs>
        <w:ind w:left="1620" w:right="-270" w:hanging="900"/>
        <w:rPr>
          <w:rFonts w:ascii="Times" w:hAnsi="Times"/>
          <w:sz w:val="22"/>
          <w:szCs w:val="22"/>
        </w:rPr>
      </w:pPr>
      <w:r w:rsidRPr="00B36523">
        <w:rPr>
          <w:rFonts w:ascii="Times" w:hAnsi="Times"/>
          <w:sz w:val="22"/>
          <w:szCs w:val="22"/>
        </w:rPr>
        <w:t>10/2/98</w:t>
      </w:r>
      <w:r w:rsidRPr="00B36523">
        <w:rPr>
          <w:rFonts w:ascii="Times" w:hAnsi="Times"/>
          <w:sz w:val="22"/>
          <w:szCs w:val="22"/>
        </w:rPr>
        <w:tab/>
        <w:t>Together with Milan Sonka, organized a trip to the Mayo Clinic, Rochester, MN for 10 graduate students to give short presentations.</w:t>
      </w:r>
    </w:p>
    <w:p w14:paraId="362D2545" w14:textId="77777777" w:rsidR="00684301" w:rsidRPr="00B36523" w:rsidRDefault="00684301">
      <w:pPr>
        <w:tabs>
          <w:tab w:val="left" w:pos="1620"/>
          <w:tab w:val="left" w:pos="3168"/>
          <w:tab w:val="left" w:pos="5616"/>
          <w:tab w:val="left" w:pos="9359"/>
        </w:tabs>
        <w:ind w:left="1620" w:right="-270" w:hanging="900"/>
        <w:rPr>
          <w:rFonts w:ascii="Times" w:hAnsi="Times"/>
          <w:sz w:val="22"/>
          <w:szCs w:val="22"/>
        </w:rPr>
      </w:pPr>
      <w:r w:rsidRPr="00B36523">
        <w:rPr>
          <w:rFonts w:ascii="Times" w:hAnsi="Times"/>
          <w:sz w:val="22"/>
          <w:szCs w:val="22"/>
        </w:rPr>
        <w:t>11/20/98</w:t>
      </w:r>
      <w:r w:rsidRPr="00B36523">
        <w:rPr>
          <w:rFonts w:ascii="Times" w:hAnsi="Times"/>
          <w:sz w:val="22"/>
          <w:szCs w:val="22"/>
        </w:rPr>
        <w:tab/>
        <w:t>Together with Milan Sonka, organized a trip for 10 graduate students from the Mayo Clinic to give short presentations to the CEIG at the University of Iowa.</w:t>
      </w:r>
    </w:p>
    <w:p w14:paraId="7CFB905E" w14:textId="77777777" w:rsidR="00684301" w:rsidRPr="00B36523" w:rsidRDefault="00684301">
      <w:pPr>
        <w:tabs>
          <w:tab w:val="left" w:pos="1620"/>
          <w:tab w:val="left" w:pos="3168"/>
          <w:tab w:val="left" w:pos="5616"/>
          <w:tab w:val="left" w:pos="9359"/>
        </w:tabs>
        <w:ind w:left="1620" w:right="-270" w:hanging="900"/>
        <w:rPr>
          <w:rFonts w:ascii="Times" w:hAnsi="Times"/>
          <w:sz w:val="22"/>
          <w:szCs w:val="22"/>
        </w:rPr>
      </w:pPr>
      <w:r w:rsidRPr="00B36523">
        <w:rPr>
          <w:rFonts w:ascii="Times" w:hAnsi="Times"/>
          <w:sz w:val="22"/>
          <w:szCs w:val="22"/>
        </w:rPr>
        <w:t>10/6/00</w:t>
      </w:r>
      <w:r w:rsidRPr="00B36523">
        <w:rPr>
          <w:rFonts w:ascii="Times" w:hAnsi="Times"/>
          <w:sz w:val="22"/>
          <w:szCs w:val="22"/>
        </w:rPr>
        <w:tab/>
        <w:t>Together with Milan Sonka, organized a trip to the Mayo Clinic, Rochester, MN for 16 graduate students to give short presentations.</w:t>
      </w:r>
    </w:p>
    <w:p w14:paraId="59DE7137" w14:textId="77777777" w:rsidR="004C06F4" w:rsidRPr="00B36523" w:rsidRDefault="004C06F4">
      <w:pPr>
        <w:tabs>
          <w:tab w:val="left" w:pos="1620"/>
          <w:tab w:val="left" w:pos="3168"/>
          <w:tab w:val="left" w:pos="5616"/>
          <w:tab w:val="left" w:pos="9359"/>
        </w:tabs>
        <w:ind w:left="1620" w:right="-270" w:hanging="900"/>
        <w:rPr>
          <w:rFonts w:ascii="Times" w:hAnsi="Times"/>
          <w:sz w:val="22"/>
          <w:szCs w:val="22"/>
        </w:rPr>
      </w:pPr>
      <w:r w:rsidRPr="00B36523">
        <w:rPr>
          <w:rFonts w:ascii="Times" w:hAnsi="Times"/>
          <w:sz w:val="22"/>
          <w:szCs w:val="22"/>
        </w:rPr>
        <w:t>7/11 – 7/15/</w:t>
      </w:r>
      <w:proofErr w:type="gramStart"/>
      <w:r w:rsidRPr="00B36523">
        <w:rPr>
          <w:rFonts w:ascii="Times" w:hAnsi="Times"/>
          <w:sz w:val="22"/>
          <w:szCs w:val="22"/>
        </w:rPr>
        <w:t>05  Together</w:t>
      </w:r>
      <w:proofErr w:type="gramEnd"/>
      <w:r w:rsidRPr="00B36523">
        <w:rPr>
          <w:rFonts w:ascii="Times" w:hAnsi="Times"/>
          <w:sz w:val="22"/>
          <w:szCs w:val="22"/>
        </w:rPr>
        <w:t xml:space="preserve"> with Milan Sonka, organized the 19th International Conference on Information Processing in Medical Imaging 2005 Colorado Mountain College, Glenwood Springs, Colorado, USA.  As part of this </w:t>
      </w:r>
      <w:proofErr w:type="gramStart"/>
      <w:r w:rsidRPr="00B36523">
        <w:rPr>
          <w:rFonts w:ascii="Times" w:hAnsi="Times"/>
          <w:sz w:val="22"/>
          <w:szCs w:val="22"/>
        </w:rPr>
        <w:t>conference</w:t>
      </w:r>
      <w:proofErr w:type="gramEnd"/>
      <w:r w:rsidRPr="00B36523">
        <w:rPr>
          <w:rFonts w:ascii="Times" w:hAnsi="Times"/>
          <w:sz w:val="22"/>
          <w:szCs w:val="22"/>
        </w:rPr>
        <w:t xml:space="preserve"> we brought 9 of our graduate students to work as staff members and attend the conference.</w:t>
      </w:r>
    </w:p>
    <w:p w14:paraId="45AA299D" w14:textId="77777777" w:rsidR="0075271A" w:rsidRPr="00B36523" w:rsidRDefault="0075271A">
      <w:pPr>
        <w:tabs>
          <w:tab w:val="left" w:pos="1620"/>
          <w:tab w:val="left" w:pos="3168"/>
          <w:tab w:val="left" w:pos="5616"/>
          <w:tab w:val="left" w:pos="9359"/>
        </w:tabs>
        <w:ind w:left="1620" w:right="-270" w:hanging="900"/>
        <w:rPr>
          <w:rFonts w:ascii="Times" w:hAnsi="Times"/>
          <w:sz w:val="22"/>
          <w:szCs w:val="22"/>
        </w:rPr>
      </w:pPr>
      <w:r w:rsidRPr="00B36523">
        <w:rPr>
          <w:rFonts w:ascii="Times" w:hAnsi="Times"/>
          <w:sz w:val="22"/>
          <w:szCs w:val="22"/>
        </w:rPr>
        <w:t>6/15/07</w:t>
      </w:r>
      <w:r w:rsidRPr="00B36523">
        <w:rPr>
          <w:rFonts w:ascii="Times" w:hAnsi="Times"/>
          <w:sz w:val="22"/>
          <w:szCs w:val="22"/>
        </w:rPr>
        <w:tab/>
        <w:t xml:space="preserve">Organized a trip to the Mayo Clinic in Rochester MN for 18 </w:t>
      </w:r>
      <w:r w:rsidR="004B4E1E" w:rsidRPr="00B36523">
        <w:rPr>
          <w:rFonts w:ascii="Times" w:hAnsi="Times"/>
          <w:sz w:val="22"/>
          <w:szCs w:val="22"/>
        </w:rPr>
        <w:t xml:space="preserve">graduate </w:t>
      </w:r>
      <w:r w:rsidRPr="00B36523">
        <w:rPr>
          <w:rFonts w:ascii="Times" w:hAnsi="Times"/>
          <w:sz w:val="22"/>
          <w:szCs w:val="22"/>
        </w:rPr>
        <w:t>students to attend the Mayo Clinic Symposium on “Medical Image Computing and Image Guided Intervention”</w:t>
      </w:r>
    </w:p>
    <w:p w14:paraId="2C0B55B0" w14:textId="77777777" w:rsidR="0075271A" w:rsidRPr="00B36523" w:rsidRDefault="0075271A">
      <w:pPr>
        <w:tabs>
          <w:tab w:val="left" w:pos="1620"/>
          <w:tab w:val="left" w:pos="3168"/>
          <w:tab w:val="left" w:pos="5616"/>
          <w:tab w:val="left" w:pos="9359"/>
        </w:tabs>
        <w:ind w:left="1620" w:right="-270" w:hanging="900"/>
        <w:rPr>
          <w:rFonts w:ascii="Times" w:hAnsi="Times"/>
          <w:sz w:val="22"/>
          <w:szCs w:val="22"/>
        </w:rPr>
      </w:pPr>
      <w:r w:rsidRPr="00B36523">
        <w:rPr>
          <w:rFonts w:ascii="Times" w:hAnsi="Times"/>
          <w:sz w:val="22"/>
          <w:szCs w:val="22"/>
        </w:rPr>
        <w:t>6/24 – 6/29/</w:t>
      </w:r>
      <w:proofErr w:type="gramStart"/>
      <w:r w:rsidRPr="00B36523">
        <w:rPr>
          <w:rFonts w:ascii="Times" w:hAnsi="Times"/>
          <w:sz w:val="22"/>
          <w:szCs w:val="22"/>
        </w:rPr>
        <w:t>07  Organized</w:t>
      </w:r>
      <w:proofErr w:type="gramEnd"/>
      <w:r w:rsidRPr="00B36523">
        <w:rPr>
          <w:rFonts w:ascii="Times" w:hAnsi="Times"/>
          <w:sz w:val="22"/>
          <w:szCs w:val="22"/>
        </w:rPr>
        <w:t xml:space="preserve"> and funded a trip to the Massachusetts Institute of Technology for 8 of my graduate students and one of Joe Reinhardt’s students to participate in the fifth National Alliance for Medical Image Computing (NA-MIC) Programming Project week event.</w:t>
      </w:r>
    </w:p>
    <w:p w14:paraId="49E2F8C2" w14:textId="77777777" w:rsidR="0075271A" w:rsidRPr="00B36523" w:rsidRDefault="0075271A">
      <w:pPr>
        <w:tabs>
          <w:tab w:val="left" w:pos="1620"/>
          <w:tab w:val="left" w:pos="3168"/>
          <w:tab w:val="left" w:pos="5616"/>
          <w:tab w:val="left" w:pos="9359"/>
        </w:tabs>
        <w:ind w:left="1620" w:right="-270" w:hanging="900"/>
        <w:rPr>
          <w:rFonts w:ascii="Times" w:hAnsi="Times"/>
          <w:sz w:val="22"/>
          <w:szCs w:val="22"/>
        </w:rPr>
      </w:pPr>
      <w:r w:rsidRPr="00B36523">
        <w:rPr>
          <w:rFonts w:ascii="Times" w:hAnsi="Times"/>
          <w:sz w:val="22"/>
          <w:szCs w:val="22"/>
        </w:rPr>
        <w:t>8/21/07</w:t>
      </w:r>
      <w:r w:rsidRPr="00B36523">
        <w:rPr>
          <w:rFonts w:ascii="Times" w:hAnsi="Times"/>
          <w:sz w:val="22"/>
          <w:szCs w:val="22"/>
        </w:rPr>
        <w:tab/>
        <w:t>Helped organize and run the first annual Introduction to Iowa Institute of Biomedical Imaging (IIBI) Boot Camp.  Attendees include 8 medical imaging professors, 4 staff, 27 students, and 3 postdocs.</w:t>
      </w:r>
    </w:p>
    <w:p w14:paraId="236E10AE" w14:textId="77777777" w:rsidR="004B4E1E" w:rsidRPr="00B36523" w:rsidRDefault="004B4E1E" w:rsidP="004B4E1E">
      <w:pPr>
        <w:tabs>
          <w:tab w:val="left" w:pos="1620"/>
          <w:tab w:val="left" w:pos="3168"/>
          <w:tab w:val="left" w:pos="5616"/>
          <w:tab w:val="left" w:pos="9359"/>
        </w:tabs>
        <w:ind w:left="1620" w:right="-270" w:hanging="900"/>
        <w:rPr>
          <w:rFonts w:ascii="Times" w:hAnsi="Times"/>
          <w:sz w:val="22"/>
          <w:szCs w:val="22"/>
        </w:rPr>
      </w:pPr>
      <w:r w:rsidRPr="00B36523">
        <w:rPr>
          <w:rFonts w:ascii="Times" w:hAnsi="Times"/>
          <w:sz w:val="22"/>
          <w:szCs w:val="22"/>
        </w:rPr>
        <w:t>6/23 – 6/27/</w:t>
      </w:r>
      <w:proofErr w:type="gramStart"/>
      <w:r w:rsidRPr="00B36523">
        <w:rPr>
          <w:rFonts w:ascii="Times" w:hAnsi="Times"/>
          <w:sz w:val="22"/>
          <w:szCs w:val="22"/>
        </w:rPr>
        <w:t>08  Organizing</w:t>
      </w:r>
      <w:proofErr w:type="gramEnd"/>
      <w:r w:rsidRPr="00B36523">
        <w:rPr>
          <w:rFonts w:ascii="Times" w:hAnsi="Times"/>
          <w:sz w:val="22"/>
          <w:szCs w:val="22"/>
        </w:rPr>
        <w:t xml:space="preserve"> and funded a trip to the Massachusetts Institute of Technology for 6 of my graduate students to participate in the sixth National Alliance for Medical Image Computing (NA-MIC) Programming Project week event.</w:t>
      </w:r>
    </w:p>
    <w:p w14:paraId="5082B3C2" w14:textId="77777777" w:rsidR="0075271A" w:rsidRPr="00B36523" w:rsidRDefault="004B4E1E" w:rsidP="004B4E1E">
      <w:pPr>
        <w:tabs>
          <w:tab w:val="left" w:pos="1620"/>
          <w:tab w:val="left" w:pos="3168"/>
          <w:tab w:val="left" w:pos="5616"/>
          <w:tab w:val="left" w:pos="9359"/>
        </w:tabs>
        <w:ind w:left="1620" w:right="-270" w:hanging="900"/>
        <w:rPr>
          <w:rFonts w:ascii="Times" w:hAnsi="Times"/>
          <w:sz w:val="22"/>
          <w:szCs w:val="22"/>
        </w:rPr>
      </w:pPr>
      <w:r w:rsidRPr="00B36523">
        <w:rPr>
          <w:rFonts w:ascii="Times" w:hAnsi="Times"/>
          <w:sz w:val="22"/>
          <w:szCs w:val="22"/>
        </w:rPr>
        <w:t>7/14 – 7/18/</w:t>
      </w:r>
      <w:proofErr w:type="gramStart"/>
      <w:r w:rsidRPr="00B36523">
        <w:rPr>
          <w:rFonts w:ascii="Times" w:hAnsi="Times"/>
          <w:sz w:val="22"/>
          <w:szCs w:val="22"/>
        </w:rPr>
        <w:t>08  Organizing</w:t>
      </w:r>
      <w:proofErr w:type="gramEnd"/>
      <w:r w:rsidRPr="00B36523">
        <w:rPr>
          <w:rFonts w:ascii="Times" w:hAnsi="Times"/>
          <w:sz w:val="22"/>
          <w:szCs w:val="22"/>
        </w:rPr>
        <w:t xml:space="preserve"> and funded a trip for three of graduate students to the Summer School on "Mathematics in Brain Imaging" at UCLA's Institute for Pure and Applied Mathematics (IPAM).</w:t>
      </w:r>
    </w:p>
    <w:p w14:paraId="4136FD6E" w14:textId="3A2B3527" w:rsidR="00EE138A" w:rsidRDefault="00EE138A" w:rsidP="004B4E1E">
      <w:pPr>
        <w:tabs>
          <w:tab w:val="left" w:pos="1620"/>
          <w:tab w:val="left" w:pos="3168"/>
          <w:tab w:val="left" w:pos="5616"/>
          <w:tab w:val="left" w:pos="9359"/>
        </w:tabs>
        <w:ind w:left="1620" w:right="-270" w:hanging="900"/>
        <w:rPr>
          <w:rFonts w:ascii="Times" w:hAnsi="Times"/>
          <w:sz w:val="22"/>
          <w:szCs w:val="22"/>
        </w:rPr>
      </w:pPr>
      <w:r w:rsidRPr="00B36523">
        <w:rPr>
          <w:rFonts w:ascii="Times" w:hAnsi="Times"/>
          <w:sz w:val="22"/>
          <w:szCs w:val="22"/>
        </w:rPr>
        <w:t>8/19/08</w:t>
      </w:r>
      <w:r w:rsidRPr="00B36523">
        <w:rPr>
          <w:rFonts w:ascii="Times" w:hAnsi="Times"/>
          <w:sz w:val="22"/>
          <w:szCs w:val="22"/>
        </w:rPr>
        <w:tab/>
        <w:t>Helped organize and run IIBI Boot Camp 2008.</w:t>
      </w:r>
    </w:p>
    <w:p w14:paraId="26A2DE7A" w14:textId="759C5514" w:rsidR="00A358DC" w:rsidRDefault="00A358DC" w:rsidP="004B4E1E">
      <w:pPr>
        <w:tabs>
          <w:tab w:val="left" w:pos="1620"/>
          <w:tab w:val="left" w:pos="3168"/>
          <w:tab w:val="left" w:pos="5616"/>
          <w:tab w:val="left" w:pos="9359"/>
        </w:tabs>
        <w:ind w:left="1620" w:right="-270" w:hanging="900"/>
        <w:rPr>
          <w:rFonts w:ascii="Times" w:hAnsi="Times"/>
          <w:sz w:val="22"/>
          <w:szCs w:val="22"/>
        </w:rPr>
      </w:pPr>
      <w:r>
        <w:rPr>
          <w:rFonts w:ascii="Times" w:hAnsi="Times"/>
          <w:sz w:val="22"/>
          <w:szCs w:val="22"/>
        </w:rPr>
        <w:t>5/19 – 12/20 Redesigned and simplified ENGR:2730 Computers in Engineering to use the Simple Fast Multimedia Library (SFML) rather than use the 3pi robots. Students prefer the new version of the course much more than the old version.</w:t>
      </w:r>
    </w:p>
    <w:p w14:paraId="0978C8F2" w14:textId="72F56590" w:rsidR="00A358DC" w:rsidRDefault="00A358DC" w:rsidP="004B4E1E">
      <w:pPr>
        <w:tabs>
          <w:tab w:val="left" w:pos="1620"/>
          <w:tab w:val="left" w:pos="3168"/>
          <w:tab w:val="left" w:pos="5616"/>
          <w:tab w:val="left" w:pos="9359"/>
        </w:tabs>
        <w:ind w:left="1620" w:right="-270" w:hanging="900"/>
        <w:rPr>
          <w:rFonts w:ascii="Times" w:hAnsi="Times"/>
          <w:sz w:val="22"/>
          <w:szCs w:val="22"/>
        </w:rPr>
      </w:pPr>
      <w:r>
        <w:rPr>
          <w:rFonts w:ascii="Times" w:hAnsi="Times"/>
          <w:sz w:val="22"/>
          <w:szCs w:val="22"/>
        </w:rPr>
        <w:lastRenderedPageBreak/>
        <w:t>3/20 – 5/21 Converted ENGR:2730 to a fully online course due to COVID-19.</w:t>
      </w:r>
    </w:p>
    <w:p w14:paraId="612A2EBD" w14:textId="3F8A9D79" w:rsidR="003C2584" w:rsidRDefault="003C2584" w:rsidP="004B4E1E">
      <w:pPr>
        <w:tabs>
          <w:tab w:val="left" w:pos="1620"/>
          <w:tab w:val="left" w:pos="3168"/>
          <w:tab w:val="left" w:pos="5616"/>
          <w:tab w:val="left" w:pos="9359"/>
        </w:tabs>
        <w:ind w:left="1620" w:right="-270" w:hanging="900"/>
        <w:rPr>
          <w:rFonts w:ascii="Times" w:hAnsi="Times"/>
          <w:sz w:val="22"/>
          <w:szCs w:val="22"/>
        </w:rPr>
      </w:pPr>
      <w:r>
        <w:rPr>
          <w:rFonts w:ascii="Times" w:hAnsi="Times"/>
          <w:sz w:val="22"/>
          <w:szCs w:val="22"/>
        </w:rPr>
        <w:t>8/20 – 12/20 Mentored Yu-Jung Chu in her first semester teaching at Iowa during online teaching due to COVID-19.</w:t>
      </w:r>
    </w:p>
    <w:p w14:paraId="547A78AC" w14:textId="00A7D13B" w:rsidR="003C2584" w:rsidRDefault="003C2584" w:rsidP="004B4E1E">
      <w:pPr>
        <w:tabs>
          <w:tab w:val="left" w:pos="1620"/>
          <w:tab w:val="left" w:pos="3168"/>
          <w:tab w:val="left" w:pos="5616"/>
          <w:tab w:val="left" w:pos="9359"/>
        </w:tabs>
        <w:ind w:left="1620" w:right="-270" w:hanging="900"/>
        <w:rPr>
          <w:rFonts w:ascii="Times" w:hAnsi="Times"/>
          <w:sz w:val="22"/>
          <w:szCs w:val="22"/>
        </w:rPr>
      </w:pPr>
      <w:r>
        <w:rPr>
          <w:rFonts w:ascii="Times" w:hAnsi="Times"/>
          <w:sz w:val="22"/>
          <w:szCs w:val="22"/>
        </w:rPr>
        <w:t>8/20 – 2/21 Helped with ABET accreditation of EE and CSE programs.</w:t>
      </w:r>
    </w:p>
    <w:p w14:paraId="1928131D" w14:textId="6DF8F0DF" w:rsidR="003C2584" w:rsidRPr="00B36523" w:rsidRDefault="003C2584" w:rsidP="004B4E1E">
      <w:pPr>
        <w:tabs>
          <w:tab w:val="left" w:pos="1620"/>
          <w:tab w:val="left" w:pos="3168"/>
          <w:tab w:val="left" w:pos="5616"/>
          <w:tab w:val="left" w:pos="9359"/>
        </w:tabs>
        <w:ind w:left="1620" w:right="-270" w:hanging="900"/>
        <w:rPr>
          <w:rFonts w:ascii="Times" w:hAnsi="Times"/>
          <w:sz w:val="22"/>
          <w:szCs w:val="22"/>
        </w:rPr>
      </w:pPr>
      <w:r>
        <w:rPr>
          <w:rFonts w:ascii="Times" w:hAnsi="Times"/>
          <w:sz w:val="22"/>
          <w:szCs w:val="22"/>
        </w:rPr>
        <w:t>1/19 – 4/21 Major contribution to getting CSE articulation agreement with Kirkwood Community College designed and approved.</w:t>
      </w:r>
    </w:p>
    <w:p w14:paraId="75A54AA3" w14:textId="77777777" w:rsidR="0075271A" w:rsidRPr="00B36523" w:rsidRDefault="0075271A">
      <w:pPr>
        <w:tabs>
          <w:tab w:val="left" w:pos="1620"/>
          <w:tab w:val="left" w:pos="3168"/>
          <w:tab w:val="left" w:pos="5616"/>
          <w:tab w:val="left" w:pos="9359"/>
        </w:tabs>
        <w:ind w:left="1620" w:right="-270" w:hanging="900"/>
        <w:rPr>
          <w:rFonts w:ascii="Times" w:hAnsi="Times"/>
          <w:sz w:val="22"/>
          <w:szCs w:val="22"/>
        </w:rPr>
      </w:pPr>
    </w:p>
    <w:p w14:paraId="612D3BB6" w14:textId="77777777" w:rsidR="00684301" w:rsidRPr="00B36523" w:rsidRDefault="00684301">
      <w:pPr>
        <w:tabs>
          <w:tab w:val="left" w:pos="1620"/>
          <w:tab w:val="left" w:pos="3168"/>
          <w:tab w:val="left" w:pos="5616"/>
          <w:tab w:val="left" w:pos="9359"/>
        </w:tabs>
        <w:ind w:left="1620" w:right="-270" w:hanging="900"/>
        <w:rPr>
          <w:rFonts w:ascii="Times" w:hAnsi="Times"/>
          <w:sz w:val="22"/>
          <w:szCs w:val="22"/>
        </w:rPr>
      </w:pPr>
    </w:p>
    <w:p w14:paraId="1F588F8F" w14:textId="77777777" w:rsidR="00684301" w:rsidRPr="00B36523" w:rsidRDefault="00684301">
      <w:pPr>
        <w:tabs>
          <w:tab w:val="left" w:pos="720"/>
          <w:tab w:val="left" w:pos="3168"/>
          <w:tab w:val="left" w:pos="5616"/>
          <w:tab w:val="left" w:pos="9359"/>
        </w:tabs>
        <w:ind w:right="-270"/>
        <w:rPr>
          <w:rFonts w:ascii="Times" w:hAnsi="Times"/>
          <w:sz w:val="22"/>
          <w:szCs w:val="22"/>
        </w:rPr>
      </w:pPr>
    </w:p>
    <w:p w14:paraId="23881DA5" w14:textId="77777777" w:rsidR="00684301" w:rsidRPr="00B36523" w:rsidRDefault="00684301">
      <w:pPr>
        <w:tabs>
          <w:tab w:val="left" w:pos="576"/>
          <w:tab w:val="left" w:pos="1296"/>
          <w:tab w:val="left" w:pos="1872"/>
          <w:tab w:val="left" w:pos="3168"/>
          <w:tab w:val="left" w:pos="5616"/>
          <w:tab w:val="left" w:pos="9359"/>
        </w:tabs>
        <w:ind w:right="-270"/>
        <w:rPr>
          <w:rFonts w:ascii="Times" w:hAnsi="Times"/>
          <w:sz w:val="22"/>
          <w:szCs w:val="22"/>
        </w:rPr>
      </w:pPr>
      <w:r w:rsidRPr="00B36523">
        <w:rPr>
          <w:rFonts w:ascii="Times" w:hAnsi="Times"/>
          <w:sz w:val="22"/>
          <w:szCs w:val="22"/>
        </w:rPr>
        <w:t>6.  Research Activities</w:t>
      </w:r>
    </w:p>
    <w:p w14:paraId="37E5FB5D" w14:textId="77777777" w:rsidR="00684301" w:rsidRPr="00B36523" w:rsidRDefault="00684301">
      <w:pPr>
        <w:tabs>
          <w:tab w:val="left" w:pos="576"/>
          <w:tab w:val="left" w:pos="1296"/>
          <w:tab w:val="left" w:pos="1872"/>
          <w:tab w:val="left" w:pos="3168"/>
          <w:tab w:val="left" w:pos="5616"/>
          <w:tab w:val="left" w:pos="9359"/>
        </w:tabs>
        <w:ind w:right="-270"/>
        <w:rPr>
          <w:rFonts w:ascii="Times" w:hAnsi="Times"/>
          <w:sz w:val="22"/>
          <w:szCs w:val="22"/>
        </w:rPr>
      </w:pPr>
    </w:p>
    <w:p w14:paraId="0CE8F003" w14:textId="77777777" w:rsidR="00684301" w:rsidRPr="00B36523" w:rsidRDefault="00684301">
      <w:pPr>
        <w:tabs>
          <w:tab w:val="left" w:pos="576"/>
          <w:tab w:val="left" w:pos="1296"/>
          <w:tab w:val="left" w:pos="1872"/>
          <w:tab w:val="left" w:pos="3168"/>
          <w:tab w:val="left" w:pos="5616"/>
          <w:tab w:val="left" w:pos="9359"/>
        </w:tabs>
        <w:ind w:right="-270"/>
        <w:rPr>
          <w:rFonts w:ascii="Times" w:hAnsi="Times"/>
          <w:sz w:val="22"/>
          <w:szCs w:val="22"/>
        </w:rPr>
      </w:pPr>
      <w:r w:rsidRPr="00B36523">
        <w:rPr>
          <w:rFonts w:ascii="Times" w:hAnsi="Times"/>
          <w:sz w:val="22"/>
          <w:szCs w:val="22"/>
        </w:rPr>
        <w:tab/>
      </w:r>
      <w:proofErr w:type="gramStart"/>
      <w:r w:rsidRPr="00B36523">
        <w:rPr>
          <w:rFonts w:ascii="Times" w:hAnsi="Times"/>
          <w:sz w:val="22"/>
          <w:szCs w:val="22"/>
        </w:rPr>
        <w:t>6.1  Active</w:t>
      </w:r>
      <w:proofErr w:type="gramEnd"/>
      <w:r w:rsidRPr="00B36523">
        <w:rPr>
          <w:rFonts w:ascii="Times" w:hAnsi="Times"/>
          <w:sz w:val="22"/>
          <w:szCs w:val="22"/>
        </w:rPr>
        <w:t xml:space="preserve"> research fields at present (major fields only)</w:t>
      </w:r>
    </w:p>
    <w:p w14:paraId="5F4C52AB" w14:textId="77777777" w:rsidR="00684301" w:rsidRPr="00B36523" w:rsidRDefault="00684301">
      <w:pPr>
        <w:tabs>
          <w:tab w:val="left" w:pos="576"/>
          <w:tab w:val="left" w:pos="1296"/>
          <w:tab w:val="left" w:pos="1872"/>
          <w:tab w:val="left" w:pos="3168"/>
          <w:tab w:val="left" w:pos="5616"/>
          <w:tab w:val="left" w:pos="9359"/>
        </w:tabs>
        <w:ind w:right="-270"/>
        <w:rPr>
          <w:rFonts w:ascii="Times" w:hAnsi="Times"/>
          <w:sz w:val="22"/>
          <w:szCs w:val="22"/>
        </w:rPr>
      </w:pPr>
    </w:p>
    <w:p w14:paraId="0E0C5113" w14:textId="09118ECB" w:rsidR="00684301" w:rsidRPr="00B36523" w:rsidRDefault="00684301">
      <w:pPr>
        <w:tabs>
          <w:tab w:val="left" w:pos="576"/>
          <w:tab w:val="left" w:pos="1296"/>
          <w:tab w:val="left" w:pos="1872"/>
          <w:tab w:val="left" w:pos="3168"/>
          <w:tab w:val="left" w:pos="5616"/>
          <w:tab w:val="left" w:pos="9359"/>
        </w:tabs>
        <w:ind w:right="-270"/>
        <w:rPr>
          <w:rFonts w:ascii="Times" w:hAnsi="Times"/>
          <w:sz w:val="22"/>
          <w:szCs w:val="22"/>
        </w:rPr>
      </w:pPr>
      <w:r w:rsidRPr="00B36523">
        <w:rPr>
          <w:rFonts w:ascii="Times" w:hAnsi="Times"/>
          <w:sz w:val="22"/>
          <w:szCs w:val="22"/>
        </w:rPr>
        <w:tab/>
      </w:r>
      <w:r w:rsidR="00A84A3A" w:rsidRPr="00B36523">
        <w:rPr>
          <w:rFonts w:ascii="Times" w:hAnsi="Times"/>
          <w:sz w:val="22"/>
          <w:szCs w:val="22"/>
        </w:rPr>
        <w:t xml:space="preserve">Image Registration, </w:t>
      </w:r>
      <w:r w:rsidRPr="00B36523">
        <w:rPr>
          <w:rFonts w:ascii="Times" w:hAnsi="Times"/>
          <w:sz w:val="22"/>
          <w:szCs w:val="22"/>
        </w:rPr>
        <w:t xml:space="preserve">Computational Anatomy, Medical Imaging, Signal and Image Processing, Pattern </w:t>
      </w:r>
      <w:r w:rsidR="00A84A3A" w:rsidRPr="00B36523">
        <w:rPr>
          <w:rFonts w:ascii="Times" w:hAnsi="Times"/>
          <w:sz w:val="22"/>
          <w:szCs w:val="22"/>
        </w:rPr>
        <w:t>Recognition</w:t>
      </w:r>
    </w:p>
    <w:p w14:paraId="098F0F69" w14:textId="77777777" w:rsidR="00684301" w:rsidRPr="00B36523" w:rsidRDefault="00684301">
      <w:pPr>
        <w:tabs>
          <w:tab w:val="left" w:pos="576"/>
          <w:tab w:val="left" w:pos="1296"/>
          <w:tab w:val="left" w:pos="1872"/>
          <w:tab w:val="left" w:pos="3168"/>
          <w:tab w:val="left" w:pos="5616"/>
          <w:tab w:val="left" w:pos="9359"/>
        </w:tabs>
        <w:ind w:right="-270"/>
        <w:rPr>
          <w:rFonts w:ascii="Times" w:hAnsi="Times"/>
          <w:sz w:val="22"/>
          <w:szCs w:val="22"/>
        </w:rPr>
      </w:pPr>
    </w:p>
    <w:p w14:paraId="504EE9E3" w14:textId="77777777" w:rsidR="00684301" w:rsidRPr="00B36523" w:rsidRDefault="00684301">
      <w:pPr>
        <w:tabs>
          <w:tab w:val="left" w:pos="576"/>
          <w:tab w:val="left" w:pos="1296"/>
          <w:tab w:val="left" w:pos="1872"/>
          <w:tab w:val="left" w:pos="3168"/>
          <w:tab w:val="left" w:pos="5616"/>
          <w:tab w:val="left" w:pos="9359"/>
        </w:tabs>
        <w:ind w:right="-270"/>
        <w:rPr>
          <w:rFonts w:ascii="Times" w:hAnsi="Times"/>
          <w:sz w:val="22"/>
          <w:szCs w:val="22"/>
        </w:rPr>
      </w:pPr>
      <w:r w:rsidRPr="00B36523">
        <w:rPr>
          <w:rFonts w:ascii="Times" w:hAnsi="Times"/>
          <w:sz w:val="22"/>
          <w:szCs w:val="22"/>
        </w:rPr>
        <w:tab/>
      </w:r>
      <w:proofErr w:type="gramStart"/>
      <w:r w:rsidRPr="00B36523">
        <w:rPr>
          <w:rFonts w:ascii="Times" w:hAnsi="Times"/>
          <w:sz w:val="22"/>
          <w:szCs w:val="22"/>
        </w:rPr>
        <w:t>6.2  Principal</w:t>
      </w:r>
      <w:proofErr w:type="gramEnd"/>
      <w:r w:rsidRPr="00B36523">
        <w:rPr>
          <w:rFonts w:ascii="Times" w:hAnsi="Times"/>
          <w:sz w:val="22"/>
          <w:szCs w:val="22"/>
        </w:rPr>
        <w:t xml:space="preserve"> Investigator on contracts and/or grants (last five years)</w:t>
      </w:r>
    </w:p>
    <w:p w14:paraId="7E6F92E3" w14:textId="77777777" w:rsidR="00684301" w:rsidRPr="00B36523" w:rsidRDefault="00684301">
      <w:pPr>
        <w:tabs>
          <w:tab w:val="left" w:pos="576"/>
          <w:tab w:val="left" w:pos="1296"/>
          <w:tab w:val="left" w:pos="1872"/>
          <w:tab w:val="left" w:pos="3168"/>
          <w:tab w:val="left" w:pos="5616"/>
          <w:tab w:val="left" w:pos="9359"/>
        </w:tabs>
        <w:ind w:right="-270"/>
        <w:rPr>
          <w:rFonts w:ascii="Times" w:hAnsi="Times"/>
          <w:sz w:val="22"/>
          <w:szCs w:val="22"/>
        </w:rPr>
      </w:pPr>
    </w:p>
    <w:tbl>
      <w:tblPr>
        <w:tblW w:w="9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1440"/>
        <w:gridCol w:w="954"/>
        <w:gridCol w:w="1206"/>
        <w:gridCol w:w="1890"/>
        <w:gridCol w:w="926"/>
      </w:tblGrid>
      <w:tr w:rsidR="00684301" w:rsidRPr="00B36523" w14:paraId="5CB815DC" w14:textId="77777777">
        <w:trPr>
          <w:cantSplit/>
        </w:trPr>
        <w:tc>
          <w:tcPr>
            <w:tcW w:w="3348" w:type="dxa"/>
          </w:tcPr>
          <w:p w14:paraId="1962FE1C" w14:textId="77777777" w:rsidR="00684301" w:rsidRPr="00B36523" w:rsidRDefault="00684301">
            <w:pPr>
              <w:tabs>
                <w:tab w:val="left" w:pos="1880"/>
              </w:tabs>
              <w:jc w:val="both"/>
              <w:rPr>
                <w:rFonts w:ascii="Times" w:hAnsi="Times"/>
                <w:sz w:val="22"/>
                <w:szCs w:val="22"/>
              </w:rPr>
            </w:pPr>
            <w:r w:rsidRPr="00B36523">
              <w:rPr>
                <w:rFonts w:ascii="Times" w:hAnsi="Times"/>
                <w:sz w:val="22"/>
                <w:szCs w:val="22"/>
              </w:rPr>
              <w:t>Contract or Grant Title</w:t>
            </w:r>
          </w:p>
        </w:tc>
        <w:tc>
          <w:tcPr>
            <w:tcW w:w="1440" w:type="dxa"/>
          </w:tcPr>
          <w:p w14:paraId="05BB4487" w14:textId="77777777" w:rsidR="00684301" w:rsidRPr="00B36523" w:rsidRDefault="00684301">
            <w:pPr>
              <w:tabs>
                <w:tab w:val="left" w:pos="1880"/>
              </w:tabs>
              <w:jc w:val="both"/>
              <w:rPr>
                <w:rFonts w:ascii="Times" w:hAnsi="Times"/>
                <w:sz w:val="22"/>
                <w:szCs w:val="22"/>
              </w:rPr>
            </w:pPr>
            <w:r w:rsidRPr="00B36523">
              <w:rPr>
                <w:rFonts w:ascii="Times" w:hAnsi="Times"/>
                <w:sz w:val="22"/>
                <w:szCs w:val="22"/>
              </w:rPr>
              <w:t>Sponsor</w:t>
            </w:r>
          </w:p>
        </w:tc>
        <w:tc>
          <w:tcPr>
            <w:tcW w:w="954" w:type="dxa"/>
          </w:tcPr>
          <w:p w14:paraId="7C40A609" w14:textId="77777777" w:rsidR="00684301" w:rsidRPr="00B36523" w:rsidRDefault="00684301">
            <w:pPr>
              <w:tabs>
                <w:tab w:val="left" w:pos="1880"/>
              </w:tabs>
              <w:jc w:val="both"/>
              <w:rPr>
                <w:rFonts w:ascii="Times" w:hAnsi="Times"/>
                <w:sz w:val="22"/>
                <w:szCs w:val="22"/>
              </w:rPr>
            </w:pPr>
            <w:r w:rsidRPr="00B36523">
              <w:rPr>
                <w:rFonts w:ascii="Times" w:hAnsi="Times"/>
                <w:sz w:val="22"/>
                <w:szCs w:val="22"/>
              </w:rPr>
              <w:t>Start and End Date</w:t>
            </w:r>
          </w:p>
        </w:tc>
        <w:tc>
          <w:tcPr>
            <w:tcW w:w="1206" w:type="dxa"/>
          </w:tcPr>
          <w:p w14:paraId="572EB3E9" w14:textId="77777777" w:rsidR="00684301" w:rsidRPr="00B36523" w:rsidRDefault="00684301">
            <w:pPr>
              <w:tabs>
                <w:tab w:val="left" w:pos="1880"/>
              </w:tabs>
              <w:jc w:val="both"/>
              <w:rPr>
                <w:rFonts w:ascii="Times" w:hAnsi="Times"/>
                <w:sz w:val="22"/>
                <w:szCs w:val="22"/>
              </w:rPr>
            </w:pPr>
            <w:r w:rsidRPr="00B36523">
              <w:rPr>
                <w:rFonts w:ascii="Times" w:hAnsi="Times"/>
                <w:sz w:val="22"/>
                <w:szCs w:val="22"/>
              </w:rPr>
              <w:t>Budget</w:t>
            </w:r>
          </w:p>
          <w:p w14:paraId="35B8C93D" w14:textId="77777777" w:rsidR="009C59D9" w:rsidRPr="00B36523" w:rsidRDefault="009C59D9">
            <w:pPr>
              <w:tabs>
                <w:tab w:val="left" w:pos="1880"/>
              </w:tabs>
              <w:jc w:val="both"/>
              <w:rPr>
                <w:rFonts w:ascii="Times" w:hAnsi="Times"/>
                <w:sz w:val="22"/>
                <w:szCs w:val="22"/>
              </w:rPr>
            </w:pPr>
            <w:r w:rsidRPr="00B36523">
              <w:rPr>
                <w:rFonts w:ascii="Times" w:hAnsi="Times"/>
                <w:sz w:val="22"/>
                <w:szCs w:val="22"/>
              </w:rPr>
              <w:t>(yearly)</w:t>
            </w:r>
          </w:p>
        </w:tc>
        <w:tc>
          <w:tcPr>
            <w:tcW w:w="1890" w:type="dxa"/>
          </w:tcPr>
          <w:p w14:paraId="0D0CE99A" w14:textId="77777777" w:rsidR="00684301" w:rsidRPr="00B36523" w:rsidRDefault="00684301">
            <w:pPr>
              <w:tabs>
                <w:tab w:val="left" w:pos="1880"/>
              </w:tabs>
              <w:jc w:val="both"/>
              <w:rPr>
                <w:rFonts w:ascii="Times" w:hAnsi="Times"/>
                <w:sz w:val="22"/>
                <w:szCs w:val="22"/>
              </w:rPr>
            </w:pPr>
            <w:r w:rsidRPr="00B36523">
              <w:rPr>
                <w:rFonts w:ascii="Times" w:hAnsi="Times"/>
                <w:sz w:val="22"/>
                <w:szCs w:val="22"/>
              </w:rPr>
              <w:t>Acct. No.</w:t>
            </w:r>
          </w:p>
        </w:tc>
        <w:tc>
          <w:tcPr>
            <w:tcW w:w="926" w:type="dxa"/>
          </w:tcPr>
          <w:p w14:paraId="436A7483" w14:textId="77777777" w:rsidR="00684301" w:rsidRPr="00B36523" w:rsidRDefault="00684301">
            <w:pPr>
              <w:tabs>
                <w:tab w:val="left" w:pos="1880"/>
              </w:tabs>
              <w:jc w:val="both"/>
              <w:rPr>
                <w:rFonts w:ascii="Times" w:hAnsi="Times"/>
                <w:sz w:val="22"/>
                <w:szCs w:val="22"/>
              </w:rPr>
            </w:pPr>
            <w:r w:rsidRPr="00B36523">
              <w:rPr>
                <w:rFonts w:ascii="Times" w:hAnsi="Times"/>
                <w:sz w:val="22"/>
                <w:szCs w:val="22"/>
              </w:rPr>
              <w:t>Percent</w:t>
            </w:r>
          </w:p>
          <w:p w14:paraId="6604AEF0" w14:textId="77777777" w:rsidR="00684301" w:rsidRPr="00B36523" w:rsidRDefault="00684301">
            <w:pPr>
              <w:tabs>
                <w:tab w:val="left" w:pos="1880"/>
              </w:tabs>
              <w:jc w:val="both"/>
              <w:rPr>
                <w:rFonts w:ascii="Times" w:hAnsi="Times"/>
                <w:sz w:val="22"/>
                <w:szCs w:val="22"/>
              </w:rPr>
            </w:pPr>
            <w:r w:rsidRPr="00B36523">
              <w:rPr>
                <w:rFonts w:ascii="Times" w:hAnsi="Times"/>
                <w:sz w:val="22"/>
                <w:szCs w:val="22"/>
              </w:rPr>
              <w:t>Credit</w:t>
            </w:r>
          </w:p>
        </w:tc>
      </w:tr>
      <w:tr w:rsidR="009035F1" w:rsidRPr="00B36523" w14:paraId="6FD3A8C0" w14:textId="77777777" w:rsidTr="00330439">
        <w:trPr>
          <w:cantSplit/>
        </w:trPr>
        <w:tc>
          <w:tcPr>
            <w:tcW w:w="3348" w:type="dxa"/>
          </w:tcPr>
          <w:p w14:paraId="1D2B8F9C" w14:textId="77777777" w:rsidR="009035F1" w:rsidRPr="00B36523" w:rsidRDefault="001E1718" w:rsidP="00330439">
            <w:pPr>
              <w:tabs>
                <w:tab w:val="left" w:pos="1880"/>
              </w:tabs>
              <w:jc w:val="both"/>
              <w:rPr>
                <w:rFonts w:ascii="Times" w:hAnsi="Times"/>
                <w:sz w:val="22"/>
                <w:szCs w:val="22"/>
              </w:rPr>
            </w:pPr>
            <w:r w:rsidRPr="00B36523">
              <w:rPr>
                <w:rFonts w:ascii="Times" w:hAnsi="Times"/>
                <w:sz w:val="22"/>
                <w:szCs w:val="22"/>
              </w:rPr>
              <w:t>Consistent Anatomy Registration for Lung Cancer Adaptive Radiation Therapy (Hugo, Virginia Commonwealth University PI, Christensen, subcontract PI)</w:t>
            </w:r>
          </w:p>
        </w:tc>
        <w:tc>
          <w:tcPr>
            <w:tcW w:w="1440" w:type="dxa"/>
          </w:tcPr>
          <w:p w14:paraId="2B3122B9" w14:textId="77777777" w:rsidR="009035F1" w:rsidRPr="00B36523" w:rsidRDefault="001E1718" w:rsidP="00EC777E">
            <w:pPr>
              <w:tabs>
                <w:tab w:val="left" w:pos="1880"/>
              </w:tabs>
              <w:jc w:val="both"/>
              <w:rPr>
                <w:rFonts w:ascii="Times" w:hAnsi="Times"/>
                <w:sz w:val="22"/>
                <w:szCs w:val="22"/>
              </w:rPr>
            </w:pPr>
            <w:r w:rsidRPr="00B36523">
              <w:rPr>
                <w:rFonts w:ascii="Times" w:hAnsi="Times"/>
                <w:sz w:val="22"/>
                <w:szCs w:val="22"/>
              </w:rPr>
              <w:t>NIH/NCI</w:t>
            </w:r>
          </w:p>
        </w:tc>
        <w:tc>
          <w:tcPr>
            <w:tcW w:w="954" w:type="dxa"/>
          </w:tcPr>
          <w:p w14:paraId="170DDEE3" w14:textId="77777777" w:rsidR="009035F1" w:rsidRPr="00B36523" w:rsidRDefault="001E1718" w:rsidP="00330439">
            <w:pPr>
              <w:tabs>
                <w:tab w:val="left" w:pos="1880"/>
              </w:tabs>
              <w:jc w:val="both"/>
              <w:rPr>
                <w:rFonts w:ascii="Times" w:hAnsi="Times"/>
                <w:sz w:val="22"/>
                <w:szCs w:val="22"/>
              </w:rPr>
            </w:pPr>
            <w:r w:rsidRPr="00B36523">
              <w:rPr>
                <w:rFonts w:ascii="Times" w:hAnsi="Times"/>
                <w:sz w:val="22"/>
                <w:szCs w:val="22"/>
              </w:rPr>
              <w:t>2/13 to 1/18</w:t>
            </w:r>
          </w:p>
        </w:tc>
        <w:tc>
          <w:tcPr>
            <w:tcW w:w="1206" w:type="dxa"/>
          </w:tcPr>
          <w:p w14:paraId="0A2C6F7A" w14:textId="40EEADB7" w:rsidR="009035F1" w:rsidRPr="00B36523" w:rsidRDefault="001E1718" w:rsidP="007E157D">
            <w:pPr>
              <w:tabs>
                <w:tab w:val="left" w:pos="1880"/>
              </w:tabs>
              <w:jc w:val="both"/>
              <w:rPr>
                <w:rFonts w:ascii="Times" w:hAnsi="Times"/>
                <w:sz w:val="22"/>
                <w:szCs w:val="22"/>
              </w:rPr>
            </w:pPr>
            <w:r w:rsidRPr="00B36523">
              <w:rPr>
                <w:rFonts w:ascii="Times" w:hAnsi="Times"/>
                <w:sz w:val="22"/>
                <w:szCs w:val="22"/>
              </w:rPr>
              <w:t>$</w:t>
            </w:r>
            <w:r w:rsidR="007E157D" w:rsidRPr="00B36523">
              <w:rPr>
                <w:rFonts w:ascii="Times" w:hAnsi="Times"/>
                <w:sz w:val="22"/>
                <w:szCs w:val="22"/>
              </w:rPr>
              <w:t>90,638</w:t>
            </w:r>
            <w:r w:rsidRPr="00B36523">
              <w:rPr>
                <w:rFonts w:ascii="Times" w:hAnsi="Times"/>
                <w:sz w:val="22"/>
                <w:szCs w:val="22"/>
              </w:rPr>
              <w:t xml:space="preserve"> </w:t>
            </w:r>
          </w:p>
        </w:tc>
        <w:tc>
          <w:tcPr>
            <w:tcW w:w="1890" w:type="dxa"/>
          </w:tcPr>
          <w:p w14:paraId="65BD59F5" w14:textId="77777777" w:rsidR="009035F1" w:rsidRPr="00B36523" w:rsidRDefault="001E1718" w:rsidP="00330439">
            <w:pPr>
              <w:tabs>
                <w:tab w:val="left" w:pos="1880"/>
              </w:tabs>
              <w:rPr>
                <w:rFonts w:ascii="Times" w:hAnsi="Times"/>
                <w:sz w:val="22"/>
                <w:szCs w:val="22"/>
              </w:rPr>
            </w:pPr>
            <w:r w:rsidRPr="00B36523">
              <w:rPr>
                <w:rFonts w:ascii="Times" w:hAnsi="Times"/>
                <w:sz w:val="22"/>
                <w:szCs w:val="22"/>
              </w:rPr>
              <w:t>R01CA166119</w:t>
            </w:r>
          </w:p>
        </w:tc>
        <w:tc>
          <w:tcPr>
            <w:tcW w:w="926" w:type="dxa"/>
          </w:tcPr>
          <w:p w14:paraId="2C310683" w14:textId="77777777" w:rsidR="009035F1" w:rsidRPr="00B36523" w:rsidRDefault="001E1718" w:rsidP="00330439">
            <w:pPr>
              <w:tabs>
                <w:tab w:val="left" w:pos="1880"/>
              </w:tabs>
              <w:jc w:val="both"/>
              <w:rPr>
                <w:rFonts w:ascii="Times" w:hAnsi="Times"/>
                <w:sz w:val="22"/>
                <w:szCs w:val="22"/>
              </w:rPr>
            </w:pPr>
            <w:r w:rsidRPr="00B36523">
              <w:rPr>
                <w:rFonts w:ascii="Times" w:hAnsi="Times"/>
                <w:sz w:val="22"/>
                <w:szCs w:val="22"/>
              </w:rPr>
              <w:t>100</w:t>
            </w:r>
          </w:p>
        </w:tc>
      </w:tr>
      <w:tr w:rsidR="006D59DD" w:rsidRPr="00B36523" w14:paraId="5174F3C5" w14:textId="77777777" w:rsidTr="00330439">
        <w:trPr>
          <w:cantSplit/>
        </w:trPr>
        <w:tc>
          <w:tcPr>
            <w:tcW w:w="3348" w:type="dxa"/>
          </w:tcPr>
          <w:p w14:paraId="25FDD3CC" w14:textId="77777777" w:rsidR="006D59DD" w:rsidRPr="00B36523" w:rsidRDefault="006D59DD" w:rsidP="00330439">
            <w:pPr>
              <w:tabs>
                <w:tab w:val="left" w:pos="1880"/>
              </w:tabs>
              <w:jc w:val="both"/>
              <w:rPr>
                <w:rFonts w:ascii="Times" w:hAnsi="Times"/>
                <w:sz w:val="22"/>
                <w:szCs w:val="22"/>
              </w:rPr>
            </w:pPr>
            <w:r w:rsidRPr="00B36523">
              <w:rPr>
                <w:rFonts w:ascii="Times" w:hAnsi="Times"/>
                <w:sz w:val="22"/>
                <w:szCs w:val="22"/>
              </w:rPr>
              <w:t>Correlation of Bipolar Disorder and pH changes in the Brain Using T1rho MR Imaging</w:t>
            </w:r>
          </w:p>
        </w:tc>
        <w:tc>
          <w:tcPr>
            <w:tcW w:w="1440" w:type="dxa"/>
          </w:tcPr>
          <w:p w14:paraId="15B3114E" w14:textId="77777777" w:rsidR="006D59DD" w:rsidRPr="00B36523" w:rsidRDefault="00EC777E" w:rsidP="00EC777E">
            <w:pPr>
              <w:tabs>
                <w:tab w:val="left" w:pos="1880"/>
              </w:tabs>
              <w:jc w:val="both"/>
              <w:rPr>
                <w:rFonts w:ascii="Times" w:hAnsi="Times"/>
                <w:sz w:val="22"/>
                <w:szCs w:val="22"/>
              </w:rPr>
            </w:pPr>
            <w:r w:rsidRPr="00B36523">
              <w:rPr>
                <w:rFonts w:ascii="Times" w:hAnsi="Times"/>
                <w:sz w:val="22"/>
                <w:szCs w:val="22"/>
              </w:rPr>
              <w:t>College of Engineering private donor</w:t>
            </w:r>
          </w:p>
        </w:tc>
        <w:tc>
          <w:tcPr>
            <w:tcW w:w="954" w:type="dxa"/>
          </w:tcPr>
          <w:p w14:paraId="11AB88CC" w14:textId="7C357FD7" w:rsidR="006D59DD" w:rsidRPr="00B36523" w:rsidRDefault="006D59DD" w:rsidP="008B176A">
            <w:pPr>
              <w:tabs>
                <w:tab w:val="left" w:pos="1880"/>
              </w:tabs>
              <w:jc w:val="both"/>
              <w:rPr>
                <w:rFonts w:ascii="Times" w:hAnsi="Times"/>
                <w:sz w:val="22"/>
                <w:szCs w:val="22"/>
              </w:rPr>
            </w:pPr>
            <w:r w:rsidRPr="00B36523">
              <w:rPr>
                <w:rFonts w:ascii="Times" w:hAnsi="Times"/>
                <w:sz w:val="22"/>
                <w:szCs w:val="22"/>
              </w:rPr>
              <w:t xml:space="preserve">1/11 – </w:t>
            </w:r>
            <w:r w:rsidR="008B176A" w:rsidRPr="00B36523">
              <w:rPr>
                <w:rFonts w:ascii="Times" w:hAnsi="Times"/>
                <w:sz w:val="22"/>
                <w:szCs w:val="22"/>
              </w:rPr>
              <w:t>12</w:t>
            </w:r>
            <w:r w:rsidRPr="00B36523">
              <w:rPr>
                <w:rFonts w:ascii="Times" w:hAnsi="Times"/>
                <w:sz w:val="22"/>
                <w:szCs w:val="22"/>
              </w:rPr>
              <w:t>/1</w:t>
            </w:r>
            <w:r w:rsidR="001B44A8">
              <w:rPr>
                <w:rFonts w:ascii="Times" w:hAnsi="Times"/>
                <w:sz w:val="22"/>
                <w:szCs w:val="22"/>
              </w:rPr>
              <w:t>8</w:t>
            </w:r>
          </w:p>
        </w:tc>
        <w:tc>
          <w:tcPr>
            <w:tcW w:w="1206" w:type="dxa"/>
          </w:tcPr>
          <w:p w14:paraId="7CABBB12" w14:textId="796B8892" w:rsidR="006D59DD" w:rsidRPr="00B36523" w:rsidRDefault="006351A5" w:rsidP="00330439">
            <w:pPr>
              <w:tabs>
                <w:tab w:val="left" w:pos="1880"/>
              </w:tabs>
              <w:jc w:val="both"/>
              <w:rPr>
                <w:rFonts w:ascii="Times" w:hAnsi="Times"/>
                <w:sz w:val="22"/>
                <w:szCs w:val="22"/>
              </w:rPr>
            </w:pPr>
            <w:r w:rsidRPr="00B36523">
              <w:rPr>
                <w:rFonts w:ascii="Times" w:hAnsi="Times"/>
                <w:sz w:val="22"/>
                <w:szCs w:val="22"/>
              </w:rPr>
              <w:t>$1,0</w:t>
            </w:r>
            <w:r w:rsidR="006D59DD" w:rsidRPr="00B36523">
              <w:rPr>
                <w:rFonts w:ascii="Times" w:hAnsi="Times"/>
                <w:sz w:val="22"/>
                <w:szCs w:val="22"/>
              </w:rPr>
              <w:t>00,000</w:t>
            </w:r>
          </w:p>
        </w:tc>
        <w:tc>
          <w:tcPr>
            <w:tcW w:w="1890" w:type="dxa"/>
          </w:tcPr>
          <w:p w14:paraId="63348DE2" w14:textId="77777777" w:rsidR="006D59DD" w:rsidRPr="00B36523" w:rsidRDefault="00EC777E" w:rsidP="00330439">
            <w:pPr>
              <w:tabs>
                <w:tab w:val="left" w:pos="1880"/>
              </w:tabs>
              <w:rPr>
                <w:rFonts w:ascii="Times" w:hAnsi="Times"/>
                <w:sz w:val="22"/>
                <w:szCs w:val="22"/>
              </w:rPr>
            </w:pPr>
            <w:r w:rsidRPr="00B36523">
              <w:rPr>
                <w:rFonts w:ascii="Times" w:hAnsi="Times"/>
                <w:sz w:val="22"/>
                <w:szCs w:val="22"/>
              </w:rPr>
              <w:t>N/A</w:t>
            </w:r>
          </w:p>
        </w:tc>
        <w:tc>
          <w:tcPr>
            <w:tcW w:w="926" w:type="dxa"/>
          </w:tcPr>
          <w:p w14:paraId="72340A1D" w14:textId="4CC8A85A" w:rsidR="006D59DD" w:rsidRPr="00B36523" w:rsidRDefault="00E1278A" w:rsidP="00330439">
            <w:pPr>
              <w:tabs>
                <w:tab w:val="left" w:pos="1880"/>
              </w:tabs>
              <w:jc w:val="both"/>
              <w:rPr>
                <w:rFonts w:ascii="Times" w:hAnsi="Times"/>
                <w:sz w:val="22"/>
                <w:szCs w:val="22"/>
              </w:rPr>
            </w:pPr>
            <w:r w:rsidRPr="00B36523">
              <w:rPr>
                <w:rFonts w:ascii="Times" w:hAnsi="Times"/>
                <w:sz w:val="22"/>
                <w:szCs w:val="22"/>
              </w:rPr>
              <w:t>25</w:t>
            </w:r>
            <w:r w:rsidR="00EC777E" w:rsidRPr="00B36523">
              <w:rPr>
                <w:rFonts w:ascii="Times" w:hAnsi="Times"/>
                <w:sz w:val="22"/>
                <w:szCs w:val="22"/>
              </w:rPr>
              <w:t>%</w:t>
            </w:r>
          </w:p>
        </w:tc>
      </w:tr>
      <w:tr w:rsidR="009C59D9" w:rsidRPr="00B36523" w14:paraId="78988C94" w14:textId="77777777" w:rsidTr="00330439">
        <w:trPr>
          <w:cantSplit/>
        </w:trPr>
        <w:tc>
          <w:tcPr>
            <w:tcW w:w="3348" w:type="dxa"/>
          </w:tcPr>
          <w:p w14:paraId="0EB8A283" w14:textId="77777777" w:rsidR="009C59D9" w:rsidRPr="00B36523" w:rsidRDefault="009C59D9" w:rsidP="00330439">
            <w:pPr>
              <w:tabs>
                <w:tab w:val="left" w:pos="1880"/>
              </w:tabs>
              <w:jc w:val="both"/>
              <w:rPr>
                <w:rFonts w:ascii="Times" w:hAnsi="Times"/>
                <w:sz w:val="22"/>
                <w:szCs w:val="22"/>
              </w:rPr>
            </w:pPr>
            <w:r w:rsidRPr="00B36523">
              <w:rPr>
                <w:rFonts w:ascii="Times" w:hAnsi="Times"/>
                <w:sz w:val="22"/>
                <w:szCs w:val="22"/>
              </w:rPr>
              <w:t>Image Registration for Image-Guided Adaptive Radiation Therapy (</w:t>
            </w:r>
            <w:r w:rsidR="002D136D" w:rsidRPr="00B36523">
              <w:rPr>
                <w:rFonts w:ascii="Times" w:hAnsi="Times"/>
                <w:sz w:val="22"/>
                <w:szCs w:val="22"/>
              </w:rPr>
              <w:t>Williamson, Virginia Commonwealth University PI, Christensen, subcontract PI</w:t>
            </w:r>
            <w:r w:rsidRPr="00B36523">
              <w:rPr>
                <w:rFonts w:ascii="Times" w:hAnsi="Times"/>
                <w:sz w:val="22"/>
                <w:szCs w:val="22"/>
              </w:rPr>
              <w:t>),</w:t>
            </w:r>
          </w:p>
        </w:tc>
        <w:tc>
          <w:tcPr>
            <w:tcW w:w="1440" w:type="dxa"/>
          </w:tcPr>
          <w:p w14:paraId="5C3F3C2D" w14:textId="77777777" w:rsidR="009C59D9" w:rsidRPr="00B36523" w:rsidRDefault="009C59D9" w:rsidP="00330439">
            <w:pPr>
              <w:tabs>
                <w:tab w:val="left" w:pos="1880"/>
              </w:tabs>
              <w:jc w:val="both"/>
              <w:rPr>
                <w:rFonts w:ascii="Times" w:hAnsi="Times"/>
                <w:sz w:val="22"/>
                <w:szCs w:val="22"/>
              </w:rPr>
            </w:pPr>
            <w:r w:rsidRPr="00B36523">
              <w:rPr>
                <w:rFonts w:ascii="Times" w:hAnsi="Times"/>
                <w:sz w:val="22"/>
                <w:szCs w:val="22"/>
              </w:rPr>
              <w:t>NIH/NCI</w:t>
            </w:r>
          </w:p>
        </w:tc>
        <w:tc>
          <w:tcPr>
            <w:tcW w:w="954" w:type="dxa"/>
          </w:tcPr>
          <w:p w14:paraId="00F47A38" w14:textId="77777777" w:rsidR="009C59D9" w:rsidRPr="00B36523" w:rsidRDefault="009C59D9" w:rsidP="00330439">
            <w:pPr>
              <w:tabs>
                <w:tab w:val="left" w:pos="1880"/>
              </w:tabs>
              <w:jc w:val="both"/>
              <w:rPr>
                <w:rFonts w:ascii="Times" w:hAnsi="Times"/>
                <w:sz w:val="22"/>
                <w:szCs w:val="22"/>
              </w:rPr>
            </w:pPr>
            <w:r w:rsidRPr="00B36523">
              <w:rPr>
                <w:rFonts w:ascii="Times" w:hAnsi="Times"/>
                <w:sz w:val="22"/>
                <w:szCs w:val="22"/>
              </w:rPr>
              <w:t>4/07-3/12</w:t>
            </w:r>
          </w:p>
        </w:tc>
        <w:tc>
          <w:tcPr>
            <w:tcW w:w="1206" w:type="dxa"/>
          </w:tcPr>
          <w:p w14:paraId="3E017117" w14:textId="77777777" w:rsidR="009C59D9" w:rsidRPr="00B36523" w:rsidRDefault="009C59D9" w:rsidP="00330439">
            <w:pPr>
              <w:tabs>
                <w:tab w:val="left" w:pos="1880"/>
              </w:tabs>
              <w:jc w:val="both"/>
              <w:rPr>
                <w:rFonts w:ascii="Times" w:hAnsi="Times"/>
                <w:sz w:val="22"/>
                <w:szCs w:val="22"/>
              </w:rPr>
            </w:pPr>
            <w:r w:rsidRPr="00B36523">
              <w:rPr>
                <w:rFonts w:ascii="Times" w:hAnsi="Times"/>
                <w:sz w:val="22"/>
                <w:szCs w:val="22"/>
              </w:rPr>
              <w:t>$61,281</w:t>
            </w:r>
          </w:p>
        </w:tc>
        <w:tc>
          <w:tcPr>
            <w:tcW w:w="1890" w:type="dxa"/>
          </w:tcPr>
          <w:p w14:paraId="585C426B" w14:textId="77777777" w:rsidR="009C59D9" w:rsidRPr="00B36523" w:rsidRDefault="009C59D9" w:rsidP="00330439">
            <w:pPr>
              <w:tabs>
                <w:tab w:val="left" w:pos="1880"/>
              </w:tabs>
              <w:rPr>
                <w:rFonts w:ascii="Times" w:hAnsi="Times"/>
                <w:sz w:val="22"/>
                <w:szCs w:val="22"/>
              </w:rPr>
            </w:pPr>
            <w:r w:rsidRPr="00B36523">
              <w:rPr>
                <w:rFonts w:ascii="Times" w:hAnsi="Times"/>
                <w:sz w:val="22"/>
                <w:szCs w:val="22"/>
              </w:rPr>
              <w:t>P01 CA116602</w:t>
            </w:r>
          </w:p>
        </w:tc>
        <w:tc>
          <w:tcPr>
            <w:tcW w:w="926" w:type="dxa"/>
          </w:tcPr>
          <w:p w14:paraId="666CD79D" w14:textId="77777777" w:rsidR="009C59D9" w:rsidRPr="00B36523" w:rsidRDefault="009C59D9" w:rsidP="00330439">
            <w:pPr>
              <w:tabs>
                <w:tab w:val="left" w:pos="1880"/>
              </w:tabs>
              <w:jc w:val="both"/>
              <w:rPr>
                <w:rFonts w:ascii="Times" w:hAnsi="Times"/>
                <w:sz w:val="22"/>
                <w:szCs w:val="22"/>
              </w:rPr>
            </w:pPr>
            <w:r w:rsidRPr="00B36523">
              <w:rPr>
                <w:rFonts w:ascii="Times" w:hAnsi="Times"/>
                <w:sz w:val="22"/>
                <w:szCs w:val="22"/>
              </w:rPr>
              <w:t>100%</w:t>
            </w:r>
          </w:p>
        </w:tc>
      </w:tr>
      <w:tr w:rsidR="009C59D9" w:rsidRPr="00B36523" w14:paraId="47BA5B8A" w14:textId="77777777" w:rsidTr="00330439">
        <w:trPr>
          <w:cantSplit/>
        </w:trPr>
        <w:tc>
          <w:tcPr>
            <w:tcW w:w="3348" w:type="dxa"/>
          </w:tcPr>
          <w:p w14:paraId="0F561536" w14:textId="77777777" w:rsidR="009C59D9" w:rsidRPr="00B36523" w:rsidRDefault="009C59D9" w:rsidP="00330439">
            <w:pPr>
              <w:tabs>
                <w:tab w:val="left" w:pos="1880"/>
              </w:tabs>
              <w:jc w:val="both"/>
              <w:rPr>
                <w:rFonts w:ascii="Times" w:hAnsi="Times"/>
                <w:sz w:val="22"/>
                <w:szCs w:val="22"/>
              </w:rPr>
            </w:pPr>
            <w:r w:rsidRPr="00B36523">
              <w:rPr>
                <w:rFonts w:ascii="Times" w:hAnsi="Times"/>
                <w:sz w:val="22"/>
                <w:szCs w:val="22"/>
              </w:rPr>
              <w:t>NIREP: Non-rigid Image Registration Evaluation Project</w:t>
            </w:r>
          </w:p>
        </w:tc>
        <w:tc>
          <w:tcPr>
            <w:tcW w:w="1440" w:type="dxa"/>
          </w:tcPr>
          <w:p w14:paraId="74786D70" w14:textId="77777777" w:rsidR="009C59D9" w:rsidRPr="00B36523" w:rsidRDefault="009C59D9" w:rsidP="00330439">
            <w:pPr>
              <w:tabs>
                <w:tab w:val="left" w:pos="1880"/>
              </w:tabs>
              <w:jc w:val="both"/>
              <w:rPr>
                <w:rFonts w:ascii="Times" w:hAnsi="Times"/>
                <w:sz w:val="22"/>
                <w:szCs w:val="22"/>
              </w:rPr>
            </w:pPr>
            <w:r w:rsidRPr="00B36523">
              <w:rPr>
                <w:rFonts w:ascii="Times" w:hAnsi="Times"/>
                <w:sz w:val="22"/>
                <w:szCs w:val="22"/>
              </w:rPr>
              <w:t>NIH/NIBIB</w:t>
            </w:r>
          </w:p>
        </w:tc>
        <w:tc>
          <w:tcPr>
            <w:tcW w:w="954" w:type="dxa"/>
          </w:tcPr>
          <w:p w14:paraId="4B0B6410" w14:textId="77777777" w:rsidR="009C59D9" w:rsidRPr="00B36523" w:rsidRDefault="009C59D9" w:rsidP="009C59D9">
            <w:pPr>
              <w:tabs>
                <w:tab w:val="left" w:pos="1880"/>
              </w:tabs>
              <w:jc w:val="both"/>
              <w:rPr>
                <w:rFonts w:ascii="Times" w:hAnsi="Times"/>
                <w:sz w:val="22"/>
                <w:szCs w:val="22"/>
              </w:rPr>
            </w:pPr>
            <w:r w:rsidRPr="00B36523">
              <w:rPr>
                <w:rFonts w:ascii="Times" w:hAnsi="Times"/>
                <w:sz w:val="22"/>
                <w:szCs w:val="22"/>
              </w:rPr>
              <w:t>6/06 – 5/10</w:t>
            </w:r>
          </w:p>
        </w:tc>
        <w:tc>
          <w:tcPr>
            <w:tcW w:w="1206" w:type="dxa"/>
          </w:tcPr>
          <w:p w14:paraId="0F0A95C1" w14:textId="77777777" w:rsidR="009C59D9" w:rsidRPr="00B36523" w:rsidRDefault="009C59D9" w:rsidP="00330439">
            <w:pPr>
              <w:tabs>
                <w:tab w:val="left" w:pos="1880"/>
              </w:tabs>
              <w:jc w:val="both"/>
              <w:rPr>
                <w:rFonts w:ascii="Times" w:hAnsi="Times"/>
                <w:sz w:val="22"/>
                <w:szCs w:val="22"/>
              </w:rPr>
            </w:pPr>
            <w:r w:rsidRPr="00B36523">
              <w:rPr>
                <w:rFonts w:ascii="Times" w:hAnsi="Times"/>
                <w:sz w:val="22"/>
                <w:szCs w:val="22"/>
              </w:rPr>
              <w:t>$212,500</w:t>
            </w:r>
          </w:p>
        </w:tc>
        <w:tc>
          <w:tcPr>
            <w:tcW w:w="1890" w:type="dxa"/>
          </w:tcPr>
          <w:p w14:paraId="241FBBB9" w14:textId="77777777" w:rsidR="009C59D9" w:rsidRPr="00B36523" w:rsidRDefault="009C59D9" w:rsidP="00330439">
            <w:pPr>
              <w:tabs>
                <w:tab w:val="left" w:pos="1880"/>
              </w:tabs>
              <w:rPr>
                <w:rFonts w:ascii="Times" w:hAnsi="Times"/>
                <w:sz w:val="22"/>
                <w:szCs w:val="22"/>
              </w:rPr>
            </w:pPr>
            <w:r w:rsidRPr="00B36523">
              <w:rPr>
                <w:rFonts w:ascii="Times" w:hAnsi="Times"/>
                <w:sz w:val="22"/>
                <w:szCs w:val="22"/>
              </w:rPr>
              <w:t>R33 EB004126</w:t>
            </w:r>
          </w:p>
        </w:tc>
        <w:tc>
          <w:tcPr>
            <w:tcW w:w="926" w:type="dxa"/>
          </w:tcPr>
          <w:p w14:paraId="70715AEE" w14:textId="77777777" w:rsidR="009C59D9" w:rsidRPr="00B36523" w:rsidRDefault="009C59D9" w:rsidP="00330439">
            <w:pPr>
              <w:tabs>
                <w:tab w:val="left" w:pos="1880"/>
              </w:tabs>
              <w:jc w:val="both"/>
              <w:rPr>
                <w:rFonts w:ascii="Times" w:hAnsi="Times"/>
                <w:sz w:val="22"/>
                <w:szCs w:val="22"/>
              </w:rPr>
            </w:pPr>
            <w:r w:rsidRPr="00B36523">
              <w:rPr>
                <w:rFonts w:ascii="Times" w:hAnsi="Times"/>
                <w:sz w:val="22"/>
                <w:szCs w:val="22"/>
              </w:rPr>
              <w:t>100%</w:t>
            </w:r>
          </w:p>
        </w:tc>
      </w:tr>
      <w:tr w:rsidR="009C59D9" w:rsidRPr="00B36523" w14:paraId="67E71B81" w14:textId="77777777" w:rsidTr="00330439">
        <w:trPr>
          <w:cantSplit/>
        </w:trPr>
        <w:tc>
          <w:tcPr>
            <w:tcW w:w="3348" w:type="dxa"/>
          </w:tcPr>
          <w:p w14:paraId="5356995E" w14:textId="77777777" w:rsidR="009C59D9" w:rsidRPr="00B36523" w:rsidRDefault="009C59D9" w:rsidP="00330439">
            <w:pPr>
              <w:tabs>
                <w:tab w:val="left" w:pos="1880"/>
              </w:tabs>
              <w:jc w:val="both"/>
              <w:rPr>
                <w:rFonts w:ascii="Times" w:hAnsi="Times"/>
                <w:sz w:val="22"/>
                <w:szCs w:val="22"/>
              </w:rPr>
            </w:pPr>
            <w:r w:rsidRPr="00B36523">
              <w:rPr>
                <w:rFonts w:ascii="Times" w:hAnsi="Times"/>
                <w:sz w:val="22"/>
                <w:szCs w:val="22"/>
              </w:rPr>
              <w:t>NIREP: Non-rigid Image Registration Evaluation Project</w:t>
            </w:r>
          </w:p>
        </w:tc>
        <w:tc>
          <w:tcPr>
            <w:tcW w:w="1440" w:type="dxa"/>
          </w:tcPr>
          <w:p w14:paraId="3C469BFE" w14:textId="77777777" w:rsidR="009C59D9" w:rsidRPr="00B36523" w:rsidRDefault="009C59D9" w:rsidP="00330439">
            <w:pPr>
              <w:tabs>
                <w:tab w:val="left" w:pos="1880"/>
              </w:tabs>
              <w:jc w:val="both"/>
              <w:rPr>
                <w:rFonts w:ascii="Times" w:hAnsi="Times"/>
                <w:sz w:val="22"/>
                <w:szCs w:val="22"/>
              </w:rPr>
            </w:pPr>
            <w:r w:rsidRPr="00B36523">
              <w:rPr>
                <w:rFonts w:ascii="Times" w:hAnsi="Times"/>
                <w:sz w:val="22"/>
                <w:szCs w:val="22"/>
              </w:rPr>
              <w:t>NIH/NIBIB</w:t>
            </w:r>
          </w:p>
        </w:tc>
        <w:tc>
          <w:tcPr>
            <w:tcW w:w="954" w:type="dxa"/>
          </w:tcPr>
          <w:p w14:paraId="7BDB27E0" w14:textId="77777777" w:rsidR="009C59D9" w:rsidRPr="00B36523" w:rsidRDefault="009C59D9" w:rsidP="00330439">
            <w:pPr>
              <w:tabs>
                <w:tab w:val="left" w:pos="1880"/>
              </w:tabs>
              <w:jc w:val="both"/>
              <w:rPr>
                <w:rFonts w:ascii="Times" w:hAnsi="Times"/>
                <w:sz w:val="22"/>
                <w:szCs w:val="22"/>
              </w:rPr>
            </w:pPr>
            <w:r w:rsidRPr="00B36523">
              <w:rPr>
                <w:rFonts w:ascii="Times" w:hAnsi="Times"/>
                <w:sz w:val="22"/>
                <w:szCs w:val="22"/>
              </w:rPr>
              <w:t>6/05 – 5/06</w:t>
            </w:r>
          </w:p>
        </w:tc>
        <w:tc>
          <w:tcPr>
            <w:tcW w:w="1206" w:type="dxa"/>
          </w:tcPr>
          <w:p w14:paraId="2195BCF4" w14:textId="77777777" w:rsidR="009C59D9" w:rsidRPr="00B36523" w:rsidRDefault="009C59D9" w:rsidP="00330439">
            <w:pPr>
              <w:tabs>
                <w:tab w:val="left" w:pos="1880"/>
              </w:tabs>
              <w:jc w:val="both"/>
              <w:rPr>
                <w:rFonts w:ascii="Times" w:hAnsi="Times"/>
                <w:sz w:val="22"/>
                <w:szCs w:val="22"/>
              </w:rPr>
            </w:pPr>
            <w:r w:rsidRPr="00B36523">
              <w:rPr>
                <w:rFonts w:ascii="Times" w:hAnsi="Times"/>
                <w:sz w:val="22"/>
                <w:szCs w:val="22"/>
              </w:rPr>
              <w:t>$100,000</w:t>
            </w:r>
          </w:p>
        </w:tc>
        <w:tc>
          <w:tcPr>
            <w:tcW w:w="1890" w:type="dxa"/>
          </w:tcPr>
          <w:p w14:paraId="087EAACB" w14:textId="77777777" w:rsidR="009C59D9" w:rsidRPr="00B36523" w:rsidRDefault="009C59D9" w:rsidP="00330439">
            <w:pPr>
              <w:tabs>
                <w:tab w:val="left" w:pos="1880"/>
              </w:tabs>
              <w:rPr>
                <w:rFonts w:ascii="Times" w:hAnsi="Times"/>
                <w:sz w:val="22"/>
                <w:szCs w:val="22"/>
              </w:rPr>
            </w:pPr>
            <w:r w:rsidRPr="00B36523">
              <w:rPr>
                <w:rFonts w:ascii="Times" w:hAnsi="Times"/>
                <w:sz w:val="22"/>
                <w:szCs w:val="22"/>
              </w:rPr>
              <w:t>R21 EB004126</w:t>
            </w:r>
          </w:p>
        </w:tc>
        <w:tc>
          <w:tcPr>
            <w:tcW w:w="926" w:type="dxa"/>
          </w:tcPr>
          <w:p w14:paraId="7E6AF287" w14:textId="77777777" w:rsidR="009C59D9" w:rsidRPr="00B36523" w:rsidRDefault="009C59D9" w:rsidP="00330439">
            <w:pPr>
              <w:tabs>
                <w:tab w:val="left" w:pos="1880"/>
              </w:tabs>
              <w:jc w:val="both"/>
              <w:rPr>
                <w:rFonts w:ascii="Times" w:hAnsi="Times"/>
                <w:sz w:val="22"/>
                <w:szCs w:val="22"/>
              </w:rPr>
            </w:pPr>
            <w:r w:rsidRPr="00B36523">
              <w:rPr>
                <w:rFonts w:ascii="Times" w:hAnsi="Times"/>
                <w:sz w:val="22"/>
                <w:szCs w:val="22"/>
              </w:rPr>
              <w:t>100%</w:t>
            </w:r>
          </w:p>
        </w:tc>
      </w:tr>
      <w:tr w:rsidR="009C59D9" w:rsidRPr="00B36523" w14:paraId="48039CBA" w14:textId="77777777" w:rsidTr="00330439">
        <w:trPr>
          <w:cantSplit/>
        </w:trPr>
        <w:tc>
          <w:tcPr>
            <w:tcW w:w="3348" w:type="dxa"/>
          </w:tcPr>
          <w:p w14:paraId="28170473" w14:textId="77777777" w:rsidR="009C59D9" w:rsidRPr="00B36523" w:rsidRDefault="009C59D9" w:rsidP="00330439">
            <w:pPr>
              <w:tabs>
                <w:tab w:val="left" w:pos="1880"/>
              </w:tabs>
              <w:jc w:val="both"/>
              <w:rPr>
                <w:rFonts w:ascii="Times" w:hAnsi="Times"/>
                <w:sz w:val="22"/>
                <w:szCs w:val="22"/>
              </w:rPr>
            </w:pPr>
            <w:r w:rsidRPr="00B36523">
              <w:rPr>
                <w:rFonts w:ascii="Times" w:hAnsi="Times"/>
                <w:sz w:val="22"/>
                <w:szCs w:val="22"/>
              </w:rPr>
              <w:t>Career Development Award</w:t>
            </w:r>
          </w:p>
        </w:tc>
        <w:tc>
          <w:tcPr>
            <w:tcW w:w="1440" w:type="dxa"/>
          </w:tcPr>
          <w:p w14:paraId="1612686D" w14:textId="77777777" w:rsidR="009C59D9" w:rsidRPr="00B36523" w:rsidRDefault="009C59D9" w:rsidP="00330439">
            <w:pPr>
              <w:tabs>
                <w:tab w:val="left" w:pos="1880"/>
              </w:tabs>
              <w:jc w:val="both"/>
              <w:rPr>
                <w:rFonts w:ascii="Times" w:hAnsi="Times"/>
                <w:sz w:val="22"/>
                <w:szCs w:val="22"/>
              </w:rPr>
            </w:pPr>
            <w:proofErr w:type="spellStart"/>
            <w:r w:rsidRPr="00B36523">
              <w:rPr>
                <w:rFonts w:ascii="Times" w:hAnsi="Times"/>
                <w:sz w:val="22"/>
                <w:szCs w:val="22"/>
              </w:rPr>
              <w:t>Obermann</w:t>
            </w:r>
            <w:proofErr w:type="spellEnd"/>
            <w:r w:rsidRPr="00B36523">
              <w:rPr>
                <w:rFonts w:ascii="Times" w:hAnsi="Times"/>
                <w:sz w:val="22"/>
                <w:szCs w:val="22"/>
              </w:rPr>
              <w:t xml:space="preserve"> Center</w:t>
            </w:r>
          </w:p>
        </w:tc>
        <w:tc>
          <w:tcPr>
            <w:tcW w:w="954" w:type="dxa"/>
          </w:tcPr>
          <w:p w14:paraId="5B3CDD5C" w14:textId="77777777" w:rsidR="009C59D9" w:rsidRPr="00B36523" w:rsidRDefault="009C59D9" w:rsidP="00330439">
            <w:pPr>
              <w:tabs>
                <w:tab w:val="left" w:pos="1880"/>
              </w:tabs>
              <w:jc w:val="both"/>
              <w:rPr>
                <w:rFonts w:ascii="Times" w:hAnsi="Times"/>
                <w:sz w:val="22"/>
                <w:szCs w:val="22"/>
              </w:rPr>
            </w:pPr>
            <w:r w:rsidRPr="00B36523">
              <w:rPr>
                <w:rFonts w:ascii="Times" w:hAnsi="Times"/>
                <w:sz w:val="22"/>
                <w:szCs w:val="22"/>
              </w:rPr>
              <w:t>1/05-5/05</w:t>
            </w:r>
          </w:p>
        </w:tc>
        <w:tc>
          <w:tcPr>
            <w:tcW w:w="1206" w:type="dxa"/>
          </w:tcPr>
          <w:p w14:paraId="4905025D" w14:textId="77777777" w:rsidR="009C59D9" w:rsidRPr="00B36523" w:rsidRDefault="009C59D9" w:rsidP="00330439">
            <w:pPr>
              <w:tabs>
                <w:tab w:val="left" w:pos="1880"/>
              </w:tabs>
              <w:jc w:val="both"/>
              <w:rPr>
                <w:rFonts w:ascii="Times" w:hAnsi="Times"/>
                <w:sz w:val="22"/>
                <w:szCs w:val="22"/>
              </w:rPr>
            </w:pPr>
            <w:r w:rsidRPr="00B36523">
              <w:rPr>
                <w:rFonts w:ascii="Times" w:hAnsi="Times"/>
                <w:sz w:val="22"/>
                <w:szCs w:val="22"/>
              </w:rPr>
              <w:t>$500</w:t>
            </w:r>
          </w:p>
        </w:tc>
        <w:tc>
          <w:tcPr>
            <w:tcW w:w="1890" w:type="dxa"/>
          </w:tcPr>
          <w:p w14:paraId="603891DC" w14:textId="77777777" w:rsidR="009C59D9" w:rsidRPr="00B36523" w:rsidRDefault="009C59D9" w:rsidP="00330439">
            <w:pPr>
              <w:tabs>
                <w:tab w:val="left" w:pos="1880"/>
              </w:tabs>
              <w:rPr>
                <w:rFonts w:ascii="Times" w:hAnsi="Times"/>
                <w:sz w:val="22"/>
                <w:szCs w:val="22"/>
              </w:rPr>
            </w:pPr>
            <w:r w:rsidRPr="00B36523">
              <w:rPr>
                <w:rFonts w:ascii="Times" w:hAnsi="Times"/>
                <w:sz w:val="22"/>
                <w:szCs w:val="22"/>
              </w:rPr>
              <w:t>N/A</w:t>
            </w:r>
          </w:p>
        </w:tc>
        <w:tc>
          <w:tcPr>
            <w:tcW w:w="926" w:type="dxa"/>
          </w:tcPr>
          <w:p w14:paraId="75408A39" w14:textId="77777777" w:rsidR="009C59D9" w:rsidRPr="00B36523" w:rsidRDefault="009C59D9" w:rsidP="00330439">
            <w:pPr>
              <w:tabs>
                <w:tab w:val="left" w:pos="1880"/>
              </w:tabs>
              <w:jc w:val="both"/>
              <w:rPr>
                <w:rFonts w:ascii="Times" w:hAnsi="Times"/>
                <w:sz w:val="22"/>
                <w:szCs w:val="22"/>
              </w:rPr>
            </w:pPr>
            <w:r w:rsidRPr="00B36523">
              <w:rPr>
                <w:rFonts w:ascii="Times" w:hAnsi="Times"/>
                <w:sz w:val="22"/>
                <w:szCs w:val="22"/>
              </w:rPr>
              <w:t>100%</w:t>
            </w:r>
          </w:p>
        </w:tc>
      </w:tr>
      <w:tr w:rsidR="009C59D9" w:rsidRPr="00B36523" w14:paraId="4FF41C48" w14:textId="77777777" w:rsidTr="00330439">
        <w:trPr>
          <w:cantSplit/>
        </w:trPr>
        <w:tc>
          <w:tcPr>
            <w:tcW w:w="3348" w:type="dxa"/>
          </w:tcPr>
          <w:p w14:paraId="4DA05453" w14:textId="77777777" w:rsidR="009C59D9" w:rsidRPr="00B36523" w:rsidRDefault="009C59D9" w:rsidP="00330439">
            <w:pPr>
              <w:tabs>
                <w:tab w:val="left" w:pos="1880"/>
              </w:tabs>
              <w:jc w:val="both"/>
              <w:rPr>
                <w:rFonts w:ascii="Times" w:hAnsi="Times"/>
                <w:sz w:val="22"/>
                <w:szCs w:val="22"/>
              </w:rPr>
            </w:pPr>
            <w:r w:rsidRPr="00B36523">
              <w:rPr>
                <w:rFonts w:ascii="Times" w:hAnsi="Times"/>
                <w:sz w:val="22"/>
                <w:szCs w:val="22"/>
              </w:rPr>
              <w:t>Information Processing in Medical Imaging 2005 Conference grant</w:t>
            </w:r>
          </w:p>
        </w:tc>
        <w:tc>
          <w:tcPr>
            <w:tcW w:w="1440" w:type="dxa"/>
          </w:tcPr>
          <w:p w14:paraId="1ACFDC4E" w14:textId="77777777" w:rsidR="009C59D9" w:rsidRPr="00B36523" w:rsidRDefault="009C59D9" w:rsidP="00330439">
            <w:pPr>
              <w:tabs>
                <w:tab w:val="left" w:pos="1880"/>
              </w:tabs>
              <w:jc w:val="both"/>
              <w:rPr>
                <w:rFonts w:ascii="Times" w:hAnsi="Times"/>
                <w:sz w:val="22"/>
                <w:szCs w:val="22"/>
              </w:rPr>
            </w:pPr>
            <w:proofErr w:type="spellStart"/>
            <w:r w:rsidRPr="00B36523">
              <w:rPr>
                <w:rFonts w:ascii="Times" w:hAnsi="Times"/>
                <w:sz w:val="22"/>
                <w:szCs w:val="22"/>
              </w:rPr>
              <w:t>Obermann</w:t>
            </w:r>
            <w:proofErr w:type="spellEnd"/>
            <w:r w:rsidRPr="00B36523">
              <w:rPr>
                <w:rFonts w:ascii="Times" w:hAnsi="Times"/>
                <w:sz w:val="22"/>
                <w:szCs w:val="22"/>
              </w:rPr>
              <w:t xml:space="preserve"> Center</w:t>
            </w:r>
          </w:p>
        </w:tc>
        <w:tc>
          <w:tcPr>
            <w:tcW w:w="954" w:type="dxa"/>
          </w:tcPr>
          <w:p w14:paraId="3343623F" w14:textId="77777777" w:rsidR="009C59D9" w:rsidRPr="00B36523" w:rsidRDefault="009C59D9" w:rsidP="00330439">
            <w:pPr>
              <w:tabs>
                <w:tab w:val="left" w:pos="1880"/>
              </w:tabs>
              <w:jc w:val="both"/>
              <w:rPr>
                <w:rFonts w:ascii="Times" w:hAnsi="Times"/>
                <w:sz w:val="22"/>
                <w:szCs w:val="22"/>
              </w:rPr>
            </w:pPr>
            <w:r w:rsidRPr="00B36523">
              <w:rPr>
                <w:rFonts w:ascii="Times" w:hAnsi="Times"/>
                <w:sz w:val="22"/>
                <w:szCs w:val="22"/>
              </w:rPr>
              <w:t>3/05</w:t>
            </w:r>
          </w:p>
        </w:tc>
        <w:tc>
          <w:tcPr>
            <w:tcW w:w="1206" w:type="dxa"/>
          </w:tcPr>
          <w:p w14:paraId="3B1CD06C" w14:textId="77777777" w:rsidR="009C59D9" w:rsidRPr="00B36523" w:rsidRDefault="009C59D9" w:rsidP="00330439">
            <w:pPr>
              <w:tabs>
                <w:tab w:val="left" w:pos="1880"/>
              </w:tabs>
              <w:jc w:val="both"/>
              <w:rPr>
                <w:rFonts w:ascii="Times" w:hAnsi="Times"/>
                <w:sz w:val="22"/>
                <w:szCs w:val="22"/>
              </w:rPr>
            </w:pPr>
            <w:r w:rsidRPr="00B36523">
              <w:rPr>
                <w:rFonts w:ascii="Times" w:hAnsi="Times"/>
                <w:sz w:val="22"/>
                <w:szCs w:val="22"/>
              </w:rPr>
              <w:t>$750</w:t>
            </w:r>
          </w:p>
        </w:tc>
        <w:tc>
          <w:tcPr>
            <w:tcW w:w="1890" w:type="dxa"/>
          </w:tcPr>
          <w:p w14:paraId="5B74884A" w14:textId="77777777" w:rsidR="009C59D9" w:rsidRPr="00B36523" w:rsidRDefault="009C59D9" w:rsidP="00330439">
            <w:pPr>
              <w:tabs>
                <w:tab w:val="left" w:pos="1880"/>
              </w:tabs>
              <w:rPr>
                <w:rFonts w:ascii="Times" w:hAnsi="Times"/>
                <w:sz w:val="22"/>
                <w:szCs w:val="22"/>
              </w:rPr>
            </w:pPr>
            <w:r w:rsidRPr="00B36523">
              <w:rPr>
                <w:rFonts w:ascii="Times" w:hAnsi="Times"/>
                <w:sz w:val="22"/>
                <w:szCs w:val="22"/>
              </w:rPr>
              <w:t>N/A</w:t>
            </w:r>
          </w:p>
        </w:tc>
        <w:tc>
          <w:tcPr>
            <w:tcW w:w="926" w:type="dxa"/>
          </w:tcPr>
          <w:p w14:paraId="209D5C8C" w14:textId="77777777" w:rsidR="009C59D9" w:rsidRPr="00B36523" w:rsidRDefault="009C59D9" w:rsidP="00330439">
            <w:pPr>
              <w:tabs>
                <w:tab w:val="left" w:pos="1880"/>
              </w:tabs>
              <w:jc w:val="both"/>
              <w:rPr>
                <w:rFonts w:ascii="Times" w:hAnsi="Times"/>
                <w:sz w:val="22"/>
                <w:szCs w:val="22"/>
              </w:rPr>
            </w:pPr>
            <w:r w:rsidRPr="00B36523">
              <w:rPr>
                <w:rFonts w:ascii="Times" w:hAnsi="Times"/>
                <w:sz w:val="22"/>
                <w:szCs w:val="22"/>
              </w:rPr>
              <w:t>100%</w:t>
            </w:r>
          </w:p>
        </w:tc>
      </w:tr>
      <w:tr w:rsidR="009C59D9" w:rsidRPr="00B36523" w14:paraId="4DAE7076" w14:textId="77777777" w:rsidTr="00330439">
        <w:trPr>
          <w:cantSplit/>
        </w:trPr>
        <w:tc>
          <w:tcPr>
            <w:tcW w:w="3348" w:type="dxa"/>
          </w:tcPr>
          <w:p w14:paraId="62EDE38D" w14:textId="77777777" w:rsidR="009C59D9" w:rsidRPr="00B36523" w:rsidRDefault="009C59D9" w:rsidP="00330439">
            <w:pPr>
              <w:tabs>
                <w:tab w:val="left" w:pos="1880"/>
              </w:tabs>
              <w:jc w:val="both"/>
              <w:rPr>
                <w:rFonts w:ascii="Times" w:hAnsi="Times"/>
                <w:sz w:val="22"/>
                <w:szCs w:val="22"/>
              </w:rPr>
            </w:pPr>
            <w:r w:rsidRPr="00B36523">
              <w:rPr>
                <w:rFonts w:ascii="Times" w:hAnsi="Times"/>
                <w:sz w:val="22"/>
                <w:szCs w:val="22"/>
              </w:rPr>
              <w:t>Information Processing in Medical Imaging 2005 Conference grant</w:t>
            </w:r>
          </w:p>
        </w:tc>
        <w:tc>
          <w:tcPr>
            <w:tcW w:w="1440" w:type="dxa"/>
          </w:tcPr>
          <w:p w14:paraId="5B3F798E" w14:textId="77777777" w:rsidR="009C59D9" w:rsidRPr="00B36523" w:rsidRDefault="009C59D9" w:rsidP="00330439">
            <w:pPr>
              <w:tabs>
                <w:tab w:val="left" w:pos="1880"/>
              </w:tabs>
              <w:jc w:val="both"/>
              <w:rPr>
                <w:rFonts w:ascii="Times" w:hAnsi="Times"/>
                <w:sz w:val="22"/>
                <w:szCs w:val="22"/>
              </w:rPr>
            </w:pPr>
            <w:r w:rsidRPr="00B36523">
              <w:rPr>
                <w:rFonts w:ascii="Times" w:hAnsi="Times"/>
                <w:sz w:val="22"/>
                <w:szCs w:val="22"/>
              </w:rPr>
              <w:t>NIH</w:t>
            </w:r>
          </w:p>
        </w:tc>
        <w:tc>
          <w:tcPr>
            <w:tcW w:w="954" w:type="dxa"/>
          </w:tcPr>
          <w:p w14:paraId="2D27148E" w14:textId="77777777" w:rsidR="009C59D9" w:rsidRPr="00B36523" w:rsidRDefault="009C59D9" w:rsidP="00330439">
            <w:pPr>
              <w:tabs>
                <w:tab w:val="left" w:pos="1880"/>
              </w:tabs>
              <w:jc w:val="both"/>
              <w:rPr>
                <w:rFonts w:ascii="Times" w:hAnsi="Times"/>
                <w:sz w:val="22"/>
                <w:szCs w:val="22"/>
              </w:rPr>
            </w:pPr>
            <w:r w:rsidRPr="00B36523">
              <w:rPr>
                <w:rFonts w:ascii="Times" w:hAnsi="Times"/>
                <w:sz w:val="22"/>
                <w:szCs w:val="22"/>
              </w:rPr>
              <w:t>3/05 to 2/06</w:t>
            </w:r>
          </w:p>
        </w:tc>
        <w:tc>
          <w:tcPr>
            <w:tcW w:w="1206" w:type="dxa"/>
          </w:tcPr>
          <w:p w14:paraId="4F4C4881" w14:textId="77777777" w:rsidR="009C59D9" w:rsidRPr="00B36523" w:rsidRDefault="009C59D9" w:rsidP="00330439">
            <w:pPr>
              <w:tabs>
                <w:tab w:val="left" w:pos="1880"/>
              </w:tabs>
              <w:jc w:val="both"/>
              <w:rPr>
                <w:rFonts w:ascii="Times" w:hAnsi="Times"/>
                <w:sz w:val="22"/>
                <w:szCs w:val="22"/>
              </w:rPr>
            </w:pPr>
            <w:r w:rsidRPr="00B36523">
              <w:rPr>
                <w:rFonts w:ascii="Times" w:hAnsi="Times"/>
                <w:sz w:val="22"/>
                <w:szCs w:val="22"/>
              </w:rPr>
              <w:t>$10,000</w:t>
            </w:r>
          </w:p>
        </w:tc>
        <w:tc>
          <w:tcPr>
            <w:tcW w:w="1890" w:type="dxa"/>
          </w:tcPr>
          <w:p w14:paraId="3C864A31" w14:textId="77777777" w:rsidR="009C59D9" w:rsidRPr="00B36523" w:rsidRDefault="009C59D9" w:rsidP="00330439">
            <w:pPr>
              <w:tabs>
                <w:tab w:val="left" w:pos="1880"/>
              </w:tabs>
              <w:rPr>
                <w:rFonts w:ascii="Times" w:hAnsi="Times"/>
                <w:sz w:val="22"/>
                <w:szCs w:val="22"/>
              </w:rPr>
            </w:pPr>
            <w:r w:rsidRPr="00B36523">
              <w:rPr>
                <w:rFonts w:ascii="Times" w:hAnsi="Times"/>
                <w:sz w:val="22"/>
                <w:szCs w:val="22"/>
              </w:rPr>
              <w:t>R13EB005133</w:t>
            </w:r>
            <w:r w:rsidRPr="00B36523">
              <w:rPr>
                <w:rFonts w:ascii="Times" w:hAnsi="Times"/>
                <w:sz w:val="22"/>
                <w:szCs w:val="22"/>
              </w:rPr>
              <w:tab/>
              <w:t xml:space="preserve"> 1R13EB005133</w:t>
            </w:r>
          </w:p>
        </w:tc>
        <w:tc>
          <w:tcPr>
            <w:tcW w:w="926" w:type="dxa"/>
          </w:tcPr>
          <w:p w14:paraId="06D8FEAA" w14:textId="77777777" w:rsidR="009C59D9" w:rsidRPr="00B36523" w:rsidRDefault="009C59D9" w:rsidP="00330439">
            <w:pPr>
              <w:tabs>
                <w:tab w:val="left" w:pos="1880"/>
              </w:tabs>
              <w:jc w:val="both"/>
              <w:rPr>
                <w:rFonts w:ascii="Times" w:hAnsi="Times"/>
                <w:sz w:val="22"/>
                <w:szCs w:val="22"/>
              </w:rPr>
            </w:pPr>
            <w:r w:rsidRPr="00B36523">
              <w:rPr>
                <w:rFonts w:ascii="Times" w:hAnsi="Times"/>
                <w:sz w:val="22"/>
                <w:szCs w:val="22"/>
              </w:rPr>
              <w:t>100%</w:t>
            </w:r>
          </w:p>
        </w:tc>
      </w:tr>
      <w:tr w:rsidR="009C59D9" w:rsidRPr="00B36523" w14:paraId="4C1ADAE6" w14:textId="77777777" w:rsidTr="00330439">
        <w:trPr>
          <w:cantSplit/>
        </w:trPr>
        <w:tc>
          <w:tcPr>
            <w:tcW w:w="3348" w:type="dxa"/>
          </w:tcPr>
          <w:p w14:paraId="381D3B41" w14:textId="77777777" w:rsidR="009C59D9" w:rsidRPr="00B36523" w:rsidRDefault="009C59D9" w:rsidP="00330439">
            <w:pPr>
              <w:tabs>
                <w:tab w:val="left" w:pos="1880"/>
              </w:tabs>
              <w:jc w:val="both"/>
              <w:rPr>
                <w:rFonts w:ascii="Times" w:hAnsi="Times"/>
                <w:sz w:val="22"/>
                <w:szCs w:val="22"/>
              </w:rPr>
            </w:pPr>
            <w:r w:rsidRPr="00B36523">
              <w:rPr>
                <w:rFonts w:ascii="Times" w:hAnsi="Times"/>
                <w:sz w:val="22"/>
                <w:szCs w:val="22"/>
              </w:rPr>
              <w:t>Information Processing in Medical Imaging 2005 Conference grant</w:t>
            </w:r>
          </w:p>
        </w:tc>
        <w:tc>
          <w:tcPr>
            <w:tcW w:w="1440" w:type="dxa"/>
          </w:tcPr>
          <w:p w14:paraId="54770507" w14:textId="77777777" w:rsidR="009C59D9" w:rsidRPr="00B36523" w:rsidRDefault="009C59D9" w:rsidP="00330439">
            <w:pPr>
              <w:tabs>
                <w:tab w:val="left" w:pos="1880"/>
              </w:tabs>
              <w:jc w:val="both"/>
              <w:rPr>
                <w:rFonts w:ascii="Times" w:hAnsi="Times"/>
                <w:sz w:val="22"/>
                <w:szCs w:val="22"/>
              </w:rPr>
            </w:pPr>
            <w:r w:rsidRPr="00B36523">
              <w:rPr>
                <w:rFonts w:ascii="Times" w:hAnsi="Times"/>
                <w:sz w:val="22"/>
                <w:szCs w:val="22"/>
              </w:rPr>
              <w:t>The Whitaker Foundation</w:t>
            </w:r>
          </w:p>
        </w:tc>
        <w:tc>
          <w:tcPr>
            <w:tcW w:w="954" w:type="dxa"/>
          </w:tcPr>
          <w:p w14:paraId="7508C444" w14:textId="77777777" w:rsidR="009C59D9" w:rsidRPr="00B36523" w:rsidRDefault="009C59D9" w:rsidP="00330439">
            <w:pPr>
              <w:tabs>
                <w:tab w:val="left" w:pos="1880"/>
              </w:tabs>
              <w:jc w:val="both"/>
              <w:rPr>
                <w:rFonts w:ascii="Times" w:hAnsi="Times"/>
                <w:sz w:val="22"/>
                <w:szCs w:val="22"/>
              </w:rPr>
            </w:pPr>
            <w:r w:rsidRPr="00B36523">
              <w:rPr>
                <w:rFonts w:ascii="Times" w:hAnsi="Times"/>
                <w:sz w:val="22"/>
                <w:szCs w:val="22"/>
              </w:rPr>
              <w:t>1/05 to 7/05</w:t>
            </w:r>
          </w:p>
        </w:tc>
        <w:tc>
          <w:tcPr>
            <w:tcW w:w="1206" w:type="dxa"/>
          </w:tcPr>
          <w:p w14:paraId="6C5E6607" w14:textId="77777777" w:rsidR="009C59D9" w:rsidRPr="00B36523" w:rsidRDefault="009C59D9" w:rsidP="00330439">
            <w:pPr>
              <w:tabs>
                <w:tab w:val="left" w:pos="1880"/>
              </w:tabs>
              <w:jc w:val="both"/>
              <w:rPr>
                <w:rFonts w:ascii="Times" w:hAnsi="Times"/>
                <w:sz w:val="22"/>
                <w:szCs w:val="22"/>
              </w:rPr>
            </w:pPr>
            <w:r w:rsidRPr="00B36523">
              <w:rPr>
                <w:rFonts w:ascii="Times" w:hAnsi="Times"/>
                <w:sz w:val="22"/>
                <w:szCs w:val="22"/>
              </w:rPr>
              <w:t>$5,000</w:t>
            </w:r>
          </w:p>
        </w:tc>
        <w:tc>
          <w:tcPr>
            <w:tcW w:w="1890" w:type="dxa"/>
          </w:tcPr>
          <w:p w14:paraId="7C7D0829" w14:textId="77777777" w:rsidR="009C59D9" w:rsidRPr="00B36523" w:rsidRDefault="009C59D9" w:rsidP="00330439">
            <w:pPr>
              <w:tabs>
                <w:tab w:val="left" w:pos="1880"/>
              </w:tabs>
              <w:rPr>
                <w:rFonts w:ascii="Times" w:hAnsi="Times"/>
                <w:sz w:val="22"/>
                <w:szCs w:val="22"/>
              </w:rPr>
            </w:pPr>
            <w:r w:rsidRPr="00B36523">
              <w:rPr>
                <w:rFonts w:ascii="Times" w:hAnsi="Times"/>
                <w:sz w:val="22"/>
                <w:szCs w:val="22"/>
              </w:rPr>
              <w:t>N/A</w:t>
            </w:r>
          </w:p>
        </w:tc>
        <w:tc>
          <w:tcPr>
            <w:tcW w:w="926" w:type="dxa"/>
          </w:tcPr>
          <w:p w14:paraId="63AF0334" w14:textId="77777777" w:rsidR="009C59D9" w:rsidRPr="00B36523" w:rsidRDefault="009C59D9" w:rsidP="00330439">
            <w:pPr>
              <w:tabs>
                <w:tab w:val="left" w:pos="1880"/>
              </w:tabs>
              <w:jc w:val="both"/>
              <w:rPr>
                <w:rFonts w:ascii="Times" w:hAnsi="Times"/>
                <w:sz w:val="22"/>
                <w:szCs w:val="22"/>
              </w:rPr>
            </w:pPr>
            <w:r w:rsidRPr="00B36523">
              <w:rPr>
                <w:rFonts w:ascii="Times" w:hAnsi="Times"/>
                <w:sz w:val="22"/>
                <w:szCs w:val="22"/>
              </w:rPr>
              <w:t>100%</w:t>
            </w:r>
          </w:p>
        </w:tc>
      </w:tr>
      <w:tr w:rsidR="009C59D9" w:rsidRPr="00B36523" w14:paraId="220948C2" w14:textId="77777777" w:rsidTr="00330439">
        <w:trPr>
          <w:cantSplit/>
        </w:trPr>
        <w:tc>
          <w:tcPr>
            <w:tcW w:w="3348" w:type="dxa"/>
          </w:tcPr>
          <w:p w14:paraId="3D4C90CE" w14:textId="77777777" w:rsidR="009C59D9" w:rsidRPr="00B36523" w:rsidRDefault="009C59D9" w:rsidP="00330439">
            <w:pPr>
              <w:tabs>
                <w:tab w:val="left" w:pos="1880"/>
              </w:tabs>
              <w:jc w:val="both"/>
              <w:rPr>
                <w:rFonts w:ascii="Times" w:hAnsi="Times"/>
                <w:sz w:val="22"/>
                <w:szCs w:val="22"/>
              </w:rPr>
            </w:pPr>
            <w:r w:rsidRPr="00B36523">
              <w:rPr>
                <w:rFonts w:ascii="Times" w:hAnsi="Times"/>
                <w:sz w:val="22"/>
                <w:szCs w:val="22"/>
              </w:rPr>
              <w:lastRenderedPageBreak/>
              <w:t>Lung Trajectory Mapping for IMRT (</w:t>
            </w:r>
            <w:r w:rsidR="002D136D" w:rsidRPr="00B36523">
              <w:rPr>
                <w:rFonts w:ascii="Times" w:hAnsi="Times"/>
                <w:sz w:val="22"/>
                <w:szCs w:val="22"/>
              </w:rPr>
              <w:t>Low, Washington University, Christensen Subcontract PI</w:t>
            </w:r>
            <w:r w:rsidRPr="00B36523">
              <w:rPr>
                <w:rFonts w:ascii="Times" w:hAnsi="Times"/>
                <w:sz w:val="22"/>
                <w:szCs w:val="22"/>
              </w:rPr>
              <w:t>)</w:t>
            </w:r>
          </w:p>
        </w:tc>
        <w:tc>
          <w:tcPr>
            <w:tcW w:w="1440" w:type="dxa"/>
          </w:tcPr>
          <w:p w14:paraId="3D5C1437" w14:textId="77777777" w:rsidR="009C59D9" w:rsidRPr="00B36523" w:rsidRDefault="009C59D9" w:rsidP="00330439">
            <w:pPr>
              <w:tabs>
                <w:tab w:val="left" w:pos="1880"/>
              </w:tabs>
              <w:jc w:val="both"/>
              <w:rPr>
                <w:rFonts w:ascii="Times" w:hAnsi="Times"/>
                <w:sz w:val="22"/>
                <w:szCs w:val="22"/>
              </w:rPr>
            </w:pPr>
            <w:r w:rsidRPr="00B36523">
              <w:rPr>
                <w:rFonts w:ascii="Times" w:hAnsi="Times"/>
                <w:sz w:val="22"/>
                <w:szCs w:val="22"/>
              </w:rPr>
              <w:t>NIH</w:t>
            </w:r>
          </w:p>
        </w:tc>
        <w:tc>
          <w:tcPr>
            <w:tcW w:w="954" w:type="dxa"/>
          </w:tcPr>
          <w:p w14:paraId="1080529B" w14:textId="77777777" w:rsidR="009C59D9" w:rsidRPr="00B36523" w:rsidRDefault="009C59D9" w:rsidP="00330439">
            <w:pPr>
              <w:tabs>
                <w:tab w:val="left" w:pos="1880"/>
              </w:tabs>
              <w:jc w:val="both"/>
              <w:rPr>
                <w:rFonts w:ascii="Times" w:hAnsi="Times"/>
                <w:sz w:val="22"/>
                <w:szCs w:val="22"/>
              </w:rPr>
            </w:pPr>
            <w:r w:rsidRPr="00B36523">
              <w:rPr>
                <w:rFonts w:ascii="Times" w:hAnsi="Times"/>
                <w:sz w:val="22"/>
                <w:szCs w:val="22"/>
              </w:rPr>
              <w:t>4/03 to 3/07</w:t>
            </w:r>
          </w:p>
        </w:tc>
        <w:tc>
          <w:tcPr>
            <w:tcW w:w="1206" w:type="dxa"/>
          </w:tcPr>
          <w:p w14:paraId="25EDC8DF" w14:textId="77777777" w:rsidR="009C59D9" w:rsidRPr="00B36523" w:rsidRDefault="009C59D9" w:rsidP="00330439">
            <w:pPr>
              <w:tabs>
                <w:tab w:val="left" w:pos="1880"/>
              </w:tabs>
              <w:jc w:val="both"/>
              <w:rPr>
                <w:rFonts w:ascii="Times" w:hAnsi="Times"/>
                <w:sz w:val="22"/>
                <w:szCs w:val="22"/>
              </w:rPr>
            </w:pPr>
            <w:r w:rsidRPr="00B36523">
              <w:rPr>
                <w:rFonts w:ascii="Times" w:hAnsi="Times"/>
                <w:sz w:val="22"/>
                <w:szCs w:val="22"/>
              </w:rPr>
              <w:t>$47,082</w:t>
            </w:r>
          </w:p>
        </w:tc>
        <w:tc>
          <w:tcPr>
            <w:tcW w:w="1890" w:type="dxa"/>
          </w:tcPr>
          <w:p w14:paraId="2E3FCE35" w14:textId="77777777" w:rsidR="009C59D9" w:rsidRPr="00B36523" w:rsidRDefault="009C59D9" w:rsidP="00330439">
            <w:pPr>
              <w:tabs>
                <w:tab w:val="left" w:pos="1880"/>
              </w:tabs>
              <w:jc w:val="both"/>
              <w:rPr>
                <w:rFonts w:ascii="Times" w:hAnsi="Times"/>
                <w:sz w:val="22"/>
                <w:szCs w:val="22"/>
              </w:rPr>
            </w:pPr>
            <w:r w:rsidRPr="00B36523">
              <w:rPr>
                <w:rFonts w:ascii="Times" w:hAnsi="Times"/>
                <w:sz w:val="22"/>
                <w:szCs w:val="22"/>
              </w:rPr>
              <w:t>R01 CA096679</w:t>
            </w:r>
          </w:p>
        </w:tc>
        <w:tc>
          <w:tcPr>
            <w:tcW w:w="926" w:type="dxa"/>
          </w:tcPr>
          <w:p w14:paraId="60D68DC2" w14:textId="77777777" w:rsidR="009C59D9" w:rsidRPr="00B36523" w:rsidRDefault="009C59D9" w:rsidP="00330439">
            <w:pPr>
              <w:tabs>
                <w:tab w:val="left" w:pos="1880"/>
              </w:tabs>
              <w:jc w:val="both"/>
              <w:rPr>
                <w:rFonts w:ascii="Times" w:hAnsi="Times"/>
                <w:sz w:val="22"/>
                <w:szCs w:val="22"/>
              </w:rPr>
            </w:pPr>
            <w:r w:rsidRPr="00B36523">
              <w:rPr>
                <w:rFonts w:ascii="Times" w:hAnsi="Times"/>
                <w:sz w:val="22"/>
                <w:szCs w:val="22"/>
              </w:rPr>
              <w:t>100%</w:t>
            </w:r>
          </w:p>
        </w:tc>
      </w:tr>
      <w:tr w:rsidR="00684301" w:rsidRPr="00B36523" w14:paraId="4BF70CE1" w14:textId="77777777">
        <w:trPr>
          <w:cantSplit/>
        </w:trPr>
        <w:tc>
          <w:tcPr>
            <w:tcW w:w="3348" w:type="dxa"/>
          </w:tcPr>
          <w:p w14:paraId="593908ED" w14:textId="77777777" w:rsidR="00684301" w:rsidRPr="00B36523" w:rsidRDefault="00684301">
            <w:pPr>
              <w:tabs>
                <w:tab w:val="left" w:pos="1880"/>
              </w:tabs>
              <w:jc w:val="both"/>
              <w:rPr>
                <w:rFonts w:ascii="Times" w:hAnsi="Times"/>
                <w:sz w:val="22"/>
                <w:szCs w:val="22"/>
              </w:rPr>
            </w:pPr>
            <w:r w:rsidRPr="00B36523">
              <w:rPr>
                <w:rFonts w:ascii="Times" w:hAnsi="Times"/>
                <w:sz w:val="22"/>
                <w:szCs w:val="22"/>
              </w:rPr>
              <w:t>Quantitative Characterization of Congenital Skull Shape Deformity</w:t>
            </w:r>
          </w:p>
        </w:tc>
        <w:tc>
          <w:tcPr>
            <w:tcW w:w="1440" w:type="dxa"/>
          </w:tcPr>
          <w:p w14:paraId="7C184CC0" w14:textId="77777777" w:rsidR="00684301" w:rsidRPr="00B36523" w:rsidRDefault="00684301">
            <w:pPr>
              <w:tabs>
                <w:tab w:val="left" w:pos="1880"/>
              </w:tabs>
              <w:jc w:val="both"/>
              <w:rPr>
                <w:rFonts w:ascii="Times" w:hAnsi="Times"/>
                <w:sz w:val="22"/>
                <w:szCs w:val="22"/>
              </w:rPr>
            </w:pPr>
            <w:r w:rsidRPr="00B36523">
              <w:rPr>
                <w:rFonts w:ascii="Times" w:hAnsi="Times"/>
                <w:sz w:val="22"/>
                <w:szCs w:val="22"/>
              </w:rPr>
              <w:t>The Whitaker Foundation</w:t>
            </w:r>
          </w:p>
        </w:tc>
        <w:tc>
          <w:tcPr>
            <w:tcW w:w="954" w:type="dxa"/>
          </w:tcPr>
          <w:p w14:paraId="4B456E17" w14:textId="77777777" w:rsidR="00684301" w:rsidRPr="00B36523" w:rsidRDefault="00684301">
            <w:pPr>
              <w:tabs>
                <w:tab w:val="left" w:pos="1880"/>
              </w:tabs>
              <w:jc w:val="both"/>
              <w:rPr>
                <w:rFonts w:ascii="Times" w:hAnsi="Times"/>
                <w:sz w:val="22"/>
                <w:szCs w:val="22"/>
              </w:rPr>
            </w:pPr>
            <w:r w:rsidRPr="00B36523">
              <w:rPr>
                <w:rFonts w:ascii="Times" w:hAnsi="Times"/>
                <w:sz w:val="22"/>
                <w:szCs w:val="22"/>
              </w:rPr>
              <w:t>4/00 to 6/01</w:t>
            </w:r>
          </w:p>
        </w:tc>
        <w:tc>
          <w:tcPr>
            <w:tcW w:w="1206" w:type="dxa"/>
          </w:tcPr>
          <w:p w14:paraId="419D4A70" w14:textId="77777777" w:rsidR="00684301" w:rsidRPr="00B36523" w:rsidRDefault="00684301">
            <w:pPr>
              <w:tabs>
                <w:tab w:val="left" w:pos="1880"/>
              </w:tabs>
              <w:jc w:val="both"/>
              <w:rPr>
                <w:rFonts w:ascii="Times" w:hAnsi="Times"/>
                <w:sz w:val="22"/>
                <w:szCs w:val="22"/>
              </w:rPr>
            </w:pPr>
            <w:r w:rsidRPr="00B36523">
              <w:rPr>
                <w:rFonts w:ascii="Times" w:hAnsi="Times"/>
                <w:sz w:val="22"/>
                <w:szCs w:val="22"/>
              </w:rPr>
              <w:t>$80,000</w:t>
            </w:r>
          </w:p>
        </w:tc>
        <w:tc>
          <w:tcPr>
            <w:tcW w:w="1890" w:type="dxa"/>
          </w:tcPr>
          <w:p w14:paraId="4A3D7B9C" w14:textId="77777777" w:rsidR="00684301" w:rsidRPr="00B36523" w:rsidRDefault="00684301">
            <w:pPr>
              <w:tabs>
                <w:tab w:val="left" w:pos="1880"/>
              </w:tabs>
              <w:jc w:val="both"/>
              <w:rPr>
                <w:rFonts w:ascii="Times" w:hAnsi="Times"/>
                <w:sz w:val="22"/>
                <w:szCs w:val="22"/>
              </w:rPr>
            </w:pPr>
            <w:r w:rsidRPr="00B36523">
              <w:rPr>
                <w:rFonts w:ascii="Times" w:hAnsi="Times"/>
                <w:noProof/>
                <w:sz w:val="22"/>
                <w:szCs w:val="22"/>
              </w:rPr>
              <w:t>N/A</w:t>
            </w:r>
          </w:p>
        </w:tc>
        <w:tc>
          <w:tcPr>
            <w:tcW w:w="926" w:type="dxa"/>
          </w:tcPr>
          <w:p w14:paraId="33BBF01B" w14:textId="77777777" w:rsidR="00684301" w:rsidRPr="00B36523" w:rsidRDefault="00684301">
            <w:pPr>
              <w:tabs>
                <w:tab w:val="left" w:pos="1880"/>
              </w:tabs>
              <w:jc w:val="both"/>
              <w:rPr>
                <w:rFonts w:ascii="Times" w:hAnsi="Times"/>
                <w:sz w:val="22"/>
                <w:szCs w:val="22"/>
              </w:rPr>
            </w:pPr>
            <w:r w:rsidRPr="00B36523">
              <w:rPr>
                <w:rFonts w:ascii="Times" w:hAnsi="Times"/>
                <w:sz w:val="22"/>
                <w:szCs w:val="22"/>
              </w:rPr>
              <w:t>100%</w:t>
            </w:r>
          </w:p>
        </w:tc>
      </w:tr>
      <w:tr w:rsidR="00684301" w:rsidRPr="00B36523" w14:paraId="4C45F9F3" w14:textId="77777777">
        <w:trPr>
          <w:cantSplit/>
        </w:trPr>
        <w:tc>
          <w:tcPr>
            <w:tcW w:w="3348" w:type="dxa"/>
          </w:tcPr>
          <w:p w14:paraId="5FB6021B" w14:textId="77777777" w:rsidR="00684301" w:rsidRPr="00B36523" w:rsidRDefault="00684301">
            <w:pPr>
              <w:tabs>
                <w:tab w:val="left" w:pos="1880"/>
              </w:tabs>
              <w:jc w:val="both"/>
              <w:rPr>
                <w:rFonts w:ascii="Times" w:hAnsi="Times"/>
                <w:sz w:val="22"/>
                <w:szCs w:val="22"/>
              </w:rPr>
            </w:pPr>
            <w:r w:rsidRPr="00B36523">
              <w:rPr>
                <w:rFonts w:ascii="Times" w:hAnsi="Times"/>
                <w:sz w:val="22"/>
                <w:szCs w:val="22"/>
              </w:rPr>
              <w:t>Modeling Cranial Dysmorphology and Its Correction Using Pattern Theory</w:t>
            </w:r>
          </w:p>
        </w:tc>
        <w:tc>
          <w:tcPr>
            <w:tcW w:w="1440" w:type="dxa"/>
          </w:tcPr>
          <w:p w14:paraId="647BB500" w14:textId="77777777" w:rsidR="00684301" w:rsidRPr="00B36523" w:rsidRDefault="00684301">
            <w:pPr>
              <w:tabs>
                <w:tab w:val="left" w:pos="1880"/>
              </w:tabs>
              <w:jc w:val="both"/>
              <w:rPr>
                <w:rFonts w:ascii="Times" w:hAnsi="Times"/>
                <w:sz w:val="22"/>
                <w:szCs w:val="22"/>
              </w:rPr>
            </w:pPr>
            <w:r w:rsidRPr="00B36523">
              <w:rPr>
                <w:rFonts w:ascii="Times" w:hAnsi="Times"/>
                <w:sz w:val="22"/>
                <w:szCs w:val="22"/>
              </w:rPr>
              <w:t>The Whitaker Foundation</w:t>
            </w:r>
          </w:p>
        </w:tc>
        <w:tc>
          <w:tcPr>
            <w:tcW w:w="954" w:type="dxa"/>
          </w:tcPr>
          <w:p w14:paraId="78DBB01E" w14:textId="77777777" w:rsidR="00684301" w:rsidRPr="00B36523" w:rsidRDefault="00684301">
            <w:pPr>
              <w:tabs>
                <w:tab w:val="left" w:pos="1880"/>
              </w:tabs>
              <w:jc w:val="both"/>
              <w:rPr>
                <w:rFonts w:ascii="Times" w:hAnsi="Times"/>
                <w:sz w:val="22"/>
                <w:szCs w:val="22"/>
              </w:rPr>
            </w:pPr>
            <w:r w:rsidRPr="00B36523">
              <w:rPr>
                <w:rFonts w:ascii="Times" w:hAnsi="Times"/>
                <w:sz w:val="22"/>
                <w:szCs w:val="22"/>
              </w:rPr>
              <w:t>8/97 to 1/00</w:t>
            </w:r>
          </w:p>
        </w:tc>
        <w:tc>
          <w:tcPr>
            <w:tcW w:w="1206" w:type="dxa"/>
          </w:tcPr>
          <w:p w14:paraId="1F00570D" w14:textId="77777777" w:rsidR="00684301" w:rsidRPr="00B36523" w:rsidRDefault="00684301">
            <w:pPr>
              <w:tabs>
                <w:tab w:val="left" w:pos="1880"/>
              </w:tabs>
              <w:jc w:val="both"/>
              <w:rPr>
                <w:rFonts w:ascii="Times" w:hAnsi="Times"/>
                <w:sz w:val="22"/>
                <w:szCs w:val="22"/>
              </w:rPr>
            </w:pPr>
            <w:r w:rsidRPr="00B36523">
              <w:rPr>
                <w:rFonts w:ascii="Times" w:hAnsi="Times"/>
                <w:sz w:val="22"/>
                <w:szCs w:val="22"/>
              </w:rPr>
              <w:t>$125,893</w:t>
            </w:r>
          </w:p>
        </w:tc>
        <w:tc>
          <w:tcPr>
            <w:tcW w:w="1890" w:type="dxa"/>
          </w:tcPr>
          <w:p w14:paraId="6B1853C7" w14:textId="77777777" w:rsidR="00684301" w:rsidRPr="00B36523" w:rsidRDefault="00684301">
            <w:pPr>
              <w:tabs>
                <w:tab w:val="left" w:pos="1880"/>
              </w:tabs>
              <w:jc w:val="both"/>
              <w:rPr>
                <w:rFonts w:ascii="Times" w:hAnsi="Times"/>
                <w:sz w:val="22"/>
                <w:szCs w:val="22"/>
              </w:rPr>
            </w:pPr>
            <w:r w:rsidRPr="00B36523">
              <w:rPr>
                <w:rFonts w:ascii="Times" w:hAnsi="Times"/>
                <w:noProof/>
                <w:sz w:val="22"/>
                <w:szCs w:val="22"/>
              </w:rPr>
              <w:t>N/A</w:t>
            </w:r>
          </w:p>
        </w:tc>
        <w:tc>
          <w:tcPr>
            <w:tcW w:w="926" w:type="dxa"/>
          </w:tcPr>
          <w:p w14:paraId="1F52F321" w14:textId="77777777" w:rsidR="00684301" w:rsidRPr="00B36523" w:rsidRDefault="00684301">
            <w:pPr>
              <w:tabs>
                <w:tab w:val="left" w:pos="1880"/>
              </w:tabs>
              <w:jc w:val="both"/>
              <w:rPr>
                <w:rFonts w:ascii="Times" w:hAnsi="Times"/>
                <w:sz w:val="22"/>
                <w:szCs w:val="22"/>
              </w:rPr>
            </w:pPr>
            <w:r w:rsidRPr="00B36523">
              <w:rPr>
                <w:rFonts w:ascii="Times" w:hAnsi="Times"/>
                <w:sz w:val="22"/>
                <w:szCs w:val="22"/>
              </w:rPr>
              <w:t>100%</w:t>
            </w:r>
          </w:p>
        </w:tc>
      </w:tr>
      <w:tr w:rsidR="00684301" w:rsidRPr="00B36523" w14:paraId="412AE254" w14:textId="77777777">
        <w:trPr>
          <w:cantSplit/>
        </w:trPr>
        <w:tc>
          <w:tcPr>
            <w:tcW w:w="3348" w:type="dxa"/>
          </w:tcPr>
          <w:p w14:paraId="3392CBA0" w14:textId="77777777" w:rsidR="00684301" w:rsidRPr="00B36523" w:rsidRDefault="00684301">
            <w:pPr>
              <w:tabs>
                <w:tab w:val="left" w:pos="1880"/>
              </w:tabs>
              <w:jc w:val="both"/>
              <w:rPr>
                <w:rFonts w:ascii="Times" w:hAnsi="Times"/>
                <w:sz w:val="22"/>
                <w:szCs w:val="22"/>
              </w:rPr>
            </w:pPr>
            <w:r w:rsidRPr="00B36523">
              <w:rPr>
                <w:rFonts w:ascii="Times" w:hAnsi="Times"/>
                <w:sz w:val="22"/>
                <w:szCs w:val="22"/>
              </w:rPr>
              <w:t>ATM Distributed Medical Imaging</w:t>
            </w:r>
          </w:p>
        </w:tc>
        <w:tc>
          <w:tcPr>
            <w:tcW w:w="1440" w:type="dxa"/>
          </w:tcPr>
          <w:p w14:paraId="219A85A1" w14:textId="77777777" w:rsidR="00684301" w:rsidRPr="00B36523" w:rsidRDefault="00684301">
            <w:pPr>
              <w:tabs>
                <w:tab w:val="left" w:pos="1880"/>
              </w:tabs>
              <w:jc w:val="both"/>
              <w:rPr>
                <w:rFonts w:ascii="Times" w:hAnsi="Times"/>
                <w:sz w:val="22"/>
                <w:szCs w:val="22"/>
              </w:rPr>
            </w:pPr>
            <w:r w:rsidRPr="00B36523">
              <w:rPr>
                <w:rFonts w:ascii="Times" w:hAnsi="Times"/>
                <w:sz w:val="22"/>
                <w:szCs w:val="22"/>
              </w:rPr>
              <w:t>Washington University / NSF</w:t>
            </w:r>
          </w:p>
        </w:tc>
        <w:tc>
          <w:tcPr>
            <w:tcW w:w="954" w:type="dxa"/>
          </w:tcPr>
          <w:p w14:paraId="4005366C" w14:textId="77777777" w:rsidR="00684301" w:rsidRPr="00B36523" w:rsidRDefault="00684301">
            <w:pPr>
              <w:tabs>
                <w:tab w:val="left" w:pos="1880"/>
              </w:tabs>
              <w:jc w:val="both"/>
              <w:rPr>
                <w:rFonts w:ascii="Times" w:hAnsi="Times"/>
                <w:sz w:val="22"/>
                <w:szCs w:val="22"/>
              </w:rPr>
            </w:pPr>
            <w:r w:rsidRPr="00B36523">
              <w:rPr>
                <w:rFonts w:ascii="Times" w:hAnsi="Times"/>
                <w:sz w:val="22"/>
                <w:szCs w:val="22"/>
              </w:rPr>
              <w:t>11/98 to 11/01</w:t>
            </w:r>
          </w:p>
        </w:tc>
        <w:tc>
          <w:tcPr>
            <w:tcW w:w="1206" w:type="dxa"/>
          </w:tcPr>
          <w:p w14:paraId="2305AB45" w14:textId="77777777" w:rsidR="00684301" w:rsidRPr="00B36523" w:rsidRDefault="00684301">
            <w:pPr>
              <w:tabs>
                <w:tab w:val="left" w:pos="1880"/>
              </w:tabs>
              <w:jc w:val="both"/>
              <w:rPr>
                <w:rFonts w:ascii="Times" w:hAnsi="Times"/>
                <w:sz w:val="22"/>
                <w:szCs w:val="22"/>
              </w:rPr>
            </w:pPr>
            <w:r w:rsidRPr="00B36523">
              <w:rPr>
                <w:rFonts w:ascii="Times" w:hAnsi="Times"/>
                <w:sz w:val="22"/>
                <w:szCs w:val="22"/>
              </w:rPr>
              <w:t>$80,000 equipment</w:t>
            </w:r>
          </w:p>
        </w:tc>
        <w:tc>
          <w:tcPr>
            <w:tcW w:w="1890" w:type="dxa"/>
          </w:tcPr>
          <w:p w14:paraId="2B884E55" w14:textId="77777777" w:rsidR="00684301" w:rsidRPr="00B36523" w:rsidRDefault="00684301">
            <w:pPr>
              <w:tabs>
                <w:tab w:val="left" w:pos="1880"/>
              </w:tabs>
              <w:jc w:val="both"/>
              <w:rPr>
                <w:rFonts w:ascii="Times" w:hAnsi="Times"/>
                <w:sz w:val="22"/>
                <w:szCs w:val="22"/>
              </w:rPr>
            </w:pPr>
            <w:r w:rsidRPr="00B36523">
              <w:rPr>
                <w:rFonts w:ascii="Times" w:hAnsi="Times"/>
                <w:sz w:val="22"/>
                <w:szCs w:val="22"/>
              </w:rPr>
              <w:t>N/A</w:t>
            </w:r>
          </w:p>
        </w:tc>
        <w:tc>
          <w:tcPr>
            <w:tcW w:w="926" w:type="dxa"/>
          </w:tcPr>
          <w:p w14:paraId="2731EBAC" w14:textId="77777777" w:rsidR="00684301" w:rsidRPr="00B36523" w:rsidRDefault="00684301">
            <w:pPr>
              <w:tabs>
                <w:tab w:val="left" w:pos="1880"/>
              </w:tabs>
              <w:jc w:val="both"/>
              <w:rPr>
                <w:rFonts w:ascii="Times" w:hAnsi="Times"/>
                <w:sz w:val="22"/>
                <w:szCs w:val="22"/>
              </w:rPr>
            </w:pPr>
            <w:r w:rsidRPr="00B36523">
              <w:rPr>
                <w:rFonts w:ascii="Times" w:hAnsi="Times"/>
                <w:sz w:val="22"/>
                <w:szCs w:val="22"/>
              </w:rPr>
              <w:t>100%</w:t>
            </w:r>
          </w:p>
        </w:tc>
      </w:tr>
      <w:tr w:rsidR="00684301" w:rsidRPr="00B36523" w14:paraId="731232EB" w14:textId="77777777">
        <w:trPr>
          <w:cantSplit/>
        </w:trPr>
        <w:tc>
          <w:tcPr>
            <w:tcW w:w="3348" w:type="dxa"/>
          </w:tcPr>
          <w:p w14:paraId="253976E0" w14:textId="77777777" w:rsidR="00684301" w:rsidRPr="00B36523" w:rsidRDefault="00684301">
            <w:pPr>
              <w:tabs>
                <w:tab w:val="left" w:pos="1880"/>
              </w:tabs>
              <w:jc w:val="both"/>
              <w:rPr>
                <w:rFonts w:ascii="Times" w:hAnsi="Times"/>
                <w:sz w:val="22"/>
                <w:szCs w:val="22"/>
              </w:rPr>
            </w:pPr>
            <w:r w:rsidRPr="00B36523">
              <w:rPr>
                <w:rFonts w:ascii="Times" w:hAnsi="Times"/>
                <w:sz w:val="22"/>
                <w:szCs w:val="22"/>
              </w:rPr>
              <w:t>A High-Speed Network for Distributed Medical Imaging: Phase 1</w:t>
            </w:r>
          </w:p>
        </w:tc>
        <w:tc>
          <w:tcPr>
            <w:tcW w:w="1440" w:type="dxa"/>
          </w:tcPr>
          <w:p w14:paraId="2892385B" w14:textId="77777777" w:rsidR="00684301" w:rsidRPr="00B36523" w:rsidRDefault="00684301">
            <w:pPr>
              <w:tabs>
                <w:tab w:val="left" w:pos="1880"/>
              </w:tabs>
              <w:jc w:val="both"/>
              <w:rPr>
                <w:rFonts w:ascii="Times" w:hAnsi="Times"/>
                <w:sz w:val="22"/>
                <w:szCs w:val="22"/>
              </w:rPr>
            </w:pPr>
            <w:r w:rsidRPr="00B36523">
              <w:rPr>
                <w:rFonts w:ascii="Times" w:hAnsi="Times"/>
                <w:sz w:val="22"/>
                <w:szCs w:val="22"/>
              </w:rPr>
              <w:t>The University of Iowa (Old Gold)</w:t>
            </w:r>
          </w:p>
        </w:tc>
        <w:tc>
          <w:tcPr>
            <w:tcW w:w="954" w:type="dxa"/>
          </w:tcPr>
          <w:p w14:paraId="0C88D1C1" w14:textId="77777777" w:rsidR="00684301" w:rsidRPr="00B36523" w:rsidRDefault="00684301">
            <w:pPr>
              <w:tabs>
                <w:tab w:val="left" w:pos="1880"/>
              </w:tabs>
              <w:jc w:val="both"/>
              <w:rPr>
                <w:rFonts w:ascii="Times" w:hAnsi="Times"/>
                <w:sz w:val="22"/>
                <w:szCs w:val="22"/>
              </w:rPr>
            </w:pPr>
            <w:r w:rsidRPr="00B36523">
              <w:rPr>
                <w:rFonts w:ascii="Times" w:hAnsi="Times"/>
                <w:sz w:val="22"/>
                <w:szCs w:val="22"/>
              </w:rPr>
              <w:t>7/98</w:t>
            </w:r>
          </w:p>
        </w:tc>
        <w:tc>
          <w:tcPr>
            <w:tcW w:w="1206" w:type="dxa"/>
          </w:tcPr>
          <w:p w14:paraId="77E392A8" w14:textId="77777777" w:rsidR="00684301" w:rsidRPr="00B36523" w:rsidRDefault="00684301">
            <w:pPr>
              <w:tabs>
                <w:tab w:val="left" w:pos="1880"/>
              </w:tabs>
              <w:jc w:val="both"/>
              <w:rPr>
                <w:rFonts w:ascii="Times" w:hAnsi="Times"/>
                <w:sz w:val="22"/>
                <w:szCs w:val="22"/>
              </w:rPr>
            </w:pPr>
            <w:r w:rsidRPr="00B36523">
              <w:rPr>
                <w:rFonts w:ascii="Times" w:hAnsi="Times"/>
                <w:sz w:val="22"/>
                <w:szCs w:val="22"/>
              </w:rPr>
              <w:t>$6000</w:t>
            </w:r>
          </w:p>
        </w:tc>
        <w:tc>
          <w:tcPr>
            <w:tcW w:w="1890" w:type="dxa"/>
          </w:tcPr>
          <w:p w14:paraId="707E240D" w14:textId="77777777" w:rsidR="00684301" w:rsidRPr="00B36523" w:rsidRDefault="00684301">
            <w:pPr>
              <w:tabs>
                <w:tab w:val="left" w:pos="1880"/>
              </w:tabs>
              <w:jc w:val="both"/>
              <w:rPr>
                <w:rFonts w:ascii="Times" w:hAnsi="Times"/>
                <w:sz w:val="22"/>
                <w:szCs w:val="22"/>
              </w:rPr>
            </w:pPr>
            <w:r w:rsidRPr="00B36523">
              <w:rPr>
                <w:rFonts w:ascii="Times" w:hAnsi="Times"/>
                <w:sz w:val="22"/>
                <w:szCs w:val="22"/>
              </w:rPr>
              <w:t>N/A</w:t>
            </w:r>
          </w:p>
        </w:tc>
        <w:tc>
          <w:tcPr>
            <w:tcW w:w="926" w:type="dxa"/>
          </w:tcPr>
          <w:p w14:paraId="3239EBA7" w14:textId="77777777" w:rsidR="00684301" w:rsidRPr="00B36523" w:rsidRDefault="00684301">
            <w:pPr>
              <w:tabs>
                <w:tab w:val="left" w:pos="1880"/>
              </w:tabs>
              <w:jc w:val="both"/>
              <w:rPr>
                <w:rFonts w:ascii="Times" w:hAnsi="Times"/>
                <w:sz w:val="22"/>
                <w:szCs w:val="22"/>
              </w:rPr>
            </w:pPr>
            <w:r w:rsidRPr="00B36523">
              <w:rPr>
                <w:rFonts w:ascii="Times" w:hAnsi="Times"/>
                <w:sz w:val="22"/>
                <w:szCs w:val="22"/>
              </w:rPr>
              <w:t>100%</w:t>
            </w:r>
          </w:p>
        </w:tc>
      </w:tr>
      <w:tr w:rsidR="00684301" w:rsidRPr="00B36523" w14:paraId="4D8B8BE0" w14:textId="77777777">
        <w:trPr>
          <w:cantSplit/>
        </w:trPr>
        <w:tc>
          <w:tcPr>
            <w:tcW w:w="3348" w:type="dxa"/>
          </w:tcPr>
          <w:p w14:paraId="1C3845A1" w14:textId="77777777" w:rsidR="00684301" w:rsidRPr="00B36523" w:rsidRDefault="00684301">
            <w:pPr>
              <w:tabs>
                <w:tab w:val="left" w:pos="1880"/>
              </w:tabs>
              <w:jc w:val="both"/>
              <w:rPr>
                <w:rFonts w:ascii="Times" w:hAnsi="Times"/>
                <w:sz w:val="22"/>
                <w:szCs w:val="22"/>
              </w:rPr>
            </w:pPr>
            <w:r w:rsidRPr="00B36523">
              <w:rPr>
                <w:rFonts w:ascii="Times" w:hAnsi="Times"/>
                <w:sz w:val="22"/>
                <w:szCs w:val="22"/>
              </w:rPr>
              <w:t>Image-Based Dose Planning in Intracavitary Brachytherapy (</w:t>
            </w:r>
            <w:r w:rsidR="002D136D" w:rsidRPr="00B36523">
              <w:rPr>
                <w:rFonts w:ascii="Times" w:hAnsi="Times"/>
                <w:sz w:val="22"/>
                <w:szCs w:val="22"/>
              </w:rPr>
              <w:t>Williamson, Washington University, PI, Christensen Image Registration Project Leader</w:t>
            </w:r>
            <w:r w:rsidRPr="00B36523">
              <w:rPr>
                <w:rFonts w:ascii="Times" w:hAnsi="Times"/>
                <w:sz w:val="22"/>
                <w:szCs w:val="22"/>
              </w:rPr>
              <w:t>)</w:t>
            </w:r>
          </w:p>
        </w:tc>
        <w:tc>
          <w:tcPr>
            <w:tcW w:w="1440" w:type="dxa"/>
          </w:tcPr>
          <w:p w14:paraId="35D3E677" w14:textId="77777777" w:rsidR="00684301" w:rsidRPr="00B36523" w:rsidRDefault="00684301">
            <w:pPr>
              <w:tabs>
                <w:tab w:val="left" w:pos="1880"/>
              </w:tabs>
              <w:jc w:val="both"/>
              <w:rPr>
                <w:rFonts w:ascii="Times" w:hAnsi="Times"/>
                <w:sz w:val="22"/>
                <w:szCs w:val="22"/>
              </w:rPr>
            </w:pPr>
            <w:r w:rsidRPr="00B36523">
              <w:rPr>
                <w:rFonts w:ascii="Times" w:hAnsi="Times"/>
                <w:sz w:val="22"/>
                <w:szCs w:val="22"/>
              </w:rPr>
              <w:t>NIH</w:t>
            </w:r>
          </w:p>
        </w:tc>
        <w:tc>
          <w:tcPr>
            <w:tcW w:w="954" w:type="dxa"/>
          </w:tcPr>
          <w:p w14:paraId="1D3D26D1" w14:textId="77777777" w:rsidR="00684301" w:rsidRPr="00B36523" w:rsidRDefault="00684301">
            <w:pPr>
              <w:tabs>
                <w:tab w:val="left" w:pos="1880"/>
              </w:tabs>
              <w:jc w:val="both"/>
              <w:rPr>
                <w:rFonts w:ascii="Times" w:hAnsi="Times"/>
                <w:sz w:val="22"/>
                <w:szCs w:val="22"/>
              </w:rPr>
            </w:pPr>
            <w:r w:rsidRPr="00B36523">
              <w:rPr>
                <w:rFonts w:ascii="Times" w:hAnsi="Times"/>
                <w:sz w:val="22"/>
                <w:szCs w:val="22"/>
              </w:rPr>
              <w:t>07/98 to 02/2002</w:t>
            </w:r>
          </w:p>
        </w:tc>
        <w:tc>
          <w:tcPr>
            <w:tcW w:w="1206" w:type="dxa"/>
          </w:tcPr>
          <w:p w14:paraId="4E06F39F" w14:textId="77777777" w:rsidR="00684301" w:rsidRPr="00B36523" w:rsidRDefault="00684301">
            <w:pPr>
              <w:tabs>
                <w:tab w:val="left" w:pos="1880"/>
              </w:tabs>
              <w:jc w:val="both"/>
              <w:rPr>
                <w:rFonts w:ascii="Times" w:hAnsi="Times"/>
                <w:sz w:val="22"/>
                <w:szCs w:val="22"/>
              </w:rPr>
            </w:pPr>
            <w:r w:rsidRPr="00B36523">
              <w:rPr>
                <w:rFonts w:ascii="Times" w:hAnsi="Times"/>
                <w:sz w:val="22"/>
                <w:szCs w:val="22"/>
              </w:rPr>
              <w:t>$165,423</w:t>
            </w:r>
          </w:p>
        </w:tc>
        <w:tc>
          <w:tcPr>
            <w:tcW w:w="1890" w:type="dxa"/>
          </w:tcPr>
          <w:p w14:paraId="7BBCF07A" w14:textId="77777777" w:rsidR="00684301" w:rsidRPr="00B36523" w:rsidRDefault="00684301">
            <w:pPr>
              <w:tabs>
                <w:tab w:val="left" w:pos="1880"/>
              </w:tabs>
              <w:jc w:val="both"/>
              <w:rPr>
                <w:rFonts w:ascii="Times" w:hAnsi="Times"/>
                <w:sz w:val="22"/>
                <w:szCs w:val="22"/>
              </w:rPr>
            </w:pPr>
            <w:r w:rsidRPr="00B36523">
              <w:rPr>
                <w:rFonts w:ascii="Times" w:hAnsi="Times"/>
                <w:sz w:val="22"/>
                <w:szCs w:val="22"/>
              </w:rPr>
              <w:t>R01 CA75371</w:t>
            </w:r>
          </w:p>
        </w:tc>
        <w:tc>
          <w:tcPr>
            <w:tcW w:w="926" w:type="dxa"/>
          </w:tcPr>
          <w:p w14:paraId="1A6270BC" w14:textId="77777777" w:rsidR="00684301" w:rsidRPr="00B36523" w:rsidRDefault="00684301">
            <w:pPr>
              <w:tabs>
                <w:tab w:val="left" w:pos="1880"/>
              </w:tabs>
              <w:jc w:val="both"/>
              <w:rPr>
                <w:rFonts w:ascii="Times" w:hAnsi="Times"/>
                <w:sz w:val="22"/>
                <w:szCs w:val="22"/>
              </w:rPr>
            </w:pPr>
            <w:r w:rsidRPr="00B36523">
              <w:rPr>
                <w:rFonts w:ascii="Times" w:hAnsi="Times"/>
                <w:sz w:val="22"/>
                <w:szCs w:val="22"/>
              </w:rPr>
              <w:t>100%</w:t>
            </w:r>
          </w:p>
        </w:tc>
      </w:tr>
    </w:tbl>
    <w:p w14:paraId="7D81F753" w14:textId="77777777" w:rsidR="00684301" w:rsidRPr="00B36523" w:rsidRDefault="00684301">
      <w:pPr>
        <w:tabs>
          <w:tab w:val="left" w:pos="576"/>
          <w:tab w:val="left" w:pos="1296"/>
          <w:tab w:val="left" w:pos="1872"/>
          <w:tab w:val="left" w:pos="3168"/>
          <w:tab w:val="left" w:pos="5616"/>
          <w:tab w:val="left" w:pos="9359"/>
        </w:tabs>
        <w:ind w:right="-270"/>
        <w:rPr>
          <w:rFonts w:ascii="Times" w:hAnsi="Times"/>
          <w:sz w:val="22"/>
          <w:szCs w:val="22"/>
        </w:rPr>
      </w:pPr>
      <w:r w:rsidRPr="00B36523">
        <w:rPr>
          <w:rFonts w:ascii="Times" w:hAnsi="Times"/>
          <w:sz w:val="22"/>
          <w:szCs w:val="22"/>
        </w:rPr>
        <w:t>*Responsibility as a percentage of the grant budget</w:t>
      </w:r>
    </w:p>
    <w:p w14:paraId="7DFA1B04" w14:textId="77777777" w:rsidR="00684301" w:rsidRPr="00B36523" w:rsidRDefault="00684301">
      <w:pPr>
        <w:tabs>
          <w:tab w:val="left" w:pos="576"/>
          <w:tab w:val="left" w:pos="1296"/>
          <w:tab w:val="left" w:pos="1872"/>
          <w:tab w:val="left" w:pos="3168"/>
          <w:tab w:val="left" w:pos="5616"/>
          <w:tab w:val="left" w:pos="9359"/>
        </w:tabs>
        <w:ind w:right="-270"/>
        <w:rPr>
          <w:rFonts w:ascii="Times" w:hAnsi="Times"/>
          <w:sz w:val="22"/>
          <w:szCs w:val="22"/>
        </w:rPr>
      </w:pPr>
    </w:p>
    <w:p w14:paraId="7EEB6FFF" w14:textId="77777777" w:rsidR="00E14E94" w:rsidRPr="00B36523" w:rsidRDefault="00E14E94">
      <w:pPr>
        <w:tabs>
          <w:tab w:val="left" w:pos="576"/>
          <w:tab w:val="left" w:pos="1296"/>
          <w:tab w:val="left" w:pos="1872"/>
          <w:tab w:val="left" w:pos="3168"/>
          <w:tab w:val="left" w:pos="5616"/>
          <w:tab w:val="left" w:pos="9359"/>
        </w:tabs>
        <w:ind w:right="-270"/>
        <w:rPr>
          <w:rFonts w:ascii="Times" w:hAnsi="Times"/>
          <w:sz w:val="22"/>
          <w:szCs w:val="22"/>
        </w:rPr>
      </w:pPr>
    </w:p>
    <w:p w14:paraId="29347A1B" w14:textId="77777777" w:rsidR="00E14E94" w:rsidRPr="00B36523" w:rsidRDefault="00E14E94">
      <w:pPr>
        <w:tabs>
          <w:tab w:val="left" w:pos="576"/>
          <w:tab w:val="left" w:pos="1296"/>
          <w:tab w:val="left" w:pos="1872"/>
          <w:tab w:val="left" w:pos="3168"/>
          <w:tab w:val="left" w:pos="5616"/>
          <w:tab w:val="left" w:pos="9359"/>
        </w:tabs>
        <w:ind w:right="-270"/>
        <w:rPr>
          <w:rFonts w:ascii="Times" w:hAnsi="Times"/>
          <w:sz w:val="22"/>
          <w:szCs w:val="22"/>
        </w:rPr>
      </w:pPr>
    </w:p>
    <w:p w14:paraId="5D3D2A02" w14:textId="77777777" w:rsidR="00684301" w:rsidRPr="00B36523" w:rsidRDefault="00684301">
      <w:pPr>
        <w:tabs>
          <w:tab w:val="left" w:pos="540"/>
          <w:tab w:val="left" w:pos="1260"/>
          <w:tab w:val="left" w:pos="1872"/>
          <w:tab w:val="left" w:pos="3168"/>
          <w:tab w:val="left" w:pos="5616"/>
          <w:tab w:val="left" w:pos="9359"/>
        </w:tabs>
        <w:ind w:right="-270"/>
        <w:rPr>
          <w:rFonts w:ascii="Times" w:hAnsi="Times"/>
          <w:sz w:val="22"/>
          <w:szCs w:val="22"/>
        </w:rPr>
      </w:pPr>
      <w:r w:rsidRPr="00B36523">
        <w:rPr>
          <w:rFonts w:ascii="Times" w:hAnsi="Times"/>
          <w:sz w:val="22"/>
          <w:szCs w:val="22"/>
        </w:rPr>
        <w:tab/>
      </w:r>
      <w:proofErr w:type="gramStart"/>
      <w:r w:rsidRPr="00B36523">
        <w:rPr>
          <w:rFonts w:ascii="Times" w:hAnsi="Times"/>
          <w:sz w:val="22"/>
          <w:szCs w:val="22"/>
        </w:rPr>
        <w:t>6.3  Participation</w:t>
      </w:r>
      <w:proofErr w:type="gramEnd"/>
      <w:r w:rsidRPr="00B36523">
        <w:rPr>
          <w:rFonts w:ascii="Times" w:hAnsi="Times"/>
          <w:sz w:val="22"/>
          <w:szCs w:val="22"/>
        </w:rPr>
        <w:t xml:space="preserve"> (5 hours/week or more) in research contracts and/or grant</w:t>
      </w:r>
    </w:p>
    <w:p w14:paraId="0E818484" w14:textId="77777777" w:rsidR="00684301" w:rsidRPr="00B36523" w:rsidRDefault="00684301">
      <w:pPr>
        <w:tabs>
          <w:tab w:val="left" w:pos="576"/>
          <w:tab w:val="left" w:pos="1296"/>
          <w:tab w:val="left" w:pos="1872"/>
          <w:tab w:val="left" w:pos="3168"/>
          <w:tab w:val="left" w:pos="5616"/>
          <w:tab w:val="left" w:pos="9359"/>
        </w:tabs>
        <w:ind w:right="-270"/>
        <w:rPr>
          <w:rFonts w:ascii="Times" w:hAnsi="Times"/>
          <w:sz w:val="22"/>
          <w:szCs w:val="22"/>
        </w:rPr>
      </w:pPr>
    </w:p>
    <w:tbl>
      <w:tblPr>
        <w:tblW w:w="9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1440"/>
        <w:gridCol w:w="954"/>
        <w:gridCol w:w="1116"/>
        <w:gridCol w:w="1980"/>
        <w:gridCol w:w="926"/>
      </w:tblGrid>
      <w:tr w:rsidR="00684301" w:rsidRPr="00B36523" w14:paraId="64DCAEA3" w14:textId="77777777">
        <w:trPr>
          <w:cantSplit/>
        </w:trPr>
        <w:tc>
          <w:tcPr>
            <w:tcW w:w="3348" w:type="dxa"/>
          </w:tcPr>
          <w:p w14:paraId="19C5841D" w14:textId="77777777" w:rsidR="00684301" w:rsidRPr="00B36523" w:rsidRDefault="00684301">
            <w:pPr>
              <w:tabs>
                <w:tab w:val="left" w:pos="1880"/>
              </w:tabs>
              <w:jc w:val="both"/>
              <w:rPr>
                <w:rFonts w:ascii="Times" w:hAnsi="Times"/>
                <w:sz w:val="22"/>
                <w:szCs w:val="22"/>
              </w:rPr>
            </w:pPr>
            <w:r w:rsidRPr="00B36523">
              <w:rPr>
                <w:rFonts w:ascii="Times" w:hAnsi="Times"/>
                <w:sz w:val="22"/>
                <w:szCs w:val="22"/>
              </w:rPr>
              <w:t>Contract or Grant Title</w:t>
            </w:r>
          </w:p>
        </w:tc>
        <w:tc>
          <w:tcPr>
            <w:tcW w:w="1440" w:type="dxa"/>
          </w:tcPr>
          <w:p w14:paraId="4969FCF0" w14:textId="77777777" w:rsidR="00684301" w:rsidRPr="00B36523" w:rsidRDefault="00684301">
            <w:pPr>
              <w:tabs>
                <w:tab w:val="left" w:pos="1880"/>
              </w:tabs>
              <w:jc w:val="both"/>
              <w:rPr>
                <w:rFonts w:ascii="Times" w:hAnsi="Times"/>
                <w:sz w:val="22"/>
                <w:szCs w:val="22"/>
              </w:rPr>
            </w:pPr>
            <w:r w:rsidRPr="00B36523">
              <w:rPr>
                <w:rFonts w:ascii="Times" w:hAnsi="Times"/>
                <w:sz w:val="22"/>
                <w:szCs w:val="22"/>
              </w:rPr>
              <w:t>Sponsor</w:t>
            </w:r>
          </w:p>
        </w:tc>
        <w:tc>
          <w:tcPr>
            <w:tcW w:w="954" w:type="dxa"/>
          </w:tcPr>
          <w:p w14:paraId="02196A11" w14:textId="77777777" w:rsidR="00684301" w:rsidRPr="00B36523" w:rsidRDefault="00684301">
            <w:pPr>
              <w:tabs>
                <w:tab w:val="left" w:pos="1880"/>
              </w:tabs>
              <w:jc w:val="both"/>
              <w:rPr>
                <w:rFonts w:ascii="Times" w:hAnsi="Times"/>
                <w:sz w:val="22"/>
                <w:szCs w:val="22"/>
              </w:rPr>
            </w:pPr>
            <w:r w:rsidRPr="00B36523">
              <w:rPr>
                <w:rFonts w:ascii="Times" w:hAnsi="Times"/>
                <w:sz w:val="22"/>
                <w:szCs w:val="22"/>
              </w:rPr>
              <w:t>Start and End Date</w:t>
            </w:r>
          </w:p>
        </w:tc>
        <w:tc>
          <w:tcPr>
            <w:tcW w:w="1116" w:type="dxa"/>
          </w:tcPr>
          <w:p w14:paraId="2406D0B7" w14:textId="77777777" w:rsidR="00684301" w:rsidRPr="00B36523" w:rsidRDefault="00684301">
            <w:pPr>
              <w:tabs>
                <w:tab w:val="left" w:pos="1880"/>
              </w:tabs>
              <w:jc w:val="both"/>
              <w:rPr>
                <w:rFonts w:ascii="Times" w:hAnsi="Times"/>
                <w:sz w:val="22"/>
                <w:szCs w:val="22"/>
              </w:rPr>
            </w:pPr>
            <w:r w:rsidRPr="00B36523">
              <w:rPr>
                <w:rFonts w:ascii="Times" w:hAnsi="Times"/>
                <w:sz w:val="22"/>
                <w:szCs w:val="22"/>
              </w:rPr>
              <w:t>Budget</w:t>
            </w:r>
          </w:p>
        </w:tc>
        <w:tc>
          <w:tcPr>
            <w:tcW w:w="1980" w:type="dxa"/>
          </w:tcPr>
          <w:p w14:paraId="3481BB59" w14:textId="77777777" w:rsidR="00684301" w:rsidRPr="00B36523" w:rsidRDefault="00684301">
            <w:pPr>
              <w:tabs>
                <w:tab w:val="left" w:pos="1880"/>
              </w:tabs>
              <w:jc w:val="both"/>
              <w:rPr>
                <w:rFonts w:ascii="Times" w:hAnsi="Times"/>
                <w:sz w:val="22"/>
                <w:szCs w:val="22"/>
              </w:rPr>
            </w:pPr>
            <w:r w:rsidRPr="00B36523">
              <w:rPr>
                <w:rFonts w:ascii="Times" w:hAnsi="Times"/>
                <w:sz w:val="22"/>
                <w:szCs w:val="22"/>
              </w:rPr>
              <w:t>Acct. No.</w:t>
            </w:r>
          </w:p>
        </w:tc>
        <w:tc>
          <w:tcPr>
            <w:tcW w:w="926" w:type="dxa"/>
          </w:tcPr>
          <w:p w14:paraId="6FFD1F05" w14:textId="77777777" w:rsidR="00684301" w:rsidRPr="00B36523" w:rsidRDefault="00684301">
            <w:pPr>
              <w:tabs>
                <w:tab w:val="left" w:pos="1880"/>
              </w:tabs>
              <w:jc w:val="both"/>
              <w:rPr>
                <w:rFonts w:ascii="Times" w:hAnsi="Times"/>
                <w:sz w:val="22"/>
                <w:szCs w:val="22"/>
              </w:rPr>
            </w:pPr>
            <w:r w:rsidRPr="00B36523">
              <w:rPr>
                <w:rFonts w:ascii="Times" w:hAnsi="Times"/>
                <w:sz w:val="22"/>
                <w:szCs w:val="22"/>
              </w:rPr>
              <w:t>Percent</w:t>
            </w:r>
          </w:p>
          <w:p w14:paraId="5C9BECEA" w14:textId="77777777" w:rsidR="00684301" w:rsidRPr="00B36523" w:rsidRDefault="00684301">
            <w:pPr>
              <w:tabs>
                <w:tab w:val="left" w:pos="1880"/>
              </w:tabs>
              <w:jc w:val="both"/>
              <w:rPr>
                <w:rFonts w:ascii="Times" w:hAnsi="Times"/>
                <w:sz w:val="22"/>
                <w:szCs w:val="22"/>
              </w:rPr>
            </w:pPr>
            <w:r w:rsidRPr="00B36523">
              <w:rPr>
                <w:rFonts w:ascii="Times" w:hAnsi="Times"/>
                <w:sz w:val="22"/>
                <w:szCs w:val="22"/>
              </w:rPr>
              <w:t>Credit</w:t>
            </w:r>
          </w:p>
        </w:tc>
      </w:tr>
      <w:tr w:rsidR="001B44A8" w:rsidRPr="00B36523" w14:paraId="772DD5F5" w14:textId="77777777" w:rsidTr="00330439">
        <w:trPr>
          <w:cantSplit/>
        </w:trPr>
        <w:tc>
          <w:tcPr>
            <w:tcW w:w="3348" w:type="dxa"/>
          </w:tcPr>
          <w:p w14:paraId="6E38A26E" w14:textId="2229096B" w:rsidR="001B44A8" w:rsidRPr="00B36523" w:rsidRDefault="001B44A8" w:rsidP="009035F1">
            <w:pPr>
              <w:tabs>
                <w:tab w:val="left" w:pos="1880"/>
              </w:tabs>
              <w:jc w:val="both"/>
              <w:rPr>
                <w:rFonts w:ascii="Times" w:hAnsi="Times"/>
                <w:sz w:val="22"/>
                <w:szCs w:val="22"/>
              </w:rPr>
            </w:pPr>
            <w:r w:rsidRPr="001B44A8">
              <w:rPr>
                <w:rFonts w:ascii="Times" w:hAnsi="Times"/>
                <w:sz w:val="22"/>
                <w:szCs w:val="22"/>
              </w:rPr>
              <w:t>Lung Biomechanics and Disease Progression in SPIROMICS</w:t>
            </w:r>
            <w:r>
              <w:rPr>
                <w:rFonts w:ascii="Times" w:hAnsi="Times"/>
                <w:sz w:val="22"/>
                <w:szCs w:val="22"/>
              </w:rPr>
              <w:t xml:space="preserve"> (Reinhardt PI)</w:t>
            </w:r>
          </w:p>
        </w:tc>
        <w:tc>
          <w:tcPr>
            <w:tcW w:w="1440" w:type="dxa"/>
          </w:tcPr>
          <w:p w14:paraId="0DBC3546" w14:textId="34760E8B" w:rsidR="001B44A8" w:rsidRPr="00B36523" w:rsidRDefault="001B44A8" w:rsidP="00FA5361">
            <w:pPr>
              <w:tabs>
                <w:tab w:val="left" w:pos="1880"/>
              </w:tabs>
              <w:jc w:val="both"/>
              <w:rPr>
                <w:rFonts w:ascii="Times" w:hAnsi="Times"/>
                <w:sz w:val="22"/>
                <w:szCs w:val="22"/>
              </w:rPr>
            </w:pPr>
            <w:r>
              <w:rPr>
                <w:rFonts w:ascii="Times" w:hAnsi="Times"/>
                <w:sz w:val="22"/>
                <w:szCs w:val="22"/>
              </w:rPr>
              <w:t>NIH</w:t>
            </w:r>
          </w:p>
        </w:tc>
        <w:tc>
          <w:tcPr>
            <w:tcW w:w="954" w:type="dxa"/>
          </w:tcPr>
          <w:p w14:paraId="085473B5" w14:textId="3220A1C8" w:rsidR="001B44A8" w:rsidRPr="00B36523" w:rsidRDefault="005D74DD" w:rsidP="00A06877">
            <w:pPr>
              <w:tabs>
                <w:tab w:val="left" w:pos="1880"/>
              </w:tabs>
              <w:jc w:val="both"/>
              <w:rPr>
                <w:rFonts w:ascii="Times" w:hAnsi="Times"/>
                <w:sz w:val="22"/>
                <w:szCs w:val="22"/>
              </w:rPr>
            </w:pPr>
            <w:r>
              <w:rPr>
                <w:rFonts w:ascii="Times" w:hAnsi="Times"/>
                <w:sz w:val="22"/>
                <w:szCs w:val="22"/>
              </w:rPr>
              <w:t>08/18 to 5/22</w:t>
            </w:r>
          </w:p>
        </w:tc>
        <w:tc>
          <w:tcPr>
            <w:tcW w:w="1116" w:type="dxa"/>
          </w:tcPr>
          <w:p w14:paraId="2AE79FDA" w14:textId="6AACBC72" w:rsidR="001B44A8" w:rsidRPr="00B36523" w:rsidRDefault="001B44A8" w:rsidP="00831EC6">
            <w:pPr>
              <w:tabs>
                <w:tab w:val="left" w:pos="1880"/>
              </w:tabs>
              <w:ind w:right="-80"/>
              <w:jc w:val="both"/>
              <w:rPr>
                <w:rFonts w:ascii="Times" w:hAnsi="Times"/>
                <w:sz w:val="22"/>
                <w:szCs w:val="22"/>
              </w:rPr>
            </w:pPr>
            <w:r>
              <w:rPr>
                <w:rFonts w:ascii="Times" w:hAnsi="Times"/>
                <w:sz w:val="22"/>
                <w:szCs w:val="22"/>
              </w:rPr>
              <w:t>$670,794</w:t>
            </w:r>
          </w:p>
        </w:tc>
        <w:tc>
          <w:tcPr>
            <w:tcW w:w="1980" w:type="dxa"/>
          </w:tcPr>
          <w:p w14:paraId="12EC3169" w14:textId="49EA9EC6" w:rsidR="001B44A8" w:rsidRPr="00B36523" w:rsidRDefault="001B44A8" w:rsidP="00330439">
            <w:pPr>
              <w:tabs>
                <w:tab w:val="left" w:pos="1880"/>
              </w:tabs>
              <w:jc w:val="both"/>
              <w:rPr>
                <w:rFonts w:ascii="Times" w:hAnsi="Times" w:cs="Arial"/>
                <w:sz w:val="22"/>
                <w:szCs w:val="22"/>
              </w:rPr>
            </w:pPr>
            <w:r w:rsidRPr="001B44A8">
              <w:rPr>
                <w:rFonts w:ascii="Times" w:hAnsi="Times" w:cs="Arial"/>
                <w:sz w:val="22"/>
                <w:szCs w:val="22"/>
              </w:rPr>
              <w:t>HL142625</w:t>
            </w:r>
          </w:p>
        </w:tc>
        <w:tc>
          <w:tcPr>
            <w:tcW w:w="926" w:type="dxa"/>
          </w:tcPr>
          <w:p w14:paraId="0A303A00" w14:textId="0E3239EA" w:rsidR="001B44A8" w:rsidRPr="00B36523" w:rsidRDefault="00222DC1" w:rsidP="00330439">
            <w:pPr>
              <w:tabs>
                <w:tab w:val="left" w:pos="1880"/>
              </w:tabs>
              <w:jc w:val="both"/>
              <w:rPr>
                <w:rFonts w:ascii="Times" w:hAnsi="Times"/>
                <w:sz w:val="22"/>
                <w:szCs w:val="22"/>
              </w:rPr>
            </w:pPr>
            <w:r>
              <w:rPr>
                <w:rFonts w:ascii="Times" w:hAnsi="Times"/>
                <w:sz w:val="22"/>
                <w:szCs w:val="22"/>
              </w:rPr>
              <w:t>15</w:t>
            </w:r>
            <w:r w:rsidR="001B44A8">
              <w:rPr>
                <w:rFonts w:ascii="Times" w:hAnsi="Times"/>
                <w:sz w:val="22"/>
                <w:szCs w:val="22"/>
              </w:rPr>
              <w:t>%</w:t>
            </w:r>
          </w:p>
        </w:tc>
      </w:tr>
      <w:tr w:rsidR="00A06877" w:rsidRPr="00B36523" w14:paraId="43AA44F5" w14:textId="77777777" w:rsidTr="00330439">
        <w:trPr>
          <w:cantSplit/>
        </w:trPr>
        <w:tc>
          <w:tcPr>
            <w:tcW w:w="3348" w:type="dxa"/>
          </w:tcPr>
          <w:p w14:paraId="413F0790" w14:textId="35769B1A" w:rsidR="00A06877" w:rsidRPr="00B36523" w:rsidRDefault="00A06877" w:rsidP="009035F1">
            <w:pPr>
              <w:tabs>
                <w:tab w:val="left" w:pos="1880"/>
              </w:tabs>
              <w:jc w:val="both"/>
              <w:rPr>
                <w:rFonts w:ascii="Times" w:hAnsi="Times"/>
                <w:sz w:val="22"/>
                <w:szCs w:val="22"/>
              </w:rPr>
            </w:pPr>
            <w:r w:rsidRPr="00B36523">
              <w:rPr>
                <w:rFonts w:ascii="Times" w:hAnsi="Times"/>
                <w:sz w:val="22"/>
                <w:szCs w:val="22"/>
              </w:rPr>
              <w:t>Cerebellar Metabolism, Neural Circuits, and Symptoms in Bipolar Disorder</w:t>
            </w:r>
            <w:r w:rsidR="001B44A8">
              <w:rPr>
                <w:rFonts w:ascii="Times" w:hAnsi="Times"/>
                <w:sz w:val="22"/>
                <w:szCs w:val="22"/>
              </w:rPr>
              <w:t xml:space="preserve"> (Magnotta PI)</w:t>
            </w:r>
          </w:p>
        </w:tc>
        <w:tc>
          <w:tcPr>
            <w:tcW w:w="1440" w:type="dxa"/>
          </w:tcPr>
          <w:p w14:paraId="2A11FAE0" w14:textId="281AE2B2" w:rsidR="00A06877" w:rsidRPr="00B36523" w:rsidRDefault="00A06877" w:rsidP="00FA5361">
            <w:pPr>
              <w:tabs>
                <w:tab w:val="left" w:pos="1880"/>
              </w:tabs>
              <w:jc w:val="both"/>
              <w:rPr>
                <w:rFonts w:ascii="Times" w:hAnsi="Times"/>
                <w:sz w:val="22"/>
                <w:szCs w:val="22"/>
              </w:rPr>
            </w:pPr>
            <w:r w:rsidRPr="00B36523">
              <w:rPr>
                <w:rFonts w:ascii="Times" w:hAnsi="Times"/>
                <w:sz w:val="22"/>
                <w:szCs w:val="22"/>
              </w:rPr>
              <w:t>NIH</w:t>
            </w:r>
          </w:p>
        </w:tc>
        <w:tc>
          <w:tcPr>
            <w:tcW w:w="954" w:type="dxa"/>
          </w:tcPr>
          <w:p w14:paraId="0ED23BDE" w14:textId="626EBA2D" w:rsidR="00A06877" w:rsidRPr="00B36523" w:rsidRDefault="00A06877" w:rsidP="00A06877">
            <w:pPr>
              <w:tabs>
                <w:tab w:val="left" w:pos="1880"/>
              </w:tabs>
              <w:jc w:val="both"/>
              <w:rPr>
                <w:rFonts w:ascii="Times" w:hAnsi="Times"/>
                <w:sz w:val="22"/>
                <w:szCs w:val="22"/>
              </w:rPr>
            </w:pPr>
            <w:r w:rsidRPr="00B36523">
              <w:rPr>
                <w:rFonts w:ascii="Times" w:hAnsi="Times"/>
                <w:sz w:val="22"/>
                <w:szCs w:val="22"/>
              </w:rPr>
              <w:t xml:space="preserve">9/17 </w:t>
            </w:r>
            <w:proofErr w:type="gramStart"/>
            <w:r w:rsidRPr="00B36523">
              <w:rPr>
                <w:rFonts w:ascii="Times" w:hAnsi="Times"/>
                <w:sz w:val="22"/>
                <w:szCs w:val="22"/>
              </w:rPr>
              <w:t>to  6</w:t>
            </w:r>
            <w:proofErr w:type="gramEnd"/>
            <w:r w:rsidRPr="00B36523">
              <w:rPr>
                <w:rFonts w:ascii="Times" w:hAnsi="Times"/>
                <w:sz w:val="22"/>
                <w:szCs w:val="22"/>
              </w:rPr>
              <w:t>/22</w:t>
            </w:r>
          </w:p>
        </w:tc>
        <w:tc>
          <w:tcPr>
            <w:tcW w:w="1116" w:type="dxa"/>
          </w:tcPr>
          <w:p w14:paraId="324F7AFB" w14:textId="173565BB" w:rsidR="00A06877" w:rsidRPr="00B36523" w:rsidRDefault="00A06877" w:rsidP="00831EC6">
            <w:pPr>
              <w:tabs>
                <w:tab w:val="left" w:pos="1880"/>
              </w:tabs>
              <w:ind w:right="-80"/>
              <w:jc w:val="both"/>
              <w:rPr>
                <w:rFonts w:ascii="Times" w:hAnsi="Times"/>
                <w:sz w:val="22"/>
                <w:szCs w:val="22"/>
              </w:rPr>
            </w:pPr>
            <w:r w:rsidRPr="00B36523">
              <w:rPr>
                <w:rFonts w:ascii="Times" w:hAnsi="Times"/>
                <w:sz w:val="22"/>
                <w:szCs w:val="22"/>
              </w:rPr>
              <w:t>$590,632</w:t>
            </w:r>
          </w:p>
        </w:tc>
        <w:tc>
          <w:tcPr>
            <w:tcW w:w="1980" w:type="dxa"/>
          </w:tcPr>
          <w:p w14:paraId="2E2DC607" w14:textId="7CD3C686" w:rsidR="00A06877" w:rsidRPr="00B36523" w:rsidRDefault="00A06877" w:rsidP="00330439">
            <w:pPr>
              <w:tabs>
                <w:tab w:val="left" w:pos="1880"/>
              </w:tabs>
              <w:jc w:val="both"/>
              <w:rPr>
                <w:rFonts w:ascii="Times" w:hAnsi="Times"/>
                <w:sz w:val="22"/>
                <w:szCs w:val="22"/>
              </w:rPr>
            </w:pPr>
            <w:r w:rsidRPr="00B36523">
              <w:rPr>
                <w:rFonts w:ascii="Times" w:hAnsi="Times" w:cs="Arial"/>
                <w:sz w:val="22"/>
                <w:szCs w:val="22"/>
              </w:rPr>
              <w:t>MH111578</w:t>
            </w:r>
          </w:p>
        </w:tc>
        <w:tc>
          <w:tcPr>
            <w:tcW w:w="926" w:type="dxa"/>
          </w:tcPr>
          <w:p w14:paraId="2D12C207" w14:textId="2A77A0A8" w:rsidR="00A06877" w:rsidRPr="00B36523" w:rsidRDefault="00A06877" w:rsidP="00330439">
            <w:pPr>
              <w:tabs>
                <w:tab w:val="left" w:pos="1880"/>
              </w:tabs>
              <w:jc w:val="both"/>
              <w:rPr>
                <w:rFonts w:ascii="Times" w:hAnsi="Times"/>
                <w:sz w:val="22"/>
                <w:szCs w:val="22"/>
              </w:rPr>
            </w:pPr>
            <w:r w:rsidRPr="00B36523">
              <w:rPr>
                <w:rFonts w:ascii="Times" w:hAnsi="Times"/>
                <w:sz w:val="22"/>
                <w:szCs w:val="22"/>
              </w:rPr>
              <w:t>10%</w:t>
            </w:r>
          </w:p>
        </w:tc>
      </w:tr>
      <w:tr w:rsidR="00D71E42" w:rsidRPr="00B36523" w14:paraId="7C01002D" w14:textId="77777777" w:rsidTr="00330439">
        <w:trPr>
          <w:cantSplit/>
        </w:trPr>
        <w:tc>
          <w:tcPr>
            <w:tcW w:w="3348" w:type="dxa"/>
          </w:tcPr>
          <w:p w14:paraId="4D0E875A" w14:textId="2D6D9AAC" w:rsidR="00D71E42" w:rsidRPr="00B36523" w:rsidRDefault="00D71E42" w:rsidP="009035F1">
            <w:pPr>
              <w:tabs>
                <w:tab w:val="left" w:pos="1880"/>
              </w:tabs>
              <w:jc w:val="both"/>
              <w:rPr>
                <w:rFonts w:ascii="Times" w:hAnsi="Times"/>
                <w:sz w:val="22"/>
                <w:szCs w:val="22"/>
              </w:rPr>
            </w:pPr>
            <w:r w:rsidRPr="00D71E42">
              <w:rPr>
                <w:rFonts w:ascii="Times" w:hAnsi="Times"/>
                <w:sz w:val="22"/>
                <w:szCs w:val="22"/>
              </w:rPr>
              <w:t>Roy J. Carver Charitable Trust: Bipolar Disorder Research Program of Excellence</w:t>
            </w:r>
          </w:p>
        </w:tc>
        <w:tc>
          <w:tcPr>
            <w:tcW w:w="1440" w:type="dxa"/>
          </w:tcPr>
          <w:p w14:paraId="416B553F" w14:textId="03B29065" w:rsidR="00D71E42" w:rsidRPr="00B36523" w:rsidRDefault="00C40219" w:rsidP="00FA5361">
            <w:pPr>
              <w:tabs>
                <w:tab w:val="left" w:pos="1880"/>
              </w:tabs>
              <w:jc w:val="both"/>
              <w:rPr>
                <w:rFonts w:ascii="Times" w:hAnsi="Times"/>
                <w:sz w:val="22"/>
                <w:szCs w:val="22"/>
              </w:rPr>
            </w:pPr>
            <w:r w:rsidRPr="00C40219">
              <w:rPr>
                <w:rFonts w:ascii="Times" w:hAnsi="Times"/>
                <w:sz w:val="22"/>
                <w:szCs w:val="22"/>
              </w:rPr>
              <w:t>Roy J. Carver Charitable Trust</w:t>
            </w:r>
          </w:p>
        </w:tc>
        <w:tc>
          <w:tcPr>
            <w:tcW w:w="954" w:type="dxa"/>
          </w:tcPr>
          <w:p w14:paraId="4DB22BA6" w14:textId="47B6198B" w:rsidR="00D71E42" w:rsidRPr="00B36523" w:rsidRDefault="00D71E42" w:rsidP="00EC777E">
            <w:pPr>
              <w:tabs>
                <w:tab w:val="left" w:pos="1880"/>
              </w:tabs>
              <w:jc w:val="both"/>
              <w:rPr>
                <w:rFonts w:ascii="Times" w:hAnsi="Times"/>
                <w:sz w:val="22"/>
                <w:szCs w:val="22"/>
              </w:rPr>
            </w:pPr>
            <w:r>
              <w:rPr>
                <w:rFonts w:ascii="Times" w:hAnsi="Times"/>
                <w:sz w:val="22"/>
                <w:szCs w:val="22"/>
              </w:rPr>
              <w:t>4/17 to 3/</w:t>
            </w:r>
            <w:r w:rsidR="00C40219">
              <w:rPr>
                <w:rFonts w:ascii="Times" w:hAnsi="Times"/>
                <w:sz w:val="22"/>
                <w:szCs w:val="22"/>
              </w:rPr>
              <w:t>22</w:t>
            </w:r>
          </w:p>
        </w:tc>
        <w:tc>
          <w:tcPr>
            <w:tcW w:w="1116" w:type="dxa"/>
          </w:tcPr>
          <w:p w14:paraId="4741705F" w14:textId="2E5CF363" w:rsidR="00D71E42" w:rsidRPr="00B36523" w:rsidRDefault="00D71E42" w:rsidP="00831EC6">
            <w:pPr>
              <w:tabs>
                <w:tab w:val="left" w:pos="1880"/>
              </w:tabs>
              <w:ind w:right="-80"/>
              <w:jc w:val="both"/>
              <w:rPr>
                <w:rFonts w:ascii="Times" w:hAnsi="Times"/>
                <w:sz w:val="22"/>
                <w:szCs w:val="22"/>
              </w:rPr>
            </w:pPr>
            <w:r w:rsidRPr="00D71E42">
              <w:rPr>
                <w:rFonts w:ascii="Times" w:hAnsi="Times"/>
                <w:sz w:val="22"/>
                <w:szCs w:val="22"/>
              </w:rPr>
              <w:t>$450,000</w:t>
            </w:r>
          </w:p>
        </w:tc>
        <w:tc>
          <w:tcPr>
            <w:tcW w:w="1980" w:type="dxa"/>
          </w:tcPr>
          <w:p w14:paraId="3480CA06" w14:textId="60F0DC2D" w:rsidR="00D71E42" w:rsidRPr="00B36523" w:rsidRDefault="00D71E42" w:rsidP="00330439">
            <w:pPr>
              <w:tabs>
                <w:tab w:val="left" w:pos="1880"/>
              </w:tabs>
              <w:jc w:val="both"/>
              <w:rPr>
                <w:rFonts w:ascii="Times" w:hAnsi="Times"/>
                <w:sz w:val="22"/>
                <w:szCs w:val="22"/>
              </w:rPr>
            </w:pPr>
            <w:r>
              <w:rPr>
                <w:rFonts w:ascii="Times" w:hAnsi="Times"/>
                <w:sz w:val="22"/>
                <w:szCs w:val="22"/>
              </w:rPr>
              <w:t>N/A</w:t>
            </w:r>
          </w:p>
        </w:tc>
        <w:tc>
          <w:tcPr>
            <w:tcW w:w="926" w:type="dxa"/>
          </w:tcPr>
          <w:p w14:paraId="4BD31608" w14:textId="084861CA" w:rsidR="00D71E42" w:rsidRPr="00B36523" w:rsidRDefault="00D71E42" w:rsidP="00330439">
            <w:pPr>
              <w:tabs>
                <w:tab w:val="left" w:pos="1880"/>
              </w:tabs>
              <w:jc w:val="both"/>
              <w:rPr>
                <w:rFonts w:ascii="Times" w:hAnsi="Times"/>
                <w:sz w:val="22"/>
                <w:szCs w:val="22"/>
              </w:rPr>
            </w:pPr>
            <w:r>
              <w:rPr>
                <w:rFonts w:ascii="Times" w:hAnsi="Times"/>
                <w:sz w:val="22"/>
                <w:szCs w:val="22"/>
              </w:rPr>
              <w:t>5%</w:t>
            </w:r>
          </w:p>
        </w:tc>
      </w:tr>
      <w:tr w:rsidR="009035F1" w:rsidRPr="00B36523" w14:paraId="3486B4B3" w14:textId="77777777" w:rsidTr="00330439">
        <w:trPr>
          <w:cantSplit/>
        </w:trPr>
        <w:tc>
          <w:tcPr>
            <w:tcW w:w="3348" w:type="dxa"/>
          </w:tcPr>
          <w:p w14:paraId="0124970F" w14:textId="77777777" w:rsidR="009035F1" w:rsidRPr="00B36523" w:rsidRDefault="009035F1" w:rsidP="009035F1">
            <w:pPr>
              <w:tabs>
                <w:tab w:val="left" w:pos="1880"/>
              </w:tabs>
              <w:jc w:val="both"/>
              <w:rPr>
                <w:rFonts w:ascii="Times" w:hAnsi="Times"/>
                <w:sz w:val="22"/>
                <w:szCs w:val="22"/>
              </w:rPr>
            </w:pPr>
            <w:r w:rsidRPr="00B36523">
              <w:rPr>
                <w:rFonts w:ascii="Times" w:hAnsi="Times"/>
                <w:sz w:val="22"/>
                <w:szCs w:val="22"/>
              </w:rPr>
              <w:t>Predicting Pulmonary</w:t>
            </w:r>
          </w:p>
          <w:p w14:paraId="73C3C6E1" w14:textId="77777777" w:rsidR="009035F1" w:rsidRPr="00B36523" w:rsidRDefault="009035F1" w:rsidP="009035F1">
            <w:pPr>
              <w:tabs>
                <w:tab w:val="left" w:pos="1880"/>
              </w:tabs>
              <w:jc w:val="both"/>
              <w:rPr>
                <w:rFonts w:ascii="Times" w:hAnsi="Times"/>
                <w:sz w:val="22"/>
                <w:szCs w:val="22"/>
              </w:rPr>
            </w:pPr>
            <w:r w:rsidRPr="00B36523">
              <w:rPr>
                <w:rFonts w:ascii="Times" w:hAnsi="Times"/>
                <w:sz w:val="22"/>
                <w:szCs w:val="22"/>
              </w:rPr>
              <w:t>Function Change to Improve Radiation Planning and Outcome (</w:t>
            </w:r>
            <w:proofErr w:type="spellStart"/>
            <w:r w:rsidRPr="00B36523">
              <w:rPr>
                <w:rFonts w:ascii="Times" w:hAnsi="Times"/>
                <w:sz w:val="22"/>
                <w:szCs w:val="22"/>
              </w:rPr>
              <w:t>Bayouth</w:t>
            </w:r>
            <w:proofErr w:type="spellEnd"/>
            <w:r w:rsidRPr="00B36523">
              <w:rPr>
                <w:rFonts w:ascii="Times" w:hAnsi="Times"/>
                <w:sz w:val="22"/>
                <w:szCs w:val="22"/>
              </w:rPr>
              <w:t xml:space="preserve"> PI, </w:t>
            </w:r>
            <w:proofErr w:type="spellStart"/>
            <w:r w:rsidRPr="00B36523">
              <w:rPr>
                <w:rFonts w:ascii="Times" w:hAnsi="Times"/>
                <w:sz w:val="22"/>
                <w:szCs w:val="22"/>
              </w:rPr>
              <w:t>Rienhardt</w:t>
            </w:r>
            <w:proofErr w:type="spellEnd"/>
            <w:r w:rsidRPr="00B36523">
              <w:rPr>
                <w:rFonts w:ascii="Times" w:hAnsi="Times"/>
                <w:sz w:val="22"/>
                <w:szCs w:val="22"/>
              </w:rPr>
              <w:t xml:space="preserve"> Subcontract PI)</w:t>
            </w:r>
          </w:p>
        </w:tc>
        <w:tc>
          <w:tcPr>
            <w:tcW w:w="1440" w:type="dxa"/>
          </w:tcPr>
          <w:p w14:paraId="38B19AEE" w14:textId="77777777" w:rsidR="009035F1" w:rsidRPr="00B36523" w:rsidRDefault="009035F1" w:rsidP="00FA5361">
            <w:pPr>
              <w:tabs>
                <w:tab w:val="left" w:pos="1880"/>
              </w:tabs>
              <w:jc w:val="both"/>
              <w:rPr>
                <w:rFonts w:ascii="Times" w:hAnsi="Times"/>
                <w:sz w:val="22"/>
                <w:szCs w:val="22"/>
              </w:rPr>
            </w:pPr>
            <w:r w:rsidRPr="00B36523">
              <w:rPr>
                <w:rFonts w:ascii="Times" w:hAnsi="Times"/>
                <w:sz w:val="22"/>
                <w:szCs w:val="22"/>
              </w:rPr>
              <w:t>NIH/NCI</w:t>
            </w:r>
          </w:p>
        </w:tc>
        <w:tc>
          <w:tcPr>
            <w:tcW w:w="954" w:type="dxa"/>
          </w:tcPr>
          <w:p w14:paraId="10915EC7" w14:textId="77777777" w:rsidR="009035F1" w:rsidRPr="00B36523" w:rsidRDefault="009035F1" w:rsidP="00EC777E">
            <w:pPr>
              <w:tabs>
                <w:tab w:val="left" w:pos="1880"/>
              </w:tabs>
              <w:jc w:val="both"/>
              <w:rPr>
                <w:rFonts w:ascii="Times" w:hAnsi="Times"/>
                <w:sz w:val="22"/>
                <w:szCs w:val="22"/>
              </w:rPr>
            </w:pPr>
            <w:r w:rsidRPr="00B36523">
              <w:rPr>
                <w:rFonts w:ascii="Times" w:hAnsi="Times"/>
                <w:sz w:val="22"/>
                <w:szCs w:val="22"/>
              </w:rPr>
              <w:t>4/13 to 3/18</w:t>
            </w:r>
          </w:p>
        </w:tc>
        <w:tc>
          <w:tcPr>
            <w:tcW w:w="1116" w:type="dxa"/>
          </w:tcPr>
          <w:p w14:paraId="33EDA241" w14:textId="624C833A" w:rsidR="009035F1" w:rsidRPr="00B36523" w:rsidRDefault="009035F1" w:rsidP="00831EC6">
            <w:pPr>
              <w:tabs>
                <w:tab w:val="left" w:pos="1880"/>
              </w:tabs>
              <w:ind w:right="-80"/>
              <w:jc w:val="both"/>
              <w:rPr>
                <w:rFonts w:ascii="Times" w:hAnsi="Times"/>
                <w:sz w:val="22"/>
                <w:szCs w:val="22"/>
              </w:rPr>
            </w:pPr>
            <w:r w:rsidRPr="00B36523">
              <w:rPr>
                <w:rFonts w:ascii="Times" w:hAnsi="Times"/>
                <w:sz w:val="22"/>
                <w:szCs w:val="22"/>
              </w:rPr>
              <w:t>$</w:t>
            </w:r>
            <w:r w:rsidR="00831EC6" w:rsidRPr="00B36523">
              <w:rPr>
                <w:rFonts w:ascii="Times" w:hAnsi="Times"/>
                <w:sz w:val="22"/>
                <w:szCs w:val="22"/>
              </w:rPr>
              <w:t>221,212</w:t>
            </w:r>
          </w:p>
        </w:tc>
        <w:tc>
          <w:tcPr>
            <w:tcW w:w="1980" w:type="dxa"/>
          </w:tcPr>
          <w:p w14:paraId="3E7666AA" w14:textId="77777777" w:rsidR="009035F1" w:rsidRPr="00B36523" w:rsidRDefault="009035F1" w:rsidP="00330439">
            <w:pPr>
              <w:tabs>
                <w:tab w:val="left" w:pos="1880"/>
              </w:tabs>
              <w:jc w:val="both"/>
              <w:rPr>
                <w:rFonts w:ascii="Times" w:hAnsi="Times"/>
                <w:sz w:val="22"/>
                <w:szCs w:val="22"/>
              </w:rPr>
            </w:pPr>
            <w:r w:rsidRPr="00B36523">
              <w:rPr>
                <w:rFonts w:ascii="Times" w:hAnsi="Times"/>
                <w:sz w:val="22"/>
                <w:szCs w:val="22"/>
              </w:rPr>
              <w:t>CA166703</w:t>
            </w:r>
          </w:p>
        </w:tc>
        <w:tc>
          <w:tcPr>
            <w:tcW w:w="926" w:type="dxa"/>
          </w:tcPr>
          <w:p w14:paraId="5F4D536F" w14:textId="77777777" w:rsidR="009035F1" w:rsidRPr="00B36523" w:rsidRDefault="00EC201B" w:rsidP="00330439">
            <w:pPr>
              <w:tabs>
                <w:tab w:val="left" w:pos="1880"/>
              </w:tabs>
              <w:jc w:val="both"/>
              <w:rPr>
                <w:rFonts w:ascii="Times" w:hAnsi="Times"/>
                <w:sz w:val="22"/>
                <w:szCs w:val="22"/>
              </w:rPr>
            </w:pPr>
            <w:r w:rsidRPr="00B36523">
              <w:rPr>
                <w:rFonts w:ascii="Times" w:hAnsi="Times"/>
                <w:sz w:val="22"/>
                <w:szCs w:val="22"/>
              </w:rPr>
              <w:t>50</w:t>
            </w:r>
            <w:r w:rsidR="009035F1" w:rsidRPr="00B36523">
              <w:rPr>
                <w:rFonts w:ascii="Times" w:hAnsi="Times"/>
                <w:sz w:val="22"/>
                <w:szCs w:val="22"/>
              </w:rPr>
              <w:t>%</w:t>
            </w:r>
          </w:p>
        </w:tc>
      </w:tr>
      <w:tr w:rsidR="009035F1" w:rsidRPr="00B36523" w14:paraId="20A995DC" w14:textId="77777777" w:rsidTr="00330439">
        <w:trPr>
          <w:cantSplit/>
        </w:trPr>
        <w:tc>
          <w:tcPr>
            <w:tcW w:w="3348" w:type="dxa"/>
          </w:tcPr>
          <w:p w14:paraId="2ECEF5AB" w14:textId="77777777" w:rsidR="009035F1" w:rsidRPr="00B36523" w:rsidRDefault="009035F1" w:rsidP="00330439">
            <w:pPr>
              <w:tabs>
                <w:tab w:val="left" w:pos="1880"/>
              </w:tabs>
              <w:jc w:val="both"/>
              <w:rPr>
                <w:rFonts w:ascii="Times" w:hAnsi="Times"/>
                <w:sz w:val="22"/>
                <w:szCs w:val="22"/>
              </w:rPr>
            </w:pPr>
            <w:r w:rsidRPr="00B36523">
              <w:rPr>
                <w:rFonts w:ascii="Times" w:hAnsi="Times"/>
                <w:sz w:val="22"/>
                <w:szCs w:val="22"/>
              </w:rPr>
              <w:t xml:space="preserve">Precise Correspondence of 3D Pathology </w:t>
            </w:r>
            <w:proofErr w:type="gramStart"/>
            <w:r w:rsidRPr="00B36523">
              <w:rPr>
                <w:rFonts w:ascii="Times" w:hAnsi="Times"/>
                <w:sz w:val="22"/>
                <w:szCs w:val="22"/>
              </w:rPr>
              <w:t>With</w:t>
            </w:r>
            <w:proofErr w:type="gramEnd"/>
            <w:r w:rsidRPr="00B36523">
              <w:rPr>
                <w:rFonts w:ascii="Times" w:hAnsi="Times"/>
                <w:sz w:val="22"/>
                <w:szCs w:val="22"/>
              </w:rPr>
              <w:t xml:space="preserve"> Radiological Features in Lung Nodules (McLennan)</w:t>
            </w:r>
          </w:p>
        </w:tc>
        <w:tc>
          <w:tcPr>
            <w:tcW w:w="1440" w:type="dxa"/>
          </w:tcPr>
          <w:p w14:paraId="54B37544" w14:textId="77777777" w:rsidR="009035F1" w:rsidRPr="00B36523" w:rsidRDefault="009035F1" w:rsidP="00330439">
            <w:pPr>
              <w:tabs>
                <w:tab w:val="left" w:pos="1880"/>
              </w:tabs>
              <w:jc w:val="both"/>
              <w:rPr>
                <w:rFonts w:ascii="Times" w:hAnsi="Times"/>
                <w:sz w:val="22"/>
                <w:szCs w:val="22"/>
              </w:rPr>
            </w:pPr>
            <w:r w:rsidRPr="00B36523">
              <w:rPr>
                <w:rFonts w:ascii="Times" w:hAnsi="Times"/>
                <w:sz w:val="22"/>
                <w:szCs w:val="22"/>
              </w:rPr>
              <w:t>NIH/NCI</w:t>
            </w:r>
          </w:p>
        </w:tc>
        <w:tc>
          <w:tcPr>
            <w:tcW w:w="954" w:type="dxa"/>
          </w:tcPr>
          <w:p w14:paraId="03A68ADF" w14:textId="77777777" w:rsidR="009035F1" w:rsidRPr="00B36523" w:rsidRDefault="009035F1" w:rsidP="00EC777E">
            <w:pPr>
              <w:tabs>
                <w:tab w:val="left" w:pos="1880"/>
              </w:tabs>
              <w:jc w:val="both"/>
              <w:rPr>
                <w:rFonts w:ascii="Times" w:hAnsi="Times"/>
                <w:sz w:val="22"/>
                <w:szCs w:val="22"/>
              </w:rPr>
            </w:pPr>
            <w:r w:rsidRPr="00B36523">
              <w:rPr>
                <w:rFonts w:ascii="Times" w:hAnsi="Times"/>
                <w:sz w:val="22"/>
                <w:szCs w:val="22"/>
              </w:rPr>
              <w:t>9/08 to 7/10</w:t>
            </w:r>
          </w:p>
        </w:tc>
        <w:tc>
          <w:tcPr>
            <w:tcW w:w="1116" w:type="dxa"/>
          </w:tcPr>
          <w:p w14:paraId="272A4655" w14:textId="77777777" w:rsidR="009035F1" w:rsidRPr="00B36523" w:rsidRDefault="009035F1" w:rsidP="00330439">
            <w:pPr>
              <w:tabs>
                <w:tab w:val="left" w:pos="1880"/>
              </w:tabs>
              <w:ind w:right="-80"/>
              <w:jc w:val="both"/>
              <w:rPr>
                <w:rFonts w:ascii="Times" w:hAnsi="Times"/>
                <w:sz w:val="22"/>
                <w:szCs w:val="22"/>
              </w:rPr>
            </w:pPr>
            <w:r w:rsidRPr="00B36523">
              <w:rPr>
                <w:rFonts w:ascii="Times" w:hAnsi="Times"/>
                <w:sz w:val="22"/>
                <w:szCs w:val="22"/>
              </w:rPr>
              <w:t>$386,354</w:t>
            </w:r>
          </w:p>
        </w:tc>
        <w:tc>
          <w:tcPr>
            <w:tcW w:w="1980" w:type="dxa"/>
          </w:tcPr>
          <w:p w14:paraId="1BD902FF" w14:textId="77777777" w:rsidR="009035F1" w:rsidRPr="00B36523" w:rsidRDefault="009035F1" w:rsidP="00330439">
            <w:pPr>
              <w:tabs>
                <w:tab w:val="left" w:pos="1880"/>
              </w:tabs>
              <w:jc w:val="both"/>
              <w:rPr>
                <w:rFonts w:ascii="Times" w:hAnsi="Times"/>
                <w:sz w:val="22"/>
                <w:szCs w:val="22"/>
              </w:rPr>
            </w:pPr>
            <w:r w:rsidRPr="00B36523">
              <w:rPr>
                <w:rFonts w:ascii="Times" w:hAnsi="Times"/>
                <w:sz w:val="22"/>
                <w:szCs w:val="22"/>
              </w:rPr>
              <w:t>CA129022</w:t>
            </w:r>
          </w:p>
        </w:tc>
        <w:tc>
          <w:tcPr>
            <w:tcW w:w="926" w:type="dxa"/>
          </w:tcPr>
          <w:p w14:paraId="6F54BB7D" w14:textId="77777777" w:rsidR="009035F1" w:rsidRPr="00B36523" w:rsidRDefault="009035F1" w:rsidP="00330439">
            <w:pPr>
              <w:tabs>
                <w:tab w:val="left" w:pos="1880"/>
              </w:tabs>
              <w:jc w:val="both"/>
              <w:rPr>
                <w:rFonts w:ascii="Times" w:hAnsi="Times"/>
                <w:sz w:val="22"/>
                <w:szCs w:val="22"/>
              </w:rPr>
            </w:pPr>
            <w:r w:rsidRPr="00B36523">
              <w:rPr>
                <w:rFonts w:ascii="Times" w:hAnsi="Times"/>
                <w:sz w:val="22"/>
                <w:szCs w:val="22"/>
              </w:rPr>
              <w:t>5%</w:t>
            </w:r>
          </w:p>
        </w:tc>
      </w:tr>
      <w:tr w:rsidR="009035F1" w:rsidRPr="00B36523" w14:paraId="153503E6" w14:textId="77777777" w:rsidTr="00330439">
        <w:trPr>
          <w:cantSplit/>
        </w:trPr>
        <w:tc>
          <w:tcPr>
            <w:tcW w:w="3348" w:type="dxa"/>
          </w:tcPr>
          <w:p w14:paraId="24E6DEAF" w14:textId="77777777" w:rsidR="009035F1" w:rsidRPr="00B36523" w:rsidRDefault="009035F1" w:rsidP="00330439">
            <w:pPr>
              <w:tabs>
                <w:tab w:val="left" w:pos="1880"/>
              </w:tabs>
              <w:jc w:val="both"/>
              <w:rPr>
                <w:rFonts w:ascii="Times" w:hAnsi="Times"/>
                <w:sz w:val="22"/>
                <w:szCs w:val="22"/>
              </w:rPr>
            </w:pPr>
            <w:r w:rsidRPr="00B36523">
              <w:rPr>
                <w:rFonts w:ascii="Times" w:hAnsi="Times"/>
                <w:sz w:val="22"/>
                <w:szCs w:val="22"/>
              </w:rPr>
              <w:lastRenderedPageBreak/>
              <w:t>Large-Scale Computing and Visualization for Cardiopulmonary Imaging (Lin), Instrumentation grant</w:t>
            </w:r>
          </w:p>
        </w:tc>
        <w:tc>
          <w:tcPr>
            <w:tcW w:w="1440" w:type="dxa"/>
          </w:tcPr>
          <w:p w14:paraId="47F9972C" w14:textId="77777777" w:rsidR="009035F1" w:rsidRPr="00B36523" w:rsidRDefault="009035F1" w:rsidP="00330439">
            <w:pPr>
              <w:tabs>
                <w:tab w:val="left" w:pos="1880"/>
              </w:tabs>
              <w:jc w:val="both"/>
              <w:rPr>
                <w:rFonts w:ascii="Times" w:hAnsi="Times"/>
                <w:sz w:val="22"/>
                <w:szCs w:val="22"/>
              </w:rPr>
            </w:pPr>
            <w:r w:rsidRPr="00B36523">
              <w:rPr>
                <w:rFonts w:ascii="Times" w:hAnsi="Times"/>
                <w:sz w:val="22"/>
                <w:szCs w:val="22"/>
              </w:rPr>
              <w:t>NIH/NCRR</w:t>
            </w:r>
          </w:p>
        </w:tc>
        <w:tc>
          <w:tcPr>
            <w:tcW w:w="954" w:type="dxa"/>
          </w:tcPr>
          <w:p w14:paraId="4D294448" w14:textId="77777777" w:rsidR="009035F1" w:rsidRPr="00B36523" w:rsidRDefault="009035F1" w:rsidP="00330439">
            <w:pPr>
              <w:tabs>
                <w:tab w:val="left" w:pos="1880"/>
              </w:tabs>
              <w:jc w:val="both"/>
              <w:rPr>
                <w:rFonts w:ascii="Times" w:hAnsi="Times"/>
                <w:sz w:val="22"/>
                <w:szCs w:val="22"/>
              </w:rPr>
            </w:pPr>
            <w:r w:rsidRPr="00B36523">
              <w:rPr>
                <w:rFonts w:ascii="Times" w:hAnsi="Times"/>
                <w:sz w:val="22"/>
                <w:szCs w:val="22"/>
              </w:rPr>
              <w:t>2/08</w:t>
            </w:r>
          </w:p>
        </w:tc>
        <w:tc>
          <w:tcPr>
            <w:tcW w:w="1116" w:type="dxa"/>
          </w:tcPr>
          <w:p w14:paraId="432D5B11" w14:textId="77777777" w:rsidR="009035F1" w:rsidRPr="00B36523" w:rsidRDefault="009035F1" w:rsidP="00330439">
            <w:pPr>
              <w:tabs>
                <w:tab w:val="left" w:pos="1880"/>
              </w:tabs>
              <w:ind w:right="-80"/>
              <w:jc w:val="both"/>
              <w:rPr>
                <w:rFonts w:ascii="Times" w:hAnsi="Times"/>
                <w:sz w:val="22"/>
                <w:szCs w:val="22"/>
              </w:rPr>
            </w:pPr>
            <w:r w:rsidRPr="00B36523">
              <w:rPr>
                <w:rFonts w:ascii="Times" w:hAnsi="Times"/>
                <w:sz w:val="22"/>
                <w:szCs w:val="22"/>
              </w:rPr>
              <w:t>$473,636</w:t>
            </w:r>
          </w:p>
        </w:tc>
        <w:tc>
          <w:tcPr>
            <w:tcW w:w="1980" w:type="dxa"/>
          </w:tcPr>
          <w:p w14:paraId="3E0B7E02" w14:textId="77777777" w:rsidR="009035F1" w:rsidRPr="00B36523" w:rsidRDefault="009035F1" w:rsidP="00330439">
            <w:pPr>
              <w:tabs>
                <w:tab w:val="left" w:pos="1880"/>
              </w:tabs>
              <w:jc w:val="both"/>
              <w:rPr>
                <w:rFonts w:ascii="Times" w:hAnsi="Times"/>
                <w:sz w:val="22"/>
                <w:szCs w:val="22"/>
              </w:rPr>
            </w:pPr>
            <w:r w:rsidRPr="00B36523">
              <w:rPr>
                <w:rFonts w:ascii="Times" w:hAnsi="Times"/>
                <w:sz w:val="22"/>
                <w:szCs w:val="22"/>
              </w:rPr>
              <w:t>1S10RR22421-01A2</w:t>
            </w:r>
          </w:p>
        </w:tc>
        <w:tc>
          <w:tcPr>
            <w:tcW w:w="926" w:type="dxa"/>
          </w:tcPr>
          <w:p w14:paraId="59EDDC9B" w14:textId="77777777" w:rsidR="009035F1" w:rsidRPr="00B36523" w:rsidRDefault="009035F1" w:rsidP="00330439">
            <w:pPr>
              <w:tabs>
                <w:tab w:val="left" w:pos="1880"/>
              </w:tabs>
              <w:jc w:val="both"/>
              <w:rPr>
                <w:rFonts w:ascii="Times" w:hAnsi="Times"/>
                <w:sz w:val="22"/>
                <w:szCs w:val="22"/>
              </w:rPr>
            </w:pPr>
            <w:r w:rsidRPr="00B36523">
              <w:rPr>
                <w:rFonts w:ascii="Times" w:hAnsi="Times"/>
                <w:sz w:val="22"/>
                <w:szCs w:val="22"/>
              </w:rPr>
              <w:t>10%</w:t>
            </w:r>
          </w:p>
        </w:tc>
      </w:tr>
      <w:tr w:rsidR="009035F1" w:rsidRPr="00B36523" w14:paraId="639BBEF5" w14:textId="77777777" w:rsidTr="00330439">
        <w:trPr>
          <w:cantSplit/>
        </w:trPr>
        <w:tc>
          <w:tcPr>
            <w:tcW w:w="3348" w:type="dxa"/>
          </w:tcPr>
          <w:p w14:paraId="2DE33D03" w14:textId="77777777" w:rsidR="009035F1" w:rsidRPr="00B36523" w:rsidRDefault="009035F1" w:rsidP="00330439">
            <w:pPr>
              <w:tabs>
                <w:tab w:val="left" w:pos="1880"/>
              </w:tabs>
              <w:jc w:val="both"/>
              <w:rPr>
                <w:rFonts w:ascii="Times" w:hAnsi="Times"/>
                <w:sz w:val="22"/>
                <w:szCs w:val="22"/>
              </w:rPr>
            </w:pPr>
            <w:r w:rsidRPr="00B36523">
              <w:rPr>
                <w:rFonts w:ascii="Times" w:hAnsi="Times"/>
                <w:sz w:val="22"/>
                <w:szCs w:val="22"/>
              </w:rPr>
              <w:t>Regional Lung Mechanics by 3D Image Registration (Reinhardt, PI)</w:t>
            </w:r>
          </w:p>
        </w:tc>
        <w:tc>
          <w:tcPr>
            <w:tcW w:w="1440" w:type="dxa"/>
          </w:tcPr>
          <w:p w14:paraId="01A8673F" w14:textId="77777777" w:rsidR="009035F1" w:rsidRPr="00B36523" w:rsidRDefault="009035F1" w:rsidP="00330439">
            <w:pPr>
              <w:tabs>
                <w:tab w:val="left" w:pos="1880"/>
              </w:tabs>
              <w:jc w:val="both"/>
              <w:rPr>
                <w:rFonts w:ascii="Times" w:hAnsi="Times"/>
                <w:sz w:val="22"/>
                <w:szCs w:val="22"/>
              </w:rPr>
            </w:pPr>
            <w:r w:rsidRPr="00B36523">
              <w:rPr>
                <w:rFonts w:ascii="Times" w:hAnsi="Times"/>
                <w:sz w:val="22"/>
                <w:szCs w:val="22"/>
              </w:rPr>
              <w:t>NIH/NHLBI</w:t>
            </w:r>
          </w:p>
        </w:tc>
        <w:tc>
          <w:tcPr>
            <w:tcW w:w="954" w:type="dxa"/>
          </w:tcPr>
          <w:p w14:paraId="348D967B" w14:textId="77777777" w:rsidR="009035F1" w:rsidRPr="00B36523" w:rsidRDefault="009035F1" w:rsidP="00EC777E">
            <w:pPr>
              <w:tabs>
                <w:tab w:val="left" w:pos="1880"/>
              </w:tabs>
              <w:jc w:val="both"/>
              <w:rPr>
                <w:rFonts w:ascii="Times" w:hAnsi="Times"/>
                <w:sz w:val="22"/>
                <w:szCs w:val="22"/>
              </w:rPr>
            </w:pPr>
            <w:r w:rsidRPr="00B36523">
              <w:rPr>
                <w:rFonts w:ascii="Times" w:hAnsi="Times"/>
                <w:sz w:val="22"/>
                <w:szCs w:val="22"/>
              </w:rPr>
              <w:t>7/06 to 6/011</w:t>
            </w:r>
          </w:p>
        </w:tc>
        <w:tc>
          <w:tcPr>
            <w:tcW w:w="1116" w:type="dxa"/>
          </w:tcPr>
          <w:p w14:paraId="36D2C82C" w14:textId="77777777" w:rsidR="009035F1" w:rsidRPr="00B36523" w:rsidRDefault="009035F1" w:rsidP="00330439">
            <w:pPr>
              <w:tabs>
                <w:tab w:val="left" w:pos="1880"/>
              </w:tabs>
              <w:ind w:right="-80"/>
              <w:jc w:val="both"/>
              <w:rPr>
                <w:rFonts w:ascii="Times" w:hAnsi="Times"/>
                <w:sz w:val="22"/>
                <w:szCs w:val="22"/>
              </w:rPr>
            </w:pPr>
            <w:r w:rsidRPr="00B36523">
              <w:rPr>
                <w:rFonts w:ascii="Times" w:hAnsi="Times"/>
                <w:sz w:val="22"/>
                <w:szCs w:val="22"/>
              </w:rPr>
              <w:t>$326,783</w:t>
            </w:r>
          </w:p>
        </w:tc>
        <w:tc>
          <w:tcPr>
            <w:tcW w:w="1980" w:type="dxa"/>
          </w:tcPr>
          <w:p w14:paraId="4F561D02" w14:textId="77777777" w:rsidR="009035F1" w:rsidRPr="00B36523" w:rsidRDefault="009035F1" w:rsidP="00330439">
            <w:pPr>
              <w:tabs>
                <w:tab w:val="left" w:pos="1880"/>
              </w:tabs>
              <w:jc w:val="both"/>
              <w:rPr>
                <w:rFonts w:ascii="Times" w:hAnsi="Times"/>
                <w:sz w:val="22"/>
                <w:szCs w:val="22"/>
              </w:rPr>
            </w:pPr>
            <w:r w:rsidRPr="00B36523">
              <w:rPr>
                <w:rFonts w:ascii="Times" w:hAnsi="Times"/>
                <w:sz w:val="22"/>
                <w:szCs w:val="22"/>
              </w:rPr>
              <w:t>R01 HL079406</w:t>
            </w:r>
          </w:p>
        </w:tc>
        <w:tc>
          <w:tcPr>
            <w:tcW w:w="926" w:type="dxa"/>
          </w:tcPr>
          <w:p w14:paraId="35A3AFCB" w14:textId="77777777" w:rsidR="009035F1" w:rsidRPr="00B36523" w:rsidRDefault="009035F1" w:rsidP="00330439">
            <w:pPr>
              <w:tabs>
                <w:tab w:val="left" w:pos="1880"/>
              </w:tabs>
              <w:jc w:val="both"/>
              <w:rPr>
                <w:rFonts w:ascii="Times" w:hAnsi="Times"/>
                <w:sz w:val="22"/>
                <w:szCs w:val="22"/>
              </w:rPr>
            </w:pPr>
            <w:r w:rsidRPr="00B36523">
              <w:rPr>
                <w:rFonts w:ascii="Times" w:hAnsi="Times"/>
                <w:sz w:val="22"/>
                <w:szCs w:val="22"/>
              </w:rPr>
              <w:t>10%</w:t>
            </w:r>
          </w:p>
        </w:tc>
      </w:tr>
      <w:tr w:rsidR="009035F1" w:rsidRPr="00B36523" w14:paraId="279E3803" w14:textId="77777777" w:rsidTr="00330439">
        <w:trPr>
          <w:cantSplit/>
        </w:trPr>
        <w:tc>
          <w:tcPr>
            <w:tcW w:w="3348" w:type="dxa"/>
          </w:tcPr>
          <w:p w14:paraId="68F9B064" w14:textId="77777777" w:rsidR="009035F1" w:rsidRPr="00B36523" w:rsidRDefault="009035F1" w:rsidP="00330439">
            <w:pPr>
              <w:tabs>
                <w:tab w:val="left" w:pos="1880"/>
              </w:tabs>
              <w:jc w:val="both"/>
              <w:rPr>
                <w:rFonts w:ascii="Times" w:hAnsi="Times"/>
                <w:sz w:val="22"/>
                <w:szCs w:val="22"/>
              </w:rPr>
            </w:pPr>
            <w:r w:rsidRPr="00B36523">
              <w:rPr>
                <w:rFonts w:ascii="Times" w:hAnsi="Times"/>
                <w:sz w:val="22"/>
                <w:szCs w:val="22"/>
              </w:rPr>
              <w:t>Quantitative CT-Based Lung Atlas of the Mouse (Hoffman)</w:t>
            </w:r>
          </w:p>
        </w:tc>
        <w:tc>
          <w:tcPr>
            <w:tcW w:w="1440" w:type="dxa"/>
          </w:tcPr>
          <w:p w14:paraId="4DF0E20A" w14:textId="77777777" w:rsidR="009035F1" w:rsidRPr="00B36523" w:rsidRDefault="009035F1" w:rsidP="00330439">
            <w:pPr>
              <w:tabs>
                <w:tab w:val="left" w:pos="1880"/>
              </w:tabs>
              <w:jc w:val="both"/>
              <w:rPr>
                <w:rFonts w:ascii="Times" w:hAnsi="Times"/>
                <w:sz w:val="22"/>
                <w:szCs w:val="22"/>
              </w:rPr>
            </w:pPr>
            <w:r w:rsidRPr="00B36523">
              <w:rPr>
                <w:rFonts w:ascii="Times" w:hAnsi="Times"/>
                <w:sz w:val="22"/>
                <w:szCs w:val="22"/>
              </w:rPr>
              <w:t>NIH/NHLBI</w:t>
            </w:r>
          </w:p>
        </w:tc>
        <w:tc>
          <w:tcPr>
            <w:tcW w:w="954" w:type="dxa"/>
          </w:tcPr>
          <w:p w14:paraId="2D1C812F" w14:textId="77777777" w:rsidR="009035F1" w:rsidRPr="00B36523" w:rsidRDefault="009035F1" w:rsidP="00EC777E">
            <w:pPr>
              <w:tabs>
                <w:tab w:val="left" w:pos="1880"/>
              </w:tabs>
              <w:jc w:val="both"/>
              <w:rPr>
                <w:rFonts w:ascii="Times" w:hAnsi="Times"/>
                <w:sz w:val="22"/>
                <w:szCs w:val="22"/>
              </w:rPr>
            </w:pPr>
            <w:r w:rsidRPr="00B36523">
              <w:rPr>
                <w:rFonts w:ascii="Times" w:hAnsi="Times"/>
                <w:sz w:val="22"/>
                <w:szCs w:val="22"/>
              </w:rPr>
              <w:t>7/06 to 6/10</w:t>
            </w:r>
          </w:p>
        </w:tc>
        <w:tc>
          <w:tcPr>
            <w:tcW w:w="1116" w:type="dxa"/>
          </w:tcPr>
          <w:p w14:paraId="3994C2F7" w14:textId="77777777" w:rsidR="009035F1" w:rsidRPr="00B36523" w:rsidRDefault="009035F1" w:rsidP="00330439">
            <w:pPr>
              <w:tabs>
                <w:tab w:val="left" w:pos="1880"/>
              </w:tabs>
              <w:ind w:right="-80"/>
              <w:jc w:val="both"/>
              <w:rPr>
                <w:rFonts w:ascii="Times" w:hAnsi="Times"/>
                <w:sz w:val="22"/>
                <w:szCs w:val="22"/>
              </w:rPr>
            </w:pPr>
            <w:r w:rsidRPr="00B36523">
              <w:rPr>
                <w:rFonts w:ascii="Times" w:hAnsi="Times"/>
                <w:sz w:val="22"/>
                <w:szCs w:val="22"/>
              </w:rPr>
              <w:t>$456,804</w:t>
            </w:r>
          </w:p>
        </w:tc>
        <w:tc>
          <w:tcPr>
            <w:tcW w:w="1980" w:type="dxa"/>
          </w:tcPr>
          <w:p w14:paraId="1B083DDF" w14:textId="77777777" w:rsidR="009035F1" w:rsidRPr="00B36523" w:rsidRDefault="009035F1" w:rsidP="00330439">
            <w:pPr>
              <w:tabs>
                <w:tab w:val="left" w:pos="1880"/>
              </w:tabs>
              <w:jc w:val="both"/>
              <w:rPr>
                <w:rFonts w:ascii="Times" w:hAnsi="Times"/>
                <w:sz w:val="22"/>
                <w:szCs w:val="22"/>
              </w:rPr>
            </w:pPr>
            <w:r w:rsidRPr="00B36523">
              <w:rPr>
                <w:rFonts w:ascii="Times" w:hAnsi="Times"/>
                <w:sz w:val="22"/>
                <w:szCs w:val="22"/>
              </w:rPr>
              <w:t>R01 HL080285</w:t>
            </w:r>
          </w:p>
        </w:tc>
        <w:tc>
          <w:tcPr>
            <w:tcW w:w="926" w:type="dxa"/>
          </w:tcPr>
          <w:p w14:paraId="263A5A12" w14:textId="77777777" w:rsidR="009035F1" w:rsidRPr="00B36523" w:rsidRDefault="009035F1" w:rsidP="00330439">
            <w:pPr>
              <w:tabs>
                <w:tab w:val="left" w:pos="1880"/>
              </w:tabs>
              <w:jc w:val="both"/>
              <w:rPr>
                <w:rFonts w:ascii="Times" w:hAnsi="Times"/>
                <w:sz w:val="22"/>
                <w:szCs w:val="22"/>
              </w:rPr>
            </w:pPr>
            <w:r w:rsidRPr="00B36523">
              <w:rPr>
                <w:rFonts w:ascii="Times" w:hAnsi="Times"/>
                <w:sz w:val="22"/>
                <w:szCs w:val="22"/>
              </w:rPr>
              <w:t>10%</w:t>
            </w:r>
          </w:p>
        </w:tc>
      </w:tr>
      <w:tr w:rsidR="009035F1" w:rsidRPr="00B36523" w14:paraId="3C76CFE6" w14:textId="77777777" w:rsidTr="00615543">
        <w:trPr>
          <w:cantSplit/>
        </w:trPr>
        <w:tc>
          <w:tcPr>
            <w:tcW w:w="3348" w:type="dxa"/>
          </w:tcPr>
          <w:p w14:paraId="7BD78BE6" w14:textId="77777777" w:rsidR="009035F1" w:rsidRPr="00B36523" w:rsidRDefault="009035F1" w:rsidP="00615543">
            <w:pPr>
              <w:tabs>
                <w:tab w:val="left" w:pos="1880"/>
              </w:tabs>
              <w:jc w:val="both"/>
              <w:rPr>
                <w:rFonts w:ascii="Times" w:hAnsi="Times"/>
                <w:sz w:val="22"/>
                <w:szCs w:val="22"/>
              </w:rPr>
            </w:pPr>
            <w:r w:rsidRPr="00B36523">
              <w:rPr>
                <w:rFonts w:ascii="Times" w:hAnsi="Times"/>
                <w:sz w:val="22"/>
                <w:szCs w:val="22"/>
              </w:rPr>
              <w:t>Image and Model Based Analysis of Lung Disease (Hoffman, PI)</w:t>
            </w:r>
          </w:p>
        </w:tc>
        <w:tc>
          <w:tcPr>
            <w:tcW w:w="1440" w:type="dxa"/>
          </w:tcPr>
          <w:p w14:paraId="171EFB55" w14:textId="77777777" w:rsidR="009035F1" w:rsidRPr="00B36523" w:rsidRDefault="009035F1" w:rsidP="00615543">
            <w:pPr>
              <w:tabs>
                <w:tab w:val="left" w:pos="1880"/>
              </w:tabs>
              <w:jc w:val="both"/>
              <w:rPr>
                <w:rFonts w:ascii="Times" w:hAnsi="Times"/>
                <w:sz w:val="22"/>
                <w:szCs w:val="22"/>
              </w:rPr>
            </w:pPr>
            <w:r w:rsidRPr="00B36523">
              <w:rPr>
                <w:rFonts w:ascii="Times" w:hAnsi="Times"/>
                <w:sz w:val="22"/>
                <w:szCs w:val="22"/>
              </w:rPr>
              <w:t>NIH</w:t>
            </w:r>
          </w:p>
        </w:tc>
        <w:tc>
          <w:tcPr>
            <w:tcW w:w="954" w:type="dxa"/>
          </w:tcPr>
          <w:p w14:paraId="1A9C9A43" w14:textId="77777777" w:rsidR="009035F1" w:rsidRPr="00B36523" w:rsidRDefault="009035F1" w:rsidP="00615543">
            <w:pPr>
              <w:tabs>
                <w:tab w:val="left" w:pos="1880"/>
              </w:tabs>
              <w:jc w:val="both"/>
              <w:rPr>
                <w:rFonts w:ascii="Times" w:hAnsi="Times"/>
                <w:sz w:val="22"/>
                <w:szCs w:val="22"/>
              </w:rPr>
            </w:pPr>
            <w:r w:rsidRPr="00B36523">
              <w:rPr>
                <w:rFonts w:ascii="Times" w:hAnsi="Times"/>
                <w:sz w:val="22"/>
                <w:szCs w:val="22"/>
              </w:rPr>
              <w:t>12/99 to 6/10</w:t>
            </w:r>
          </w:p>
        </w:tc>
        <w:tc>
          <w:tcPr>
            <w:tcW w:w="1116" w:type="dxa"/>
          </w:tcPr>
          <w:p w14:paraId="04D6C087" w14:textId="77777777" w:rsidR="009035F1" w:rsidRPr="00B36523" w:rsidRDefault="009035F1" w:rsidP="00615543">
            <w:pPr>
              <w:tabs>
                <w:tab w:val="left" w:pos="1880"/>
              </w:tabs>
              <w:ind w:right="-80"/>
              <w:jc w:val="both"/>
              <w:rPr>
                <w:rFonts w:ascii="Times" w:hAnsi="Times"/>
                <w:sz w:val="22"/>
                <w:szCs w:val="22"/>
              </w:rPr>
            </w:pPr>
            <w:r w:rsidRPr="00B36523">
              <w:rPr>
                <w:rFonts w:ascii="Times" w:hAnsi="Times"/>
                <w:sz w:val="22"/>
                <w:szCs w:val="22"/>
              </w:rPr>
              <w:t>$1,993,762</w:t>
            </w:r>
          </w:p>
        </w:tc>
        <w:tc>
          <w:tcPr>
            <w:tcW w:w="1980" w:type="dxa"/>
          </w:tcPr>
          <w:p w14:paraId="3DA4B9C2" w14:textId="77777777" w:rsidR="009035F1" w:rsidRPr="00B36523" w:rsidRDefault="009035F1" w:rsidP="00615543">
            <w:pPr>
              <w:tabs>
                <w:tab w:val="left" w:pos="1880"/>
              </w:tabs>
              <w:jc w:val="both"/>
              <w:rPr>
                <w:rFonts w:ascii="Times" w:hAnsi="Times"/>
                <w:sz w:val="22"/>
                <w:szCs w:val="22"/>
              </w:rPr>
            </w:pPr>
            <w:r w:rsidRPr="00B36523">
              <w:rPr>
                <w:rFonts w:ascii="Times" w:hAnsi="Times"/>
                <w:sz w:val="22"/>
                <w:szCs w:val="22"/>
              </w:rPr>
              <w:t>R01 HL64368</w:t>
            </w:r>
          </w:p>
        </w:tc>
        <w:tc>
          <w:tcPr>
            <w:tcW w:w="926" w:type="dxa"/>
          </w:tcPr>
          <w:p w14:paraId="73772296" w14:textId="77777777" w:rsidR="009035F1" w:rsidRPr="00B36523" w:rsidRDefault="009035F1" w:rsidP="00615543">
            <w:pPr>
              <w:tabs>
                <w:tab w:val="left" w:pos="1880"/>
              </w:tabs>
              <w:jc w:val="both"/>
              <w:rPr>
                <w:rFonts w:ascii="Times" w:hAnsi="Times"/>
                <w:sz w:val="22"/>
                <w:szCs w:val="22"/>
              </w:rPr>
            </w:pPr>
            <w:r w:rsidRPr="00B36523">
              <w:rPr>
                <w:rFonts w:ascii="Times" w:hAnsi="Times"/>
                <w:sz w:val="22"/>
                <w:szCs w:val="22"/>
              </w:rPr>
              <w:t>5%</w:t>
            </w:r>
          </w:p>
        </w:tc>
      </w:tr>
      <w:tr w:rsidR="009035F1" w:rsidRPr="00B36523" w14:paraId="0D7C1316" w14:textId="77777777" w:rsidTr="00330439">
        <w:trPr>
          <w:cantSplit/>
        </w:trPr>
        <w:tc>
          <w:tcPr>
            <w:tcW w:w="3348" w:type="dxa"/>
          </w:tcPr>
          <w:p w14:paraId="35128AB0" w14:textId="77777777" w:rsidR="009035F1" w:rsidRPr="00B36523" w:rsidRDefault="009035F1" w:rsidP="00330439">
            <w:pPr>
              <w:tabs>
                <w:tab w:val="left" w:pos="1880"/>
              </w:tabs>
              <w:jc w:val="both"/>
              <w:rPr>
                <w:rFonts w:ascii="Times" w:hAnsi="Times"/>
                <w:sz w:val="22"/>
                <w:szCs w:val="22"/>
              </w:rPr>
            </w:pPr>
            <w:r w:rsidRPr="00B36523">
              <w:rPr>
                <w:rFonts w:ascii="Times" w:hAnsi="Times"/>
                <w:sz w:val="22"/>
                <w:szCs w:val="22"/>
              </w:rPr>
              <w:t>3D Imaging &amp; Computer Model of the Respiratory Tract (Corley, PI, Hoffman, Subcontract PI)</w:t>
            </w:r>
          </w:p>
        </w:tc>
        <w:tc>
          <w:tcPr>
            <w:tcW w:w="1440" w:type="dxa"/>
          </w:tcPr>
          <w:p w14:paraId="235F5D80" w14:textId="77777777" w:rsidR="009035F1" w:rsidRPr="00B36523" w:rsidRDefault="009035F1" w:rsidP="00330439">
            <w:pPr>
              <w:tabs>
                <w:tab w:val="left" w:pos="1880"/>
              </w:tabs>
              <w:jc w:val="both"/>
              <w:rPr>
                <w:rFonts w:ascii="Times" w:hAnsi="Times"/>
                <w:sz w:val="22"/>
                <w:szCs w:val="22"/>
              </w:rPr>
            </w:pPr>
            <w:r w:rsidRPr="00B36523">
              <w:rPr>
                <w:rFonts w:ascii="Times" w:hAnsi="Times"/>
                <w:sz w:val="22"/>
                <w:szCs w:val="22"/>
              </w:rPr>
              <w:t>NIH/NHLBI</w:t>
            </w:r>
          </w:p>
        </w:tc>
        <w:tc>
          <w:tcPr>
            <w:tcW w:w="954" w:type="dxa"/>
          </w:tcPr>
          <w:p w14:paraId="1C92CFFE" w14:textId="77777777" w:rsidR="009035F1" w:rsidRPr="00B36523" w:rsidRDefault="009035F1" w:rsidP="00330439">
            <w:pPr>
              <w:tabs>
                <w:tab w:val="left" w:pos="1880"/>
              </w:tabs>
              <w:jc w:val="both"/>
              <w:rPr>
                <w:rFonts w:ascii="Times" w:hAnsi="Times"/>
                <w:sz w:val="22"/>
                <w:szCs w:val="22"/>
              </w:rPr>
            </w:pPr>
            <w:r w:rsidRPr="00B36523">
              <w:rPr>
                <w:rFonts w:ascii="Times" w:hAnsi="Times"/>
                <w:sz w:val="22"/>
                <w:szCs w:val="22"/>
              </w:rPr>
              <w:t>9/04 to 8/09</w:t>
            </w:r>
          </w:p>
        </w:tc>
        <w:tc>
          <w:tcPr>
            <w:tcW w:w="1116" w:type="dxa"/>
          </w:tcPr>
          <w:p w14:paraId="47420A9B" w14:textId="77777777" w:rsidR="009035F1" w:rsidRPr="00B36523" w:rsidRDefault="009035F1" w:rsidP="00330439">
            <w:pPr>
              <w:tabs>
                <w:tab w:val="left" w:pos="1880"/>
              </w:tabs>
              <w:ind w:right="-80"/>
              <w:jc w:val="both"/>
              <w:rPr>
                <w:rFonts w:ascii="Times" w:hAnsi="Times"/>
                <w:sz w:val="22"/>
                <w:szCs w:val="22"/>
              </w:rPr>
            </w:pPr>
            <w:r w:rsidRPr="00B36523">
              <w:rPr>
                <w:rFonts w:ascii="Times" w:hAnsi="Times"/>
                <w:sz w:val="22"/>
                <w:szCs w:val="22"/>
              </w:rPr>
              <w:t>$32,035</w:t>
            </w:r>
          </w:p>
        </w:tc>
        <w:tc>
          <w:tcPr>
            <w:tcW w:w="1980" w:type="dxa"/>
          </w:tcPr>
          <w:p w14:paraId="4B9DB326" w14:textId="77777777" w:rsidR="009035F1" w:rsidRPr="00B36523" w:rsidRDefault="009035F1" w:rsidP="00330439">
            <w:pPr>
              <w:tabs>
                <w:tab w:val="left" w:pos="1880"/>
              </w:tabs>
              <w:jc w:val="both"/>
              <w:rPr>
                <w:rFonts w:ascii="Times" w:hAnsi="Times"/>
                <w:sz w:val="22"/>
                <w:szCs w:val="22"/>
              </w:rPr>
            </w:pPr>
            <w:r w:rsidRPr="00B36523">
              <w:rPr>
                <w:rFonts w:ascii="Times" w:hAnsi="Times"/>
                <w:sz w:val="22"/>
                <w:szCs w:val="22"/>
              </w:rPr>
              <w:t>R01HL073598</w:t>
            </w:r>
          </w:p>
        </w:tc>
        <w:tc>
          <w:tcPr>
            <w:tcW w:w="926" w:type="dxa"/>
          </w:tcPr>
          <w:p w14:paraId="7BEEA6A5" w14:textId="77777777" w:rsidR="009035F1" w:rsidRPr="00B36523" w:rsidRDefault="009035F1" w:rsidP="00330439">
            <w:pPr>
              <w:tabs>
                <w:tab w:val="left" w:pos="1880"/>
              </w:tabs>
              <w:jc w:val="both"/>
              <w:rPr>
                <w:rFonts w:ascii="Times" w:hAnsi="Times"/>
                <w:sz w:val="22"/>
                <w:szCs w:val="22"/>
              </w:rPr>
            </w:pPr>
            <w:r w:rsidRPr="00B36523">
              <w:rPr>
                <w:rFonts w:ascii="Times" w:hAnsi="Times"/>
                <w:sz w:val="22"/>
                <w:szCs w:val="22"/>
              </w:rPr>
              <w:t>50%</w:t>
            </w:r>
          </w:p>
        </w:tc>
      </w:tr>
      <w:tr w:rsidR="009035F1" w:rsidRPr="00B36523" w14:paraId="0525A25F" w14:textId="77777777" w:rsidTr="00330439">
        <w:trPr>
          <w:cantSplit/>
        </w:trPr>
        <w:tc>
          <w:tcPr>
            <w:tcW w:w="3348" w:type="dxa"/>
          </w:tcPr>
          <w:p w14:paraId="6BF4F24E" w14:textId="77777777" w:rsidR="009035F1" w:rsidRPr="00B36523" w:rsidRDefault="009035F1" w:rsidP="00330439">
            <w:pPr>
              <w:tabs>
                <w:tab w:val="left" w:pos="1880"/>
              </w:tabs>
              <w:jc w:val="both"/>
              <w:rPr>
                <w:rFonts w:ascii="Times" w:hAnsi="Times"/>
                <w:sz w:val="22"/>
                <w:szCs w:val="22"/>
              </w:rPr>
            </w:pPr>
            <w:r w:rsidRPr="00B36523">
              <w:rPr>
                <w:rFonts w:ascii="Times" w:hAnsi="Times"/>
                <w:sz w:val="22"/>
                <w:szCs w:val="22"/>
              </w:rPr>
              <w:t>Spiral CT for Cochlear Implantation Research Plan (Wang, G., PI)</w:t>
            </w:r>
          </w:p>
        </w:tc>
        <w:tc>
          <w:tcPr>
            <w:tcW w:w="1440" w:type="dxa"/>
          </w:tcPr>
          <w:p w14:paraId="2F0086D5" w14:textId="77777777" w:rsidR="009035F1" w:rsidRPr="00B36523" w:rsidRDefault="009035F1" w:rsidP="00330439">
            <w:pPr>
              <w:tabs>
                <w:tab w:val="left" w:pos="1880"/>
              </w:tabs>
              <w:jc w:val="both"/>
              <w:rPr>
                <w:rFonts w:ascii="Times" w:hAnsi="Times"/>
                <w:sz w:val="22"/>
                <w:szCs w:val="22"/>
              </w:rPr>
            </w:pPr>
            <w:r w:rsidRPr="00B36523">
              <w:rPr>
                <w:rFonts w:ascii="Times" w:hAnsi="Times"/>
                <w:sz w:val="22"/>
                <w:szCs w:val="22"/>
              </w:rPr>
              <w:t>NIH</w:t>
            </w:r>
          </w:p>
        </w:tc>
        <w:tc>
          <w:tcPr>
            <w:tcW w:w="954" w:type="dxa"/>
          </w:tcPr>
          <w:p w14:paraId="424173D1" w14:textId="77777777" w:rsidR="009035F1" w:rsidRPr="00B36523" w:rsidRDefault="009035F1" w:rsidP="00330439">
            <w:pPr>
              <w:tabs>
                <w:tab w:val="left" w:pos="1880"/>
              </w:tabs>
              <w:jc w:val="both"/>
              <w:rPr>
                <w:rFonts w:ascii="Times" w:hAnsi="Times"/>
                <w:sz w:val="22"/>
                <w:szCs w:val="22"/>
              </w:rPr>
            </w:pPr>
            <w:r w:rsidRPr="00B36523">
              <w:rPr>
                <w:rFonts w:ascii="Times" w:hAnsi="Times"/>
                <w:sz w:val="22"/>
                <w:szCs w:val="22"/>
              </w:rPr>
              <w:t>4/99 to 3/2004</w:t>
            </w:r>
          </w:p>
        </w:tc>
        <w:tc>
          <w:tcPr>
            <w:tcW w:w="1116" w:type="dxa"/>
          </w:tcPr>
          <w:p w14:paraId="6404FBFB" w14:textId="77777777" w:rsidR="009035F1" w:rsidRPr="00B36523" w:rsidRDefault="009035F1" w:rsidP="00330439">
            <w:pPr>
              <w:tabs>
                <w:tab w:val="left" w:pos="1880"/>
              </w:tabs>
              <w:ind w:right="-80"/>
              <w:jc w:val="both"/>
              <w:rPr>
                <w:rFonts w:ascii="Times" w:hAnsi="Times"/>
                <w:sz w:val="22"/>
                <w:szCs w:val="22"/>
              </w:rPr>
            </w:pPr>
            <w:r w:rsidRPr="00B36523">
              <w:rPr>
                <w:rFonts w:ascii="Times" w:hAnsi="Times"/>
                <w:sz w:val="22"/>
                <w:szCs w:val="22"/>
              </w:rPr>
              <w:t>$685,480</w:t>
            </w:r>
          </w:p>
        </w:tc>
        <w:tc>
          <w:tcPr>
            <w:tcW w:w="1980" w:type="dxa"/>
          </w:tcPr>
          <w:p w14:paraId="2E43AAF8" w14:textId="77777777" w:rsidR="009035F1" w:rsidRPr="00B36523" w:rsidRDefault="009035F1" w:rsidP="00330439">
            <w:pPr>
              <w:tabs>
                <w:tab w:val="left" w:pos="1880"/>
              </w:tabs>
              <w:jc w:val="both"/>
              <w:rPr>
                <w:rFonts w:ascii="Times" w:hAnsi="Times"/>
                <w:sz w:val="22"/>
                <w:szCs w:val="22"/>
              </w:rPr>
            </w:pPr>
            <w:r w:rsidRPr="00B36523">
              <w:rPr>
                <w:rFonts w:ascii="Times" w:hAnsi="Times"/>
                <w:sz w:val="22"/>
                <w:szCs w:val="22"/>
              </w:rPr>
              <w:t>R01 DC03590</w:t>
            </w:r>
          </w:p>
        </w:tc>
        <w:tc>
          <w:tcPr>
            <w:tcW w:w="926" w:type="dxa"/>
          </w:tcPr>
          <w:p w14:paraId="7502BD50" w14:textId="77777777" w:rsidR="009035F1" w:rsidRPr="00B36523" w:rsidRDefault="009035F1" w:rsidP="00330439">
            <w:pPr>
              <w:tabs>
                <w:tab w:val="left" w:pos="1880"/>
              </w:tabs>
              <w:jc w:val="both"/>
              <w:rPr>
                <w:rFonts w:ascii="Times" w:hAnsi="Times"/>
                <w:sz w:val="22"/>
                <w:szCs w:val="22"/>
              </w:rPr>
            </w:pPr>
            <w:r w:rsidRPr="00B36523">
              <w:rPr>
                <w:rFonts w:ascii="Times" w:hAnsi="Times"/>
                <w:sz w:val="22"/>
                <w:szCs w:val="22"/>
              </w:rPr>
              <w:t>8%</w:t>
            </w:r>
          </w:p>
        </w:tc>
      </w:tr>
      <w:tr w:rsidR="009035F1" w:rsidRPr="00B36523" w14:paraId="263E4D02" w14:textId="77777777" w:rsidTr="00330439">
        <w:trPr>
          <w:cantSplit/>
        </w:trPr>
        <w:tc>
          <w:tcPr>
            <w:tcW w:w="3348" w:type="dxa"/>
          </w:tcPr>
          <w:p w14:paraId="0FD2D72E" w14:textId="77777777" w:rsidR="009035F1" w:rsidRPr="00B36523" w:rsidRDefault="009035F1" w:rsidP="00330439">
            <w:pPr>
              <w:tabs>
                <w:tab w:val="left" w:pos="1880"/>
              </w:tabs>
              <w:jc w:val="both"/>
              <w:rPr>
                <w:rFonts w:ascii="Times" w:hAnsi="Times"/>
                <w:sz w:val="22"/>
                <w:szCs w:val="22"/>
              </w:rPr>
            </w:pPr>
            <w:r w:rsidRPr="00B36523">
              <w:rPr>
                <w:rFonts w:ascii="Times" w:hAnsi="Times"/>
                <w:sz w:val="22"/>
                <w:szCs w:val="22"/>
              </w:rPr>
              <w:t xml:space="preserve">Normal MR </w:t>
            </w:r>
            <w:proofErr w:type="spellStart"/>
            <w:r w:rsidRPr="00B36523">
              <w:rPr>
                <w:rFonts w:ascii="Times" w:hAnsi="Times"/>
                <w:sz w:val="22"/>
                <w:szCs w:val="22"/>
              </w:rPr>
              <w:t>Neuromorphometry</w:t>
            </w:r>
            <w:proofErr w:type="spellEnd"/>
            <w:r w:rsidRPr="00B36523">
              <w:rPr>
                <w:rFonts w:ascii="Times" w:hAnsi="Times"/>
                <w:sz w:val="22"/>
                <w:szCs w:val="22"/>
              </w:rPr>
              <w:t xml:space="preserve"> by Global Pattern Matching (</w:t>
            </w:r>
            <w:proofErr w:type="spellStart"/>
            <w:r w:rsidRPr="00B36523">
              <w:rPr>
                <w:rFonts w:ascii="Times" w:hAnsi="Times"/>
                <w:sz w:val="22"/>
                <w:szCs w:val="22"/>
              </w:rPr>
              <w:t>Vannier</w:t>
            </w:r>
            <w:proofErr w:type="spellEnd"/>
            <w:r w:rsidRPr="00B36523">
              <w:rPr>
                <w:rFonts w:ascii="Times" w:hAnsi="Times"/>
                <w:sz w:val="22"/>
                <w:szCs w:val="22"/>
              </w:rPr>
              <w:t xml:space="preserve"> PI)</w:t>
            </w:r>
          </w:p>
        </w:tc>
        <w:tc>
          <w:tcPr>
            <w:tcW w:w="1440" w:type="dxa"/>
          </w:tcPr>
          <w:p w14:paraId="2695A9D3" w14:textId="77777777" w:rsidR="009035F1" w:rsidRPr="00B36523" w:rsidRDefault="009035F1" w:rsidP="00330439">
            <w:pPr>
              <w:tabs>
                <w:tab w:val="left" w:pos="1880"/>
              </w:tabs>
              <w:jc w:val="both"/>
              <w:rPr>
                <w:rFonts w:ascii="Times" w:hAnsi="Times"/>
                <w:sz w:val="22"/>
                <w:szCs w:val="22"/>
              </w:rPr>
            </w:pPr>
            <w:r w:rsidRPr="00B36523">
              <w:rPr>
                <w:rFonts w:ascii="Times" w:hAnsi="Times"/>
                <w:sz w:val="22"/>
                <w:szCs w:val="22"/>
              </w:rPr>
              <w:t>NIH/NIDS</w:t>
            </w:r>
          </w:p>
        </w:tc>
        <w:tc>
          <w:tcPr>
            <w:tcW w:w="954" w:type="dxa"/>
          </w:tcPr>
          <w:p w14:paraId="56A0BA46" w14:textId="77777777" w:rsidR="009035F1" w:rsidRPr="00B36523" w:rsidRDefault="009035F1" w:rsidP="00330439">
            <w:pPr>
              <w:tabs>
                <w:tab w:val="left" w:pos="1880"/>
              </w:tabs>
              <w:jc w:val="both"/>
              <w:rPr>
                <w:rFonts w:ascii="Times" w:hAnsi="Times"/>
                <w:sz w:val="22"/>
                <w:szCs w:val="22"/>
              </w:rPr>
            </w:pPr>
            <w:r w:rsidRPr="00B36523">
              <w:rPr>
                <w:rFonts w:ascii="Times" w:hAnsi="Times"/>
                <w:sz w:val="22"/>
                <w:szCs w:val="22"/>
              </w:rPr>
              <w:t>4/96 to 3/2001</w:t>
            </w:r>
          </w:p>
        </w:tc>
        <w:tc>
          <w:tcPr>
            <w:tcW w:w="1116" w:type="dxa"/>
          </w:tcPr>
          <w:p w14:paraId="6F16F93A" w14:textId="77777777" w:rsidR="009035F1" w:rsidRPr="00B36523" w:rsidRDefault="009035F1" w:rsidP="00330439">
            <w:pPr>
              <w:tabs>
                <w:tab w:val="left" w:pos="1880"/>
              </w:tabs>
              <w:ind w:right="-80"/>
              <w:jc w:val="both"/>
              <w:rPr>
                <w:rFonts w:ascii="Times" w:hAnsi="Times"/>
                <w:sz w:val="22"/>
                <w:szCs w:val="22"/>
              </w:rPr>
            </w:pPr>
            <w:r w:rsidRPr="00B36523">
              <w:rPr>
                <w:rFonts w:ascii="Times" w:hAnsi="Times"/>
                <w:sz w:val="22"/>
                <w:szCs w:val="22"/>
              </w:rPr>
              <w:t>$1,510,332</w:t>
            </w:r>
          </w:p>
        </w:tc>
        <w:tc>
          <w:tcPr>
            <w:tcW w:w="1980" w:type="dxa"/>
          </w:tcPr>
          <w:p w14:paraId="5F641231" w14:textId="77777777" w:rsidR="009035F1" w:rsidRPr="00B36523" w:rsidRDefault="009035F1" w:rsidP="00330439">
            <w:pPr>
              <w:tabs>
                <w:tab w:val="left" w:pos="1880"/>
              </w:tabs>
              <w:jc w:val="both"/>
              <w:rPr>
                <w:rFonts w:ascii="Times" w:hAnsi="Times"/>
                <w:sz w:val="22"/>
                <w:szCs w:val="22"/>
              </w:rPr>
            </w:pPr>
            <w:r w:rsidRPr="00B36523">
              <w:rPr>
                <w:rFonts w:ascii="Times" w:hAnsi="Times"/>
                <w:sz w:val="22"/>
                <w:szCs w:val="22"/>
              </w:rPr>
              <w:t>R01 NS35368</w:t>
            </w:r>
          </w:p>
        </w:tc>
        <w:tc>
          <w:tcPr>
            <w:tcW w:w="926" w:type="dxa"/>
          </w:tcPr>
          <w:p w14:paraId="1D1ABFD7" w14:textId="77777777" w:rsidR="009035F1" w:rsidRPr="00B36523" w:rsidRDefault="009035F1" w:rsidP="00330439">
            <w:pPr>
              <w:tabs>
                <w:tab w:val="left" w:pos="1880"/>
              </w:tabs>
              <w:jc w:val="both"/>
              <w:rPr>
                <w:rFonts w:ascii="Times" w:hAnsi="Times"/>
                <w:sz w:val="22"/>
                <w:szCs w:val="22"/>
              </w:rPr>
            </w:pPr>
            <w:r w:rsidRPr="00B36523">
              <w:rPr>
                <w:rFonts w:ascii="Times" w:hAnsi="Times"/>
                <w:sz w:val="22"/>
                <w:szCs w:val="22"/>
              </w:rPr>
              <w:t>15%</w:t>
            </w:r>
          </w:p>
        </w:tc>
      </w:tr>
      <w:tr w:rsidR="009035F1" w:rsidRPr="00B36523" w14:paraId="36864B1D" w14:textId="77777777" w:rsidTr="00330439">
        <w:trPr>
          <w:cantSplit/>
        </w:trPr>
        <w:tc>
          <w:tcPr>
            <w:tcW w:w="3348" w:type="dxa"/>
          </w:tcPr>
          <w:p w14:paraId="3F1D1E84" w14:textId="77777777" w:rsidR="009035F1" w:rsidRPr="00B36523" w:rsidRDefault="009035F1" w:rsidP="00330439">
            <w:pPr>
              <w:tabs>
                <w:tab w:val="left" w:pos="1880"/>
              </w:tabs>
              <w:jc w:val="both"/>
              <w:rPr>
                <w:rFonts w:ascii="Times" w:hAnsi="Times"/>
                <w:sz w:val="22"/>
                <w:szCs w:val="22"/>
              </w:rPr>
            </w:pPr>
            <w:r w:rsidRPr="00B36523">
              <w:rPr>
                <w:rFonts w:ascii="Times" w:hAnsi="Times"/>
                <w:sz w:val="22"/>
                <w:szCs w:val="22"/>
              </w:rPr>
              <w:t>A Collaborative Educational Environment for Functional Cardiovascular Image Analysis (Chandran, PI)</w:t>
            </w:r>
          </w:p>
        </w:tc>
        <w:tc>
          <w:tcPr>
            <w:tcW w:w="1440" w:type="dxa"/>
          </w:tcPr>
          <w:p w14:paraId="5B289128" w14:textId="77777777" w:rsidR="009035F1" w:rsidRPr="00B36523" w:rsidRDefault="009035F1" w:rsidP="00330439">
            <w:pPr>
              <w:tabs>
                <w:tab w:val="left" w:pos="1880"/>
              </w:tabs>
              <w:jc w:val="both"/>
              <w:rPr>
                <w:rFonts w:ascii="Times" w:hAnsi="Times"/>
                <w:sz w:val="22"/>
                <w:szCs w:val="22"/>
              </w:rPr>
            </w:pPr>
            <w:r w:rsidRPr="00B36523">
              <w:rPr>
                <w:rFonts w:ascii="Times" w:hAnsi="Times"/>
                <w:sz w:val="22"/>
                <w:szCs w:val="22"/>
              </w:rPr>
              <w:t>The Whitaker Foundation</w:t>
            </w:r>
          </w:p>
        </w:tc>
        <w:tc>
          <w:tcPr>
            <w:tcW w:w="954" w:type="dxa"/>
          </w:tcPr>
          <w:p w14:paraId="3E559841" w14:textId="77777777" w:rsidR="009035F1" w:rsidRPr="00B36523" w:rsidRDefault="009035F1" w:rsidP="00330439">
            <w:pPr>
              <w:tabs>
                <w:tab w:val="left" w:pos="1880"/>
              </w:tabs>
              <w:jc w:val="both"/>
              <w:rPr>
                <w:rFonts w:ascii="Times" w:hAnsi="Times"/>
                <w:sz w:val="22"/>
                <w:szCs w:val="22"/>
              </w:rPr>
            </w:pPr>
            <w:r w:rsidRPr="00B36523">
              <w:rPr>
                <w:rFonts w:ascii="Times" w:hAnsi="Times"/>
                <w:sz w:val="22"/>
                <w:szCs w:val="22"/>
              </w:rPr>
              <w:t>1/97 to 11/98</w:t>
            </w:r>
          </w:p>
        </w:tc>
        <w:tc>
          <w:tcPr>
            <w:tcW w:w="1116" w:type="dxa"/>
          </w:tcPr>
          <w:p w14:paraId="74BEBE97" w14:textId="77777777" w:rsidR="009035F1" w:rsidRPr="00B36523" w:rsidRDefault="009035F1" w:rsidP="00330439">
            <w:pPr>
              <w:tabs>
                <w:tab w:val="left" w:pos="1880"/>
              </w:tabs>
              <w:ind w:right="-80"/>
              <w:jc w:val="both"/>
              <w:rPr>
                <w:rFonts w:ascii="Times" w:hAnsi="Times"/>
                <w:sz w:val="22"/>
                <w:szCs w:val="22"/>
              </w:rPr>
            </w:pPr>
            <w:r w:rsidRPr="00B36523">
              <w:rPr>
                <w:rFonts w:ascii="Times" w:hAnsi="Times"/>
                <w:sz w:val="22"/>
                <w:szCs w:val="22"/>
              </w:rPr>
              <w:t>$308,517</w:t>
            </w:r>
          </w:p>
        </w:tc>
        <w:tc>
          <w:tcPr>
            <w:tcW w:w="1980" w:type="dxa"/>
          </w:tcPr>
          <w:p w14:paraId="54A2A3E9" w14:textId="77777777" w:rsidR="009035F1" w:rsidRPr="00B36523" w:rsidRDefault="009035F1" w:rsidP="00330439">
            <w:pPr>
              <w:tabs>
                <w:tab w:val="left" w:pos="1880"/>
              </w:tabs>
              <w:jc w:val="both"/>
              <w:rPr>
                <w:rFonts w:ascii="Times" w:hAnsi="Times"/>
                <w:sz w:val="22"/>
                <w:szCs w:val="22"/>
              </w:rPr>
            </w:pPr>
            <w:r w:rsidRPr="00B36523">
              <w:rPr>
                <w:rFonts w:ascii="Times" w:hAnsi="Times"/>
                <w:sz w:val="22"/>
                <w:szCs w:val="22"/>
              </w:rPr>
              <w:t>N/A</w:t>
            </w:r>
          </w:p>
        </w:tc>
        <w:tc>
          <w:tcPr>
            <w:tcW w:w="926" w:type="dxa"/>
          </w:tcPr>
          <w:p w14:paraId="7E7701A0" w14:textId="77777777" w:rsidR="009035F1" w:rsidRPr="00B36523" w:rsidRDefault="009035F1" w:rsidP="00330439">
            <w:pPr>
              <w:tabs>
                <w:tab w:val="left" w:pos="1880"/>
              </w:tabs>
              <w:jc w:val="both"/>
              <w:rPr>
                <w:rFonts w:ascii="Times" w:hAnsi="Times"/>
                <w:sz w:val="22"/>
                <w:szCs w:val="22"/>
              </w:rPr>
            </w:pPr>
            <w:r w:rsidRPr="00B36523">
              <w:rPr>
                <w:rFonts w:ascii="Times" w:hAnsi="Times"/>
                <w:sz w:val="22"/>
                <w:szCs w:val="22"/>
              </w:rPr>
              <w:t>4%</w:t>
            </w:r>
          </w:p>
        </w:tc>
      </w:tr>
    </w:tbl>
    <w:p w14:paraId="58FC7844" w14:textId="77777777" w:rsidR="00684301" w:rsidRPr="00B36523" w:rsidRDefault="00684301">
      <w:pPr>
        <w:ind w:left="540" w:hanging="540"/>
        <w:jc w:val="both"/>
        <w:rPr>
          <w:rFonts w:ascii="Times" w:hAnsi="Times"/>
          <w:sz w:val="22"/>
          <w:szCs w:val="22"/>
        </w:rPr>
      </w:pPr>
    </w:p>
    <w:p w14:paraId="689EB5A6" w14:textId="77777777" w:rsidR="003B673B" w:rsidRPr="00B36523" w:rsidRDefault="003B673B" w:rsidP="003B673B">
      <w:pPr>
        <w:tabs>
          <w:tab w:val="left" w:pos="540"/>
          <w:tab w:val="left" w:pos="1260"/>
          <w:tab w:val="left" w:pos="1872"/>
          <w:tab w:val="left" w:pos="3168"/>
          <w:tab w:val="left" w:pos="5616"/>
          <w:tab w:val="left" w:pos="9359"/>
        </w:tabs>
        <w:ind w:right="-270"/>
        <w:rPr>
          <w:rFonts w:ascii="Times" w:hAnsi="Times"/>
          <w:sz w:val="22"/>
          <w:szCs w:val="22"/>
        </w:rPr>
      </w:pPr>
      <w:r w:rsidRPr="00B36523">
        <w:rPr>
          <w:rFonts w:ascii="Times" w:hAnsi="Times"/>
          <w:sz w:val="22"/>
          <w:szCs w:val="22"/>
        </w:rPr>
        <w:tab/>
        <w:t>Pending contracts and/or grants</w:t>
      </w:r>
    </w:p>
    <w:p w14:paraId="2BAB7F31" w14:textId="77777777" w:rsidR="003B673B" w:rsidRPr="00B36523" w:rsidRDefault="003B673B" w:rsidP="003B673B">
      <w:pPr>
        <w:tabs>
          <w:tab w:val="left" w:pos="576"/>
          <w:tab w:val="left" w:pos="1296"/>
          <w:tab w:val="left" w:pos="1872"/>
          <w:tab w:val="left" w:pos="3168"/>
          <w:tab w:val="left" w:pos="5616"/>
          <w:tab w:val="left" w:pos="9359"/>
        </w:tabs>
        <w:ind w:right="-270"/>
        <w:rPr>
          <w:rFonts w:ascii="Times" w:hAnsi="Times"/>
          <w:sz w:val="22"/>
          <w:szCs w:val="22"/>
        </w:rPr>
      </w:pPr>
    </w:p>
    <w:tbl>
      <w:tblPr>
        <w:tblW w:w="9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1440"/>
        <w:gridCol w:w="954"/>
        <w:gridCol w:w="1116"/>
        <w:gridCol w:w="1980"/>
        <w:gridCol w:w="926"/>
      </w:tblGrid>
      <w:tr w:rsidR="003B673B" w:rsidRPr="00B36523" w14:paraId="4BA62AAF" w14:textId="77777777">
        <w:trPr>
          <w:cantSplit/>
        </w:trPr>
        <w:tc>
          <w:tcPr>
            <w:tcW w:w="3348" w:type="dxa"/>
          </w:tcPr>
          <w:p w14:paraId="6D3B4521" w14:textId="77777777" w:rsidR="003B673B" w:rsidRPr="00B36523" w:rsidRDefault="003B673B" w:rsidP="00BD60DC">
            <w:pPr>
              <w:tabs>
                <w:tab w:val="left" w:pos="1880"/>
              </w:tabs>
              <w:jc w:val="both"/>
              <w:rPr>
                <w:rFonts w:ascii="Times" w:hAnsi="Times"/>
                <w:sz w:val="22"/>
                <w:szCs w:val="22"/>
              </w:rPr>
            </w:pPr>
            <w:r w:rsidRPr="00B36523">
              <w:rPr>
                <w:rFonts w:ascii="Times" w:hAnsi="Times"/>
                <w:sz w:val="22"/>
                <w:szCs w:val="22"/>
              </w:rPr>
              <w:t>Contract or Grant Title</w:t>
            </w:r>
          </w:p>
        </w:tc>
        <w:tc>
          <w:tcPr>
            <w:tcW w:w="1440" w:type="dxa"/>
          </w:tcPr>
          <w:p w14:paraId="15D7E406" w14:textId="77777777" w:rsidR="003B673B" w:rsidRPr="00B36523" w:rsidRDefault="003B673B" w:rsidP="00BD60DC">
            <w:pPr>
              <w:tabs>
                <w:tab w:val="left" w:pos="1880"/>
              </w:tabs>
              <w:jc w:val="both"/>
              <w:rPr>
                <w:rFonts w:ascii="Times" w:hAnsi="Times"/>
                <w:sz w:val="22"/>
                <w:szCs w:val="22"/>
              </w:rPr>
            </w:pPr>
            <w:r w:rsidRPr="00B36523">
              <w:rPr>
                <w:rFonts w:ascii="Times" w:hAnsi="Times"/>
                <w:sz w:val="22"/>
                <w:szCs w:val="22"/>
              </w:rPr>
              <w:t>Sponsor</w:t>
            </w:r>
          </w:p>
        </w:tc>
        <w:tc>
          <w:tcPr>
            <w:tcW w:w="954" w:type="dxa"/>
          </w:tcPr>
          <w:p w14:paraId="1653765A" w14:textId="77777777" w:rsidR="003B673B" w:rsidRPr="00B36523" w:rsidRDefault="003B673B" w:rsidP="00BD60DC">
            <w:pPr>
              <w:tabs>
                <w:tab w:val="left" w:pos="1880"/>
              </w:tabs>
              <w:jc w:val="both"/>
              <w:rPr>
                <w:rFonts w:ascii="Times" w:hAnsi="Times"/>
                <w:sz w:val="22"/>
                <w:szCs w:val="22"/>
              </w:rPr>
            </w:pPr>
            <w:r w:rsidRPr="00B36523">
              <w:rPr>
                <w:rFonts w:ascii="Times" w:hAnsi="Times"/>
                <w:sz w:val="22"/>
                <w:szCs w:val="22"/>
              </w:rPr>
              <w:t>Start and End Date</w:t>
            </w:r>
          </w:p>
        </w:tc>
        <w:tc>
          <w:tcPr>
            <w:tcW w:w="1116" w:type="dxa"/>
          </w:tcPr>
          <w:p w14:paraId="1AF008B4" w14:textId="77777777" w:rsidR="003B673B" w:rsidRPr="00B36523" w:rsidRDefault="003B673B" w:rsidP="00BD60DC">
            <w:pPr>
              <w:tabs>
                <w:tab w:val="left" w:pos="1880"/>
              </w:tabs>
              <w:jc w:val="both"/>
              <w:rPr>
                <w:rFonts w:ascii="Times" w:hAnsi="Times"/>
                <w:sz w:val="22"/>
                <w:szCs w:val="22"/>
              </w:rPr>
            </w:pPr>
            <w:r w:rsidRPr="00B36523">
              <w:rPr>
                <w:rFonts w:ascii="Times" w:hAnsi="Times"/>
                <w:sz w:val="22"/>
                <w:szCs w:val="22"/>
              </w:rPr>
              <w:t>Budget</w:t>
            </w:r>
          </w:p>
        </w:tc>
        <w:tc>
          <w:tcPr>
            <w:tcW w:w="1980" w:type="dxa"/>
          </w:tcPr>
          <w:p w14:paraId="058AA91A" w14:textId="77777777" w:rsidR="003B673B" w:rsidRPr="00B36523" w:rsidRDefault="003B673B" w:rsidP="00BD60DC">
            <w:pPr>
              <w:tabs>
                <w:tab w:val="left" w:pos="1880"/>
              </w:tabs>
              <w:jc w:val="both"/>
              <w:rPr>
                <w:rFonts w:ascii="Times" w:hAnsi="Times"/>
                <w:sz w:val="22"/>
                <w:szCs w:val="22"/>
              </w:rPr>
            </w:pPr>
            <w:r w:rsidRPr="00B36523">
              <w:rPr>
                <w:rFonts w:ascii="Times" w:hAnsi="Times"/>
                <w:sz w:val="22"/>
                <w:szCs w:val="22"/>
              </w:rPr>
              <w:t>Acct. No.</w:t>
            </w:r>
          </w:p>
        </w:tc>
        <w:tc>
          <w:tcPr>
            <w:tcW w:w="926" w:type="dxa"/>
          </w:tcPr>
          <w:p w14:paraId="3385F767" w14:textId="77777777" w:rsidR="003B673B" w:rsidRPr="00B36523" w:rsidRDefault="003B673B" w:rsidP="00BD60DC">
            <w:pPr>
              <w:tabs>
                <w:tab w:val="left" w:pos="1880"/>
              </w:tabs>
              <w:jc w:val="both"/>
              <w:rPr>
                <w:rFonts w:ascii="Times" w:hAnsi="Times"/>
                <w:sz w:val="22"/>
                <w:szCs w:val="22"/>
              </w:rPr>
            </w:pPr>
            <w:r w:rsidRPr="00B36523">
              <w:rPr>
                <w:rFonts w:ascii="Times" w:hAnsi="Times"/>
                <w:sz w:val="22"/>
                <w:szCs w:val="22"/>
              </w:rPr>
              <w:t>Percent</w:t>
            </w:r>
          </w:p>
          <w:p w14:paraId="357103A9" w14:textId="77777777" w:rsidR="003B673B" w:rsidRPr="00B36523" w:rsidRDefault="003B673B" w:rsidP="00BD60DC">
            <w:pPr>
              <w:tabs>
                <w:tab w:val="left" w:pos="1880"/>
              </w:tabs>
              <w:jc w:val="both"/>
              <w:rPr>
                <w:rFonts w:ascii="Times" w:hAnsi="Times"/>
                <w:sz w:val="22"/>
                <w:szCs w:val="22"/>
              </w:rPr>
            </w:pPr>
            <w:r w:rsidRPr="00B36523">
              <w:rPr>
                <w:rFonts w:ascii="Times" w:hAnsi="Times"/>
                <w:sz w:val="22"/>
                <w:szCs w:val="22"/>
              </w:rPr>
              <w:t>Credit</w:t>
            </w:r>
          </w:p>
        </w:tc>
      </w:tr>
      <w:tr w:rsidR="00614B71" w:rsidRPr="00B36523" w14:paraId="1BC0F38D" w14:textId="77777777">
        <w:trPr>
          <w:cantSplit/>
        </w:trPr>
        <w:tc>
          <w:tcPr>
            <w:tcW w:w="3348" w:type="dxa"/>
          </w:tcPr>
          <w:p w14:paraId="40C04F92" w14:textId="17987FD5" w:rsidR="00614B71" w:rsidRPr="00B36523" w:rsidRDefault="00614B71" w:rsidP="00BD60DC">
            <w:pPr>
              <w:tabs>
                <w:tab w:val="left" w:pos="1880"/>
              </w:tabs>
              <w:jc w:val="both"/>
              <w:rPr>
                <w:rFonts w:ascii="Times" w:hAnsi="Times"/>
                <w:sz w:val="22"/>
                <w:szCs w:val="22"/>
              </w:rPr>
            </w:pPr>
          </w:p>
        </w:tc>
        <w:tc>
          <w:tcPr>
            <w:tcW w:w="1440" w:type="dxa"/>
          </w:tcPr>
          <w:p w14:paraId="2CB95F45" w14:textId="790A34CC" w:rsidR="00614B71" w:rsidRPr="00B36523" w:rsidRDefault="00614B71" w:rsidP="00BD60DC">
            <w:pPr>
              <w:tabs>
                <w:tab w:val="left" w:pos="1880"/>
              </w:tabs>
              <w:jc w:val="both"/>
              <w:rPr>
                <w:rFonts w:ascii="Times" w:hAnsi="Times"/>
                <w:sz w:val="22"/>
                <w:szCs w:val="22"/>
              </w:rPr>
            </w:pPr>
          </w:p>
        </w:tc>
        <w:tc>
          <w:tcPr>
            <w:tcW w:w="954" w:type="dxa"/>
          </w:tcPr>
          <w:p w14:paraId="5E889BA1" w14:textId="1E929927" w:rsidR="00614B71" w:rsidRPr="00B36523" w:rsidRDefault="00614B71" w:rsidP="00BD60DC">
            <w:pPr>
              <w:tabs>
                <w:tab w:val="left" w:pos="1880"/>
              </w:tabs>
              <w:jc w:val="both"/>
              <w:rPr>
                <w:rFonts w:ascii="Times" w:hAnsi="Times"/>
                <w:sz w:val="22"/>
                <w:szCs w:val="22"/>
              </w:rPr>
            </w:pPr>
          </w:p>
        </w:tc>
        <w:tc>
          <w:tcPr>
            <w:tcW w:w="1116" w:type="dxa"/>
          </w:tcPr>
          <w:p w14:paraId="39C746DB" w14:textId="02840A7A" w:rsidR="00614B71" w:rsidRPr="00B36523" w:rsidRDefault="00614B71" w:rsidP="00BD60DC">
            <w:pPr>
              <w:tabs>
                <w:tab w:val="left" w:pos="1880"/>
              </w:tabs>
              <w:ind w:right="-80"/>
              <w:jc w:val="both"/>
              <w:rPr>
                <w:rFonts w:ascii="Times" w:hAnsi="Times"/>
                <w:sz w:val="22"/>
                <w:szCs w:val="22"/>
              </w:rPr>
            </w:pPr>
          </w:p>
        </w:tc>
        <w:tc>
          <w:tcPr>
            <w:tcW w:w="1980" w:type="dxa"/>
          </w:tcPr>
          <w:p w14:paraId="2CF61175" w14:textId="77777777" w:rsidR="00614B71" w:rsidRPr="00B36523" w:rsidRDefault="00614B71" w:rsidP="00BD60DC">
            <w:pPr>
              <w:tabs>
                <w:tab w:val="left" w:pos="1880"/>
              </w:tabs>
              <w:jc w:val="both"/>
              <w:rPr>
                <w:rFonts w:ascii="Times" w:hAnsi="Times"/>
                <w:sz w:val="22"/>
                <w:szCs w:val="22"/>
              </w:rPr>
            </w:pPr>
          </w:p>
        </w:tc>
        <w:tc>
          <w:tcPr>
            <w:tcW w:w="926" w:type="dxa"/>
          </w:tcPr>
          <w:p w14:paraId="77087D6F" w14:textId="7FF8AFFA" w:rsidR="00614B71" w:rsidRPr="00B36523" w:rsidRDefault="00614B71" w:rsidP="00BD60DC">
            <w:pPr>
              <w:tabs>
                <w:tab w:val="left" w:pos="1880"/>
              </w:tabs>
              <w:jc w:val="both"/>
              <w:rPr>
                <w:rFonts w:ascii="Times" w:hAnsi="Times"/>
                <w:sz w:val="22"/>
                <w:szCs w:val="22"/>
              </w:rPr>
            </w:pPr>
          </w:p>
        </w:tc>
      </w:tr>
      <w:tr w:rsidR="00614B71" w:rsidRPr="00B36523" w14:paraId="3D516164" w14:textId="77777777">
        <w:trPr>
          <w:cantSplit/>
        </w:trPr>
        <w:tc>
          <w:tcPr>
            <w:tcW w:w="3348" w:type="dxa"/>
          </w:tcPr>
          <w:p w14:paraId="544C352C" w14:textId="77777777" w:rsidR="00614B71" w:rsidRPr="00B36523" w:rsidRDefault="00614B71" w:rsidP="00BD60DC">
            <w:pPr>
              <w:tabs>
                <w:tab w:val="left" w:pos="1880"/>
              </w:tabs>
              <w:jc w:val="both"/>
              <w:rPr>
                <w:rFonts w:ascii="Times" w:hAnsi="Times"/>
                <w:sz w:val="22"/>
                <w:szCs w:val="22"/>
              </w:rPr>
            </w:pPr>
          </w:p>
        </w:tc>
        <w:tc>
          <w:tcPr>
            <w:tcW w:w="1440" w:type="dxa"/>
          </w:tcPr>
          <w:p w14:paraId="0AA0C7BB" w14:textId="77777777" w:rsidR="00614B71" w:rsidRPr="00B36523" w:rsidRDefault="00614B71" w:rsidP="00BD60DC">
            <w:pPr>
              <w:tabs>
                <w:tab w:val="left" w:pos="1880"/>
              </w:tabs>
              <w:jc w:val="both"/>
              <w:rPr>
                <w:rFonts w:ascii="Times" w:hAnsi="Times"/>
                <w:sz w:val="22"/>
                <w:szCs w:val="22"/>
              </w:rPr>
            </w:pPr>
          </w:p>
        </w:tc>
        <w:tc>
          <w:tcPr>
            <w:tcW w:w="954" w:type="dxa"/>
          </w:tcPr>
          <w:p w14:paraId="551B163E" w14:textId="77777777" w:rsidR="00614B71" w:rsidRPr="00B36523" w:rsidRDefault="00614B71" w:rsidP="00BD60DC">
            <w:pPr>
              <w:tabs>
                <w:tab w:val="left" w:pos="1880"/>
              </w:tabs>
              <w:jc w:val="both"/>
              <w:rPr>
                <w:rFonts w:ascii="Times" w:hAnsi="Times"/>
                <w:sz w:val="22"/>
                <w:szCs w:val="22"/>
              </w:rPr>
            </w:pPr>
          </w:p>
        </w:tc>
        <w:tc>
          <w:tcPr>
            <w:tcW w:w="1116" w:type="dxa"/>
          </w:tcPr>
          <w:p w14:paraId="0B31230A" w14:textId="77777777" w:rsidR="00614B71" w:rsidRPr="00B36523" w:rsidRDefault="00614B71" w:rsidP="00BD60DC">
            <w:pPr>
              <w:tabs>
                <w:tab w:val="left" w:pos="1880"/>
              </w:tabs>
              <w:ind w:right="-80"/>
              <w:jc w:val="both"/>
              <w:rPr>
                <w:rFonts w:ascii="Times" w:hAnsi="Times"/>
                <w:sz w:val="22"/>
                <w:szCs w:val="22"/>
              </w:rPr>
            </w:pPr>
          </w:p>
        </w:tc>
        <w:tc>
          <w:tcPr>
            <w:tcW w:w="1980" w:type="dxa"/>
          </w:tcPr>
          <w:p w14:paraId="7719FA4A" w14:textId="77777777" w:rsidR="00614B71" w:rsidRPr="00B36523" w:rsidRDefault="00614B71" w:rsidP="00BD60DC">
            <w:pPr>
              <w:tabs>
                <w:tab w:val="left" w:pos="1880"/>
              </w:tabs>
              <w:jc w:val="both"/>
              <w:rPr>
                <w:rFonts w:ascii="Times" w:hAnsi="Times"/>
                <w:sz w:val="22"/>
                <w:szCs w:val="22"/>
              </w:rPr>
            </w:pPr>
          </w:p>
        </w:tc>
        <w:tc>
          <w:tcPr>
            <w:tcW w:w="926" w:type="dxa"/>
          </w:tcPr>
          <w:p w14:paraId="3AA3E9E9" w14:textId="77777777" w:rsidR="00614B71" w:rsidRPr="00B36523" w:rsidRDefault="00614B71" w:rsidP="00BD60DC">
            <w:pPr>
              <w:tabs>
                <w:tab w:val="left" w:pos="1880"/>
              </w:tabs>
              <w:jc w:val="both"/>
              <w:rPr>
                <w:rFonts w:ascii="Times" w:hAnsi="Times"/>
                <w:sz w:val="22"/>
                <w:szCs w:val="22"/>
              </w:rPr>
            </w:pPr>
          </w:p>
        </w:tc>
      </w:tr>
      <w:tr w:rsidR="00614B71" w:rsidRPr="00B36523" w14:paraId="7956E391" w14:textId="77777777">
        <w:trPr>
          <w:cantSplit/>
        </w:trPr>
        <w:tc>
          <w:tcPr>
            <w:tcW w:w="3348" w:type="dxa"/>
          </w:tcPr>
          <w:p w14:paraId="761219AF" w14:textId="77777777" w:rsidR="00614B71" w:rsidRPr="00B36523" w:rsidRDefault="00614B71" w:rsidP="00BD60DC">
            <w:pPr>
              <w:tabs>
                <w:tab w:val="left" w:pos="1880"/>
              </w:tabs>
              <w:jc w:val="both"/>
              <w:rPr>
                <w:rFonts w:ascii="Times" w:hAnsi="Times"/>
                <w:sz w:val="22"/>
                <w:szCs w:val="22"/>
              </w:rPr>
            </w:pPr>
          </w:p>
        </w:tc>
        <w:tc>
          <w:tcPr>
            <w:tcW w:w="1440" w:type="dxa"/>
          </w:tcPr>
          <w:p w14:paraId="2F703F0B" w14:textId="77777777" w:rsidR="00614B71" w:rsidRPr="00B36523" w:rsidRDefault="00614B71" w:rsidP="00BD60DC">
            <w:pPr>
              <w:tabs>
                <w:tab w:val="left" w:pos="1880"/>
              </w:tabs>
              <w:jc w:val="both"/>
              <w:rPr>
                <w:rFonts w:ascii="Times" w:hAnsi="Times"/>
                <w:sz w:val="22"/>
                <w:szCs w:val="22"/>
              </w:rPr>
            </w:pPr>
          </w:p>
        </w:tc>
        <w:tc>
          <w:tcPr>
            <w:tcW w:w="954" w:type="dxa"/>
          </w:tcPr>
          <w:p w14:paraId="002F5534" w14:textId="77777777" w:rsidR="00614B71" w:rsidRPr="00B36523" w:rsidRDefault="00614B71" w:rsidP="00BD60DC">
            <w:pPr>
              <w:tabs>
                <w:tab w:val="left" w:pos="1880"/>
              </w:tabs>
              <w:jc w:val="both"/>
              <w:rPr>
                <w:rFonts w:ascii="Times" w:hAnsi="Times"/>
                <w:sz w:val="22"/>
                <w:szCs w:val="22"/>
              </w:rPr>
            </w:pPr>
          </w:p>
        </w:tc>
        <w:tc>
          <w:tcPr>
            <w:tcW w:w="1116" w:type="dxa"/>
          </w:tcPr>
          <w:p w14:paraId="32E454F4" w14:textId="77777777" w:rsidR="00614B71" w:rsidRPr="00B36523" w:rsidRDefault="00614B71" w:rsidP="00BD60DC">
            <w:pPr>
              <w:tabs>
                <w:tab w:val="left" w:pos="1880"/>
              </w:tabs>
              <w:ind w:right="-80"/>
              <w:jc w:val="both"/>
              <w:rPr>
                <w:rFonts w:ascii="Times" w:hAnsi="Times"/>
                <w:sz w:val="22"/>
                <w:szCs w:val="22"/>
              </w:rPr>
            </w:pPr>
          </w:p>
        </w:tc>
        <w:tc>
          <w:tcPr>
            <w:tcW w:w="1980" w:type="dxa"/>
          </w:tcPr>
          <w:p w14:paraId="7C9BDCCB" w14:textId="77777777" w:rsidR="00614B71" w:rsidRPr="00B36523" w:rsidRDefault="00614B71" w:rsidP="00BD60DC">
            <w:pPr>
              <w:tabs>
                <w:tab w:val="left" w:pos="1880"/>
              </w:tabs>
              <w:jc w:val="both"/>
              <w:rPr>
                <w:rFonts w:ascii="Times" w:hAnsi="Times"/>
                <w:sz w:val="22"/>
                <w:szCs w:val="22"/>
              </w:rPr>
            </w:pPr>
          </w:p>
        </w:tc>
        <w:tc>
          <w:tcPr>
            <w:tcW w:w="926" w:type="dxa"/>
          </w:tcPr>
          <w:p w14:paraId="02726344" w14:textId="77777777" w:rsidR="00614B71" w:rsidRPr="00B36523" w:rsidRDefault="00614B71" w:rsidP="00BD60DC">
            <w:pPr>
              <w:tabs>
                <w:tab w:val="left" w:pos="1880"/>
              </w:tabs>
              <w:jc w:val="both"/>
              <w:rPr>
                <w:rFonts w:ascii="Times" w:hAnsi="Times"/>
                <w:sz w:val="22"/>
                <w:szCs w:val="22"/>
              </w:rPr>
            </w:pPr>
          </w:p>
        </w:tc>
      </w:tr>
    </w:tbl>
    <w:p w14:paraId="156536E7" w14:textId="77777777" w:rsidR="003B673B" w:rsidRPr="00B36523" w:rsidRDefault="003B673B">
      <w:pPr>
        <w:ind w:left="540" w:hanging="540"/>
        <w:jc w:val="both"/>
        <w:rPr>
          <w:rFonts w:ascii="Times" w:hAnsi="Times"/>
          <w:sz w:val="22"/>
          <w:szCs w:val="22"/>
        </w:rPr>
      </w:pPr>
    </w:p>
    <w:p w14:paraId="66F804D2" w14:textId="77777777" w:rsidR="003B673B" w:rsidRPr="00B36523" w:rsidRDefault="003B673B">
      <w:pPr>
        <w:ind w:left="540" w:hanging="540"/>
        <w:jc w:val="both"/>
        <w:rPr>
          <w:rFonts w:ascii="Times" w:hAnsi="Times"/>
          <w:sz w:val="22"/>
          <w:szCs w:val="22"/>
        </w:rPr>
      </w:pPr>
    </w:p>
    <w:p w14:paraId="53DDE260" w14:textId="77777777" w:rsidR="00684301" w:rsidRPr="00B36523" w:rsidRDefault="00684301">
      <w:pPr>
        <w:ind w:left="540" w:hanging="540"/>
        <w:jc w:val="both"/>
        <w:rPr>
          <w:rFonts w:ascii="Times" w:hAnsi="Times"/>
          <w:b/>
          <w:sz w:val="22"/>
          <w:szCs w:val="22"/>
        </w:rPr>
      </w:pPr>
      <w:r w:rsidRPr="00B36523">
        <w:rPr>
          <w:rFonts w:ascii="Times" w:hAnsi="Times"/>
          <w:b/>
          <w:sz w:val="22"/>
          <w:szCs w:val="22"/>
        </w:rPr>
        <w:t>Invited Presentations:</w:t>
      </w:r>
    </w:p>
    <w:p w14:paraId="024260E9" w14:textId="77777777" w:rsidR="00684301" w:rsidRPr="00B36523" w:rsidRDefault="00684301">
      <w:pPr>
        <w:pStyle w:val="bibsty"/>
        <w:numPr>
          <w:ilvl w:val="0"/>
          <w:numId w:val="14"/>
        </w:numPr>
        <w:spacing w:after="120"/>
        <w:ind w:left="547" w:hanging="547"/>
        <w:rPr>
          <w:sz w:val="22"/>
          <w:szCs w:val="22"/>
        </w:rPr>
      </w:pPr>
      <w:r w:rsidRPr="00B36523">
        <w:rPr>
          <w:b/>
          <w:sz w:val="22"/>
          <w:szCs w:val="22"/>
        </w:rPr>
        <w:t>Christensen, G.E.</w:t>
      </w:r>
      <w:r w:rsidRPr="00B36523">
        <w:rPr>
          <w:sz w:val="22"/>
          <w:szCs w:val="22"/>
        </w:rPr>
        <w:t>, Rabbit, R.D., Miller, M.I.  A deformable neuroanatomy textbook based on viscous fluid mechanics.  1993 Conference on Information Sciences and Systems, Johns Hopkins University, March, 1993.  Invited by Clem Karl.</w:t>
      </w:r>
    </w:p>
    <w:p w14:paraId="478C6A90" w14:textId="77777777" w:rsidR="00684301" w:rsidRPr="00B36523" w:rsidRDefault="00684301">
      <w:pPr>
        <w:pStyle w:val="bibsty"/>
        <w:numPr>
          <w:ilvl w:val="0"/>
          <w:numId w:val="14"/>
        </w:numPr>
        <w:spacing w:after="120"/>
        <w:ind w:left="547" w:hanging="547"/>
        <w:rPr>
          <w:sz w:val="22"/>
          <w:szCs w:val="22"/>
        </w:rPr>
      </w:pPr>
      <w:r w:rsidRPr="00B36523">
        <w:rPr>
          <w:b/>
          <w:sz w:val="22"/>
          <w:szCs w:val="22"/>
        </w:rPr>
        <w:t>Christensen, G.E.</w:t>
      </w:r>
      <w:r w:rsidRPr="00B36523">
        <w:rPr>
          <w:sz w:val="22"/>
          <w:szCs w:val="22"/>
        </w:rPr>
        <w:t xml:space="preserve">, Miller, M.I.  Deformations of Anatomical Shape.  1994 SIAM Annual Meeting, San Diego, California, July, 1994.  Invited by </w:t>
      </w:r>
      <w:proofErr w:type="spellStart"/>
      <w:r w:rsidRPr="00B36523">
        <w:rPr>
          <w:sz w:val="22"/>
          <w:szCs w:val="22"/>
        </w:rPr>
        <w:t>Yali</w:t>
      </w:r>
      <w:proofErr w:type="spellEnd"/>
      <w:r w:rsidRPr="00B36523">
        <w:rPr>
          <w:sz w:val="22"/>
          <w:szCs w:val="22"/>
        </w:rPr>
        <w:t xml:space="preserve"> Amit.</w:t>
      </w:r>
    </w:p>
    <w:p w14:paraId="70E0FEB0" w14:textId="77777777" w:rsidR="00684301" w:rsidRPr="00B36523" w:rsidRDefault="00684301">
      <w:pPr>
        <w:pStyle w:val="bibsty"/>
        <w:numPr>
          <w:ilvl w:val="0"/>
          <w:numId w:val="14"/>
        </w:numPr>
        <w:spacing w:after="120"/>
        <w:ind w:left="547" w:hanging="547"/>
        <w:rPr>
          <w:sz w:val="22"/>
          <w:szCs w:val="22"/>
        </w:rPr>
      </w:pPr>
      <w:r w:rsidRPr="00B36523">
        <w:rPr>
          <w:b/>
          <w:sz w:val="22"/>
          <w:szCs w:val="22"/>
        </w:rPr>
        <w:t>Christensen, G.E.</w:t>
      </w:r>
      <w:r w:rsidRPr="00B36523">
        <w:rPr>
          <w:sz w:val="22"/>
          <w:szCs w:val="22"/>
        </w:rPr>
        <w:t xml:space="preserve">, Miller, M.I.  Theory Institute on Large-Scale Medical Imaging, Argonne National Laboratories, August, 1995.  Invited by Man Kam </w:t>
      </w:r>
      <w:proofErr w:type="spellStart"/>
      <w:r w:rsidRPr="00B36523">
        <w:rPr>
          <w:sz w:val="22"/>
          <w:szCs w:val="22"/>
        </w:rPr>
        <w:t>Kwong</w:t>
      </w:r>
      <w:proofErr w:type="spellEnd"/>
      <w:r w:rsidRPr="00B36523">
        <w:rPr>
          <w:sz w:val="22"/>
          <w:szCs w:val="22"/>
        </w:rPr>
        <w:t>.</w:t>
      </w:r>
    </w:p>
    <w:p w14:paraId="029797C2" w14:textId="77777777" w:rsidR="00684301" w:rsidRPr="00B36523" w:rsidRDefault="00684301">
      <w:pPr>
        <w:pStyle w:val="bibsty"/>
        <w:numPr>
          <w:ilvl w:val="0"/>
          <w:numId w:val="14"/>
        </w:numPr>
        <w:spacing w:after="120"/>
        <w:ind w:left="547" w:hanging="547"/>
        <w:rPr>
          <w:sz w:val="22"/>
          <w:szCs w:val="22"/>
        </w:rPr>
      </w:pPr>
      <w:r w:rsidRPr="00B36523">
        <w:rPr>
          <w:b/>
          <w:sz w:val="22"/>
          <w:szCs w:val="22"/>
        </w:rPr>
        <w:t>Christensen, G.E.</w:t>
      </w:r>
      <w:r w:rsidRPr="00B36523">
        <w:rPr>
          <w:sz w:val="22"/>
          <w:szCs w:val="22"/>
        </w:rPr>
        <w:t xml:space="preserve">, Image Registration via Global Shape Models.  Approaches to Symbolic Representations of Brain Structures, Workshop at the Max-Planck Institute of Cognitive Neuroscience, Leipzig, Germany, December, 1997.  Invited by </w:t>
      </w:r>
      <w:proofErr w:type="spellStart"/>
      <w:r w:rsidRPr="00B36523">
        <w:rPr>
          <w:sz w:val="22"/>
          <w:szCs w:val="22"/>
        </w:rPr>
        <w:t>Frithjof</w:t>
      </w:r>
      <w:proofErr w:type="spellEnd"/>
      <w:r w:rsidRPr="00B36523">
        <w:rPr>
          <w:sz w:val="22"/>
          <w:szCs w:val="22"/>
        </w:rPr>
        <w:t xml:space="preserve"> </w:t>
      </w:r>
      <w:proofErr w:type="spellStart"/>
      <w:r w:rsidRPr="00B36523">
        <w:rPr>
          <w:sz w:val="22"/>
          <w:szCs w:val="22"/>
        </w:rPr>
        <w:t>Kruggel</w:t>
      </w:r>
      <w:proofErr w:type="spellEnd"/>
      <w:r w:rsidRPr="00B36523">
        <w:rPr>
          <w:sz w:val="22"/>
          <w:szCs w:val="22"/>
        </w:rPr>
        <w:t>.</w:t>
      </w:r>
    </w:p>
    <w:p w14:paraId="0CA59DA9" w14:textId="77777777" w:rsidR="00684301" w:rsidRPr="00B36523" w:rsidRDefault="00684301">
      <w:pPr>
        <w:pStyle w:val="bibsty"/>
        <w:numPr>
          <w:ilvl w:val="0"/>
          <w:numId w:val="14"/>
        </w:numPr>
        <w:spacing w:after="120"/>
        <w:ind w:left="547" w:hanging="547"/>
        <w:rPr>
          <w:sz w:val="22"/>
          <w:szCs w:val="22"/>
        </w:rPr>
      </w:pPr>
      <w:r w:rsidRPr="00B36523">
        <w:rPr>
          <w:b/>
          <w:sz w:val="22"/>
          <w:szCs w:val="22"/>
        </w:rPr>
        <w:t>Christensen, G.E.</w:t>
      </w:r>
      <w:r w:rsidRPr="00B36523">
        <w:rPr>
          <w:sz w:val="22"/>
          <w:szCs w:val="22"/>
        </w:rPr>
        <w:t>, Synthesizing Average Brain Shape and Validation, Institute for Pure and Applied Mathematics Workshop on Mathematics and Modeling in Brain Mapping, UCLA, May</w:t>
      </w:r>
      <w:r w:rsidR="00D73681" w:rsidRPr="00B36523">
        <w:rPr>
          <w:sz w:val="22"/>
          <w:szCs w:val="22"/>
        </w:rPr>
        <w:t>,</w:t>
      </w:r>
      <w:r w:rsidRPr="00B36523">
        <w:rPr>
          <w:sz w:val="22"/>
          <w:szCs w:val="22"/>
        </w:rPr>
        <w:t xml:space="preserve"> 2001.  Invited by Paul Thompson and Arthur Toga.</w:t>
      </w:r>
    </w:p>
    <w:p w14:paraId="489E0801" w14:textId="77777777" w:rsidR="00684301" w:rsidRPr="00B36523" w:rsidRDefault="00684301">
      <w:pPr>
        <w:pStyle w:val="bibsty"/>
        <w:numPr>
          <w:ilvl w:val="0"/>
          <w:numId w:val="14"/>
        </w:numPr>
        <w:spacing w:after="120"/>
        <w:ind w:left="547" w:hanging="547"/>
        <w:rPr>
          <w:sz w:val="22"/>
          <w:szCs w:val="22"/>
        </w:rPr>
      </w:pPr>
      <w:r w:rsidRPr="00B36523">
        <w:rPr>
          <w:b/>
          <w:sz w:val="22"/>
          <w:szCs w:val="22"/>
        </w:rPr>
        <w:lastRenderedPageBreak/>
        <w:t>Christensen, G.E.</w:t>
      </w:r>
      <w:r w:rsidRPr="00B36523">
        <w:rPr>
          <w:sz w:val="22"/>
          <w:szCs w:val="22"/>
        </w:rPr>
        <w:t xml:space="preserve">, Consistent Landmark and Intensity Based Image Registration, Swiss Federal Institute of Technology, </w:t>
      </w:r>
      <w:proofErr w:type="spellStart"/>
      <w:r w:rsidRPr="00B36523">
        <w:rPr>
          <w:sz w:val="22"/>
          <w:szCs w:val="22"/>
        </w:rPr>
        <w:t>Lansanne</w:t>
      </w:r>
      <w:proofErr w:type="spellEnd"/>
      <w:r w:rsidRPr="00B36523">
        <w:rPr>
          <w:sz w:val="22"/>
          <w:szCs w:val="22"/>
        </w:rPr>
        <w:t>, Switzerland, June</w:t>
      </w:r>
      <w:r w:rsidR="00D73681" w:rsidRPr="00B36523">
        <w:rPr>
          <w:sz w:val="22"/>
          <w:szCs w:val="22"/>
        </w:rPr>
        <w:t>,</w:t>
      </w:r>
      <w:r w:rsidRPr="00B36523">
        <w:rPr>
          <w:sz w:val="22"/>
          <w:szCs w:val="22"/>
        </w:rPr>
        <w:t xml:space="preserve"> 2001.  Invited by Michael Unser.</w:t>
      </w:r>
    </w:p>
    <w:p w14:paraId="71A5F441" w14:textId="77777777" w:rsidR="00684301" w:rsidRPr="00B36523" w:rsidRDefault="00684301">
      <w:pPr>
        <w:pStyle w:val="bibsty"/>
        <w:numPr>
          <w:ilvl w:val="0"/>
          <w:numId w:val="14"/>
        </w:numPr>
        <w:spacing w:after="120"/>
        <w:ind w:left="547" w:hanging="547"/>
        <w:rPr>
          <w:sz w:val="22"/>
          <w:szCs w:val="22"/>
        </w:rPr>
      </w:pPr>
      <w:r w:rsidRPr="00B36523">
        <w:rPr>
          <w:b/>
          <w:sz w:val="22"/>
          <w:szCs w:val="22"/>
        </w:rPr>
        <w:t>Christensen, G.E.</w:t>
      </w:r>
      <w:r w:rsidRPr="00B36523">
        <w:rPr>
          <w:sz w:val="22"/>
          <w:szCs w:val="22"/>
        </w:rPr>
        <w:t xml:space="preserve">, Minimizing Sources of Errors in Medical Image Registration, First IEEE International Symposium on Biomedical Imaging. Washington DC. July, 2002, Invited by Christos </w:t>
      </w:r>
      <w:proofErr w:type="spellStart"/>
      <w:r w:rsidRPr="00B36523">
        <w:rPr>
          <w:sz w:val="22"/>
          <w:szCs w:val="22"/>
        </w:rPr>
        <w:t>Davatzikos</w:t>
      </w:r>
      <w:proofErr w:type="spellEnd"/>
      <w:r w:rsidRPr="00B36523">
        <w:rPr>
          <w:sz w:val="22"/>
          <w:szCs w:val="22"/>
        </w:rPr>
        <w:t>.</w:t>
      </w:r>
    </w:p>
    <w:p w14:paraId="069853BC" w14:textId="77777777" w:rsidR="00684301" w:rsidRPr="00B36523" w:rsidRDefault="00684301">
      <w:pPr>
        <w:pStyle w:val="bibsty"/>
        <w:numPr>
          <w:ilvl w:val="0"/>
          <w:numId w:val="14"/>
        </w:numPr>
        <w:spacing w:after="120"/>
        <w:ind w:left="547" w:hanging="547"/>
        <w:rPr>
          <w:sz w:val="22"/>
          <w:szCs w:val="22"/>
        </w:rPr>
      </w:pPr>
      <w:r w:rsidRPr="00B36523">
        <w:rPr>
          <w:b/>
          <w:sz w:val="22"/>
          <w:szCs w:val="22"/>
        </w:rPr>
        <w:t>Christensen, G.E.</w:t>
      </w:r>
      <w:r w:rsidRPr="00B36523">
        <w:rPr>
          <w:sz w:val="22"/>
          <w:szCs w:val="22"/>
        </w:rPr>
        <w:t>, Medical Image Registration, Fifth International Conference on Medical Image Computing and Computer Assisted Intervention. Tokyo, Japan. September</w:t>
      </w:r>
      <w:r w:rsidR="00D73681" w:rsidRPr="00B36523">
        <w:rPr>
          <w:sz w:val="22"/>
          <w:szCs w:val="22"/>
        </w:rPr>
        <w:t>,</w:t>
      </w:r>
      <w:r w:rsidRPr="00B36523">
        <w:rPr>
          <w:sz w:val="22"/>
          <w:szCs w:val="22"/>
        </w:rPr>
        <w:t xml:space="preserve"> 2002, Invited by Paul Thompson.</w:t>
      </w:r>
    </w:p>
    <w:p w14:paraId="1CD0F8FD" w14:textId="77777777" w:rsidR="00684301" w:rsidRPr="00B36523" w:rsidRDefault="00684301">
      <w:pPr>
        <w:pStyle w:val="bibsty"/>
        <w:numPr>
          <w:ilvl w:val="0"/>
          <w:numId w:val="14"/>
        </w:numPr>
        <w:spacing w:after="120"/>
        <w:ind w:left="547" w:hanging="547"/>
        <w:rPr>
          <w:sz w:val="22"/>
          <w:szCs w:val="22"/>
        </w:rPr>
      </w:pPr>
      <w:r w:rsidRPr="00B36523">
        <w:rPr>
          <w:b/>
          <w:bCs/>
          <w:sz w:val="22"/>
          <w:szCs w:val="22"/>
        </w:rPr>
        <w:t>Christensen, G.E.</w:t>
      </w:r>
      <w:r w:rsidRPr="00B36523">
        <w:rPr>
          <w:sz w:val="22"/>
          <w:szCs w:val="22"/>
        </w:rPr>
        <w:t>, Virginia Common Wealth University, Richmond Virginia, November</w:t>
      </w:r>
      <w:r w:rsidR="00D73681" w:rsidRPr="00B36523">
        <w:rPr>
          <w:sz w:val="22"/>
          <w:szCs w:val="22"/>
        </w:rPr>
        <w:t>,</w:t>
      </w:r>
      <w:r w:rsidRPr="00B36523">
        <w:rPr>
          <w:sz w:val="22"/>
          <w:szCs w:val="22"/>
        </w:rPr>
        <w:t xml:space="preserve"> 2002.  Invited by Jeff Williamson.</w:t>
      </w:r>
    </w:p>
    <w:p w14:paraId="17ECC366" w14:textId="77777777" w:rsidR="00684301" w:rsidRPr="00B36523" w:rsidRDefault="00684301">
      <w:pPr>
        <w:pStyle w:val="bibsty"/>
        <w:numPr>
          <w:ilvl w:val="0"/>
          <w:numId w:val="14"/>
        </w:numPr>
        <w:spacing w:after="120"/>
        <w:ind w:left="547" w:hanging="547"/>
        <w:rPr>
          <w:sz w:val="22"/>
          <w:szCs w:val="22"/>
        </w:rPr>
      </w:pPr>
      <w:r w:rsidRPr="00B36523">
        <w:rPr>
          <w:b/>
          <w:bCs/>
          <w:sz w:val="22"/>
          <w:szCs w:val="22"/>
        </w:rPr>
        <w:t>Christensen, G.E.</w:t>
      </w:r>
      <w:r w:rsidRPr="00B36523">
        <w:rPr>
          <w:sz w:val="22"/>
          <w:szCs w:val="22"/>
        </w:rPr>
        <w:t xml:space="preserve">, MIT </w:t>
      </w:r>
      <w:proofErr w:type="spellStart"/>
      <w:r w:rsidRPr="00B36523">
        <w:rPr>
          <w:sz w:val="22"/>
          <w:szCs w:val="22"/>
        </w:rPr>
        <w:t>Martinos</w:t>
      </w:r>
      <w:proofErr w:type="spellEnd"/>
      <w:r w:rsidRPr="00B36523">
        <w:rPr>
          <w:sz w:val="22"/>
          <w:szCs w:val="22"/>
        </w:rPr>
        <w:t xml:space="preserve"> talk. </w:t>
      </w:r>
      <w:proofErr w:type="spellStart"/>
      <w:r w:rsidRPr="00B36523">
        <w:rPr>
          <w:sz w:val="22"/>
          <w:szCs w:val="22"/>
        </w:rPr>
        <w:t>Martinos</w:t>
      </w:r>
      <w:proofErr w:type="spellEnd"/>
      <w:r w:rsidRPr="00B36523">
        <w:rPr>
          <w:sz w:val="22"/>
          <w:szCs w:val="22"/>
        </w:rPr>
        <w:t xml:space="preserve"> Center for Biomedical Imaging, MGH-NMR and MIT, Boston, May</w:t>
      </w:r>
      <w:r w:rsidR="00D73681" w:rsidRPr="00B36523">
        <w:rPr>
          <w:sz w:val="22"/>
          <w:szCs w:val="22"/>
        </w:rPr>
        <w:t>,</w:t>
      </w:r>
      <w:r w:rsidRPr="00B36523">
        <w:rPr>
          <w:sz w:val="22"/>
          <w:szCs w:val="22"/>
        </w:rPr>
        <w:t xml:space="preserve"> 2003.  Invited by Bruce </w:t>
      </w:r>
      <w:proofErr w:type="spellStart"/>
      <w:r w:rsidRPr="00B36523">
        <w:rPr>
          <w:sz w:val="22"/>
          <w:szCs w:val="22"/>
        </w:rPr>
        <w:t>Fischl</w:t>
      </w:r>
      <w:proofErr w:type="spellEnd"/>
      <w:r w:rsidRPr="00B36523">
        <w:rPr>
          <w:sz w:val="22"/>
          <w:szCs w:val="22"/>
        </w:rPr>
        <w:t>.</w:t>
      </w:r>
    </w:p>
    <w:p w14:paraId="7110F073" w14:textId="77777777" w:rsidR="00B42BD8" w:rsidRPr="00B36523" w:rsidRDefault="00B42BD8">
      <w:pPr>
        <w:pStyle w:val="bibsty"/>
        <w:numPr>
          <w:ilvl w:val="0"/>
          <w:numId w:val="14"/>
        </w:numPr>
        <w:spacing w:after="120"/>
        <w:ind w:left="547" w:hanging="547"/>
        <w:rPr>
          <w:sz w:val="22"/>
          <w:szCs w:val="22"/>
        </w:rPr>
      </w:pPr>
      <w:r w:rsidRPr="00B36523">
        <w:rPr>
          <w:b/>
          <w:bCs/>
          <w:sz w:val="22"/>
          <w:szCs w:val="22"/>
        </w:rPr>
        <w:t>Christensen, G.</w:t>
      </w:r>
      <w:r w:rsidRPr="00B36523">
        <w:rPr>
          <w:b/>
          <w:sz w:val="22"/>
          <w:szCs w:val="22"/>
        </w:rPr>
        <w:t>E.</w:t>
      </w:r>
      <w:r w:rsidRPr="00B36523">
        <w:rPr>
          <w:sz w:val="22"/>
          <w:szCs w:val="22"/>
        </w:rPr>
        <w:t xml:space="preserve">, 2004 IEEE International Symposium on Biomedical Imaging </w:t>
      </w:r>
      <w:proofErr w:type="gramStart"/>
      <w:r w:rsidRPr="00B36523">
        <w:rPr>
          <w:sz w:val="22"/>
          <w:szCs w:val="22"/>
        </w:rPr>
        <w:t>From</w:t>
      </w:r>
      <w:proofErr w:type="gramEnd"/>
      <w:r w:rsidRPr="00B36523">
        <w:rPr>
          <w:sz w:val="22"/>
          <w:szCs w:val="22"/>
        </w:rPr>
        <w:t xml:space="preserve"> Nano to Macro, Arlington, Virginia, April</w:t>
      </w:r>
      <w:r w:rsidR="00D73681" w:rsidRPr="00B36523">
        <w:rPr>
          <w:sz w:val="22"/>
          <w:szCs w:val="22"/>
        </w:rPr>
        <w:t>,</w:t>
      </w:r>
      <w:r w:rsidRPr="00B36523">
        <w:rPr>
          <w:sz w:val="22"/>
          <w:szCs w:val="22"/>
        </w:rPr>
        <w:t xml:space="preserve"> 2004.  Invited by Paul Thompson.</w:t>
      </w:r>
    </w:p>
    <w:p w14:paraId="31E56829" w14:textId="77777777" w:rsidR="00D162B7" w:rsidRPr="00B36523" w:rsidRDefault="00D162B7" w:rsidP="00D162B7">
      <w:pPr>
        <w:pStyle w:val="bibsty"/>
        <w:numPr>
          <w:ilvl w:val="0"/>
          <w:numId w:val="14"/>
        </w:numPr>
        <w:spacing w:after="120"/>
        <w:ind w:left="547" w:hanging="547"/>
        <w:rPr>
          <w:sz w:val="22"/>
          <w:szCs w:val="22"/>
        </w:rPr>
      </w:pPr>
      <w:r w:rsidRPr="00B36523">
        <w:rPr>
          <w:b/>
          <w:bCs/>
          <w:sz w:val="22"/>
          <w:szCs w:val="22"/>
        </w:rPr>
        <w:t>Christensen, G.</w:t>
      </w:r>
      <w:r w:rsidRPr="00B36523">
        <w:rPr>
          <w:b/>
          <w:sz w:val="22"/>
          <w:szCs w:val="22"/>
        </w:rPr>
        <w:t>E.</w:t>
      </w:r>
      <w:r w:rsidRPr="00B36523">
        <w:rPr>
          <w:sz w:val="22"/>
          <w:szCs w:val="22"/>
        </w:rPr>
        <w:t>, Computer Vision Approaches to Medical Image Analysis (CVAMIA) and Mathematical Methods in Biomedical Image Analysis (MMBIA) Workshop, Prague, Czech Republic, May</w:t>
      </w:r>
      <w:r w:rsidR="00D73681" w:rsidRPr="00B36523">
        <w:rPr>
          <w:sz w:val="22"/>
          <w:szCs w:val="22"/>
        </w:rPr>
        <w:t>,</w:t>
      </w:r>
      <w:r w:rsidRPr="00B36523">
        <w:rPr>
          <w:sz w:val="22"/>
          <w:szCs w:val="22"/>
        </w:rPr>
        <w:t xml:space="preserve"> 2004.  Invited by Milan Sonka.</w:t>
      </w:r>
    </w:p>
    <w:p w14:paraId="48D9B473" w14:textId="77777777" w:rsidR="00476D65" w:rsidRPr="00B36523" w:rsidRDefault="00476D65" w:rsidP="00D162B7">
      <w:pPr>
        <w:pStyle w:val="bibsty"/>
        <w:numPr>
          <w:ilvl w:val="0"/>
          <w:numId w:val="14"/>
        </w:numPr>
        <w:spacing w:after="120"/>
        <w:ind w:left="547" w:hanging="547"/>
        <w:rPr>
          <w:sz w:val="22"/>
          <w:szCs w:val="22"/>
        </w:rPr>
      </w:pPr>
      <w:r w:rsidRPr="00B36523">
        <w:rPr>
          <w:b/>
          <w:bCs/>
          <w:sz w:val="22"/>
          <w:szCs w:val="22"/>
        </w:rPr>
        <w:t>Christensen, G.</w:t>
      </w:r>
      <w:r w:rsidRPr="00B36523">
        <w:rPr>
          <w:b/>
          <w:sz w:val="22"/>
          <w:szCs w:val="22"/>
        </w:rPr>
        <w:t>E.</w:t>
      </w:r>
      <w:r w:rsidRPr="00B36523">
        <w:rPr>
          <w:sz w:val="22"/>
          <w:szCs w:val="22"/>
        </w:rPr>
        <w:t>, Building an anatomical atlas. Pacific Northwest National Laboratories BRP meeting 6/1/05.  Invited by Richard Corley.</w:t>
      </w:r>
    </w:p>
    <w:p w14:paraId="62EC8B86" w14:textId="77777777" w:rsidR="00A86E2D" w:rsidRPr="00B36523" w:rsidRDefault="00A86E2D" w:rsidP="00A86E2D">
      <w:pPr>
        <w:pStyle w:val="bibsty"/>
        <w:numPr>
          <w:ilvl w:val="0"/>
          <w:numId w:val="14"/>
        </w:numPr>
        <w:spacing w:after="120"/>
        <w:ind w:left="547" w:hanging="547"/>
        <w:rPr>
          <w:sz w:val="22"/>
          <w:szCs w:val="22"/>
        </w:rPr>
      </w:pPr>
      <w:r w:rsidRPr="00B36523">
        <w:rPr>
          <w:b/>
          <w:bCs/>
          <w:sz w:val="22"/>
          <w:szCs w:val="22"/>
        </w:rPr>
        <w:t>Christensen, G.</w:t>
      </w:r>
      <w:r w:rsidRPr="00B36523">
        <w:rPr>
          <w:b/>
          <w:sz w:val="22"/>
          <w:szCs w:val="22"/>
        </w:rPr>
        <w:t>E.</w:t>
      </w:r>
      <w:r w:rsidRPr="00B36523">
        <w:rPr>
          <w:sz w:val="22"/>
          <w:szCs w:val="22"/>
        </w:rPr>
        <w:t xml:space="preserve">, Transitive and Inverse-Consistent Image Registration at AAPM regional meeting held at The University of Iowa, 11/2/05.  Invited by John </w:t>
      </w:r>
      <w:proofErr w:type="spellStart"/>
      <w:r w:rsidRPr="00B36523">
        <w:rPr>
          <w:sz w:val="22"/>
          <w:szCs w:val="22"/>
        </w:rPr>
        <w:t>Bayouth</w:t>
      </w:r>
      <w:proofErr w:type="spellEnd"/>
      <w:r w:rsidRPr="00B36523">
        <w:rPr>
          <w:sz w:val="22"/>
          <w:szCs w:val="22"/>
        </w:rPr>
        <w:t>.</w:t>
      </w:r>
    </w:p>
    <w:p w14:paraId="27B1752A" w14:textId="77777777" w:rsidR="00A86E2D" w:rsidRPr="00B36523" w:rsidRDefault="00A86E2D" w:rsidP="00A86E2D">
      <w:pPr>
        <w:pStyle w:val="bibsty"/>
        <w:numPr>
          <w:ilvl w:val="0"/>
          <w:numId w:val="14"/>
        </w:numPr>
        <w:spacing w:after="120"/>
        <w:ind w:left="547" w:hanging="547"/>
        <w:rPr>
          <w:sz w:val="22"/>
          <w:szCs w:val="22"/>
        </w:rPr>
      </w:pPr>
      <w:r w:rsidRPr="00B36523">
        <w:rPr>
          <w:b/>
          <w:bCs/>
          <w:sz w:val="22"/>
          <w:szCs w:val="22"/>
        </w:rPr>
        <w:t>Christensen, G.</w:t>
      </w:r>
      <w:r w:rsidRPr="00B36523">
        <w:rPr>
          <w:b/>
          <w:sz w:val="22"/>
          <w:szCs w:val="22"/>
        </w:rPr>
        <w:t>E.</w:t>
      </w:r>
      <w:r w:rsidRPr="00B36523">
        <w:rPr>
          <w:sz w:val="22"/>
          <w:szCs w:val="22"/>
        </w:rPr>
        <w:t>, Craniofacial Image Analysis for Biology, Clinical Genetics, Diagnostics and Treatment</w:t>
      </w:r>
      <w:r w:rsidR="00EF4681" w:rsidRPr="00B36523">
        <w:rPr>
          <w:sz w:val="22"/>
          <w:szCs w:val="22"/>
        </w:rPr>
        <w:t>,</w:t>
      </w:r>
      <w:r w:rsidRPr="00B36523">
        <w:rPr>
          <w:sz w:val="22"/>
          <w:szCs w:val="22"/>
        </w:rPr>
        <w:t xml:space="preserve"> October 6, 2006 in Copenhagen, Denmark.  Invited by Tron </w:t>
      </w:r>
      <w:proofErr w:type="spellStart"/>
      <w:r w:rsidRPr="00B36523">
        <w:rPr>
          <w:sz w:val="22"/>
          <w:szCs w:val="22"/>
        </w:rPr>
        <w:t>Darvann</w:t>
      </w:r>
      <w:proofErr w:type="spellEnd"/>
      <w:r w:rsidRPr="00B36523">
        <w:rPr>
          <w:sz w:val="22"/>
          <w:szCs w:val="22"/>
        </w:rPr>
        <w:t>.</w:t>
      </w:r>
    </w:p>
    <w:p w14:paraId="5DE88BCC" w14:textId="77777777" w:rsidR="00EF4681" w:rsidRPr="00B36523" w:rsidRDefault="00EF4681" w:rsidP="00A86E2D">
      <w:pPr>
        <w:pStyle w:val="bibsty"/>
        <w:numPr>
          <w:ilvl w:val="0"/>
          <w:numId w:val="14"/>
        </w:numPr>
        <w:spacing w:after="120"/>
        <w:ind w:left="547" w:hanging="547"/>
        <w:rPr>
          <w:sz w:val="22"/>
          <w:szCs w:val="22"/>
        </w:rPr>
      </w:pPr>
      <w:r w:rsidRPr="00B36523">
        <w:rPr>
          <w:b/>
          <w:bCs/>
          <w:sz w:val="22"/>
          <w:szCs w:val="22"/>
        </w:rPr>
        <w:t>Christensen, G.</w:t>
      </w:r>
      <w:r w:rsidRPr="00B36523">
        <w:rPr>
          <w:b/>
          <w:sz w:val="22"/>
          <w:szCs w:val="22"/>
        </w:rPr>
        <w:t>E.</w:t>
      </w:r>
      <w:r w:rsidRPr="00B36523">
        <w:rPr>
          <w:sz w:val="22"/>
          <w:szCs w:val="22"/>
        </w:rPr>
        <w:t>, Introduction to the Non-Rigid Image Registration Evaluation Project (NIREP), SPIE Workshop "Validation in medical image registration",</w:t>
      </w:r>
      <w:r w:rsidR="00876173" w:rsidRPr="00B36523">
        <w:rPr>
          <w:sz w:val="22"/>
          <w:szCs w:val="22"/>
        </w:rPr>
        <w:t xml:space="preserve"> February 18, 2007. Invited by Pierre </w:t>
      </w:r>
      <w:proofErr w:type="spellStart"/>
      <w:r w:rsidR="00876173" w:rsidRPr="00B36523">
        <w:rPr>
          <w:sz w:val="22"/>
          <w:szCs w:val="22"/>
        </w:rPr>
        <w:t>Jannin</w:t>
      </w:r>
      <w:proofErr w:type="spellEnd"/>
      <w:r w:rsidR="00876173" w:rsidRPr="00B36523">
        <w:rPr>
          <w:sz w:val="22"/>
          <w:szCs w:val="22"/>
        </w:rPr>
        <w:t>.</w:t>
      </w:r>
    </w:p>
    <w:p w14:paraId="3D47EC26" w14:textId="77777777" w:rsidR="001A7A87" w:rsidRPr="00B36523" w:rsidRDefault="001A7A87" w:rsidP="00A86E2D">
      <w:pPr>
        <w:pStyle w:val="bibsty"/>
        <w:numPr>
          <w:ilvl w:val="0"/>
          <w:numId w:val="14"/>
        </w:numPr>
        <w:spacing w:after="120"/>
        <w:ind w:left="547" w:hanging="547"/>
        <w:rPr>
          <w:sz w:val="22"/>
          <w:szCs w:val="22"/>
        </w:rPr>
      </w:pPr>
      <w:r w:rsidRPr="00B36523">
        <w:rPr>
          <w:b/>
          <w:bCs/>
          <w:sz w:val="22"/>
          <w:szCs w:val="22"/>
        </w:rPr>
        <w:t>Christensen, G.</w:t>
      </w:r>
      <w:r w:rsidRPr="00B36523">
        <w:rPr>
          <w:b/>
          <w:sz w:val="22"/>
          <w:szCs w:val="22"/>
        </w:rPr>
        <w:t>E.</w:t>
      </w:r>
      <w:r w:rsidRPr="00B36523">
        <w:rPr>
          <w:sz w:val="22"/>
          <w:szCs w:val="22"/>
        </w:rPr>
        <w:t xml:space="preserve">, Topics in Medical Image Registration, Center for Imaging Science, </w:t>
      </w:r>
      <w:r w:rsidR="001D2DFD" w:rsidRPr="00B36523">
        <w:rPr>
          <w:sz w:val="22"/>
          <w:szCs w:val="22"/>
        </w:rPr>
        <w:t>April</w:t>
      </w:r>
      <w:r w:rsidRPr="00B36523">
        <w:rPr>
          <w:sz w:val="22"/>
          <w:szCs w:val="22"/>
        </w:rPr>
        <w:t xml:space="preserve"> </w:t>
      </w:r>
      <w:r w:rsidR="001D2DFD" w:rsidRPr="00B36523">
        <w:rPr>
          <w:sz w:val="22"/>
          <w:szCs w:val="22"/>
        </w:rPr>
        <w:t>1</w:t>
      </w:r>
      <w:r w:rsidRPr="00B36523">
        <w:rPr>
          <w:sz w:val="22"/>
          <w:szCs w:val="22"/>
        </w:rPr>
        <w:t>7, 2007, Johns Hopkins University, MD. Invited by Laurent Younes.</w:t>
      </w:r>
    </w:p>
    <w:p w14:paraId="0B3B3BE2" w14:textId="77777777" w:rsidR="007F79EF" w:rsidRPr="00B36523" w:rsidRDefault="007F79EF" w:rsidP="007F79EF">
      <w:pPr>
        <w:pStyle w:val="bibsty"/>
        <w:numPr>
          <w:ilvl w:val="0"/>
          <w:numId w:val="14"/>
        </w:numPr>
        <w:spacing w:after="120"/>
        <w:ind w:left="547" w:hanging="547"/>
        <w:rPr>
          <w:sz w:val="22"/>
          <w:szCs w:val="22"/>
        </w:rPr>
      </w:pPr>
      <w:r w:rsidRPr="00B36523">
        <w:rPr>
          <w:b/>
          <w:bCs/>
          <w:sz w:val="22"/>
          <w:szCs w:val="22"/>
        </w:rPr>
        <w:t>Christensen, G.</w:t>
      </w:r>
      <w:r w:rsidRPr="00B36523">
        <w:rPr>
          <w:b/>
          <w:sz w:val="22"/>
          <w:szCs w:val="22"/>
        </w:rPr>
        <w:t>E.</w:t>
      </w:r>
      <w:r w:rsidRPr="00B36523">
        <w:rPr>
          <w:sz w:val="22"/>
          <w:szCs w:val="22"/>
        </w:rPr>
        <w:t xml:space="preserve">, Inverse Consistent Image Registration and Evaluation, MICCAI 2007 Workshop Statistical Registration: Pair-wise and Group-wise Alignment and Atlas Formation, Brisbane, Australia; November 2, 2007 Invited by Lilla </w:t>
      </w:r>
      <w:proofErr w:type="spellStart"/>
      <w:r w:rsidRPr="00B36523">
        <w:rPr>
          <w:sz w:val="22"/>
          <w:szCs w:val="22"/>
        </w:rPr>
        <w:t>Zollei</w:t>
      </w:r>
      <w:proofErr w:type="spellEnd"/>
      <w:r w:rsidRPr="00B36523">
        <w:rPr>
          <w:sz w:val="22"/>
          <w:szCs w:val="22"/>
        </w:rPr>
        <w:t>.</w:t>
      </w:r>
    </w:p>
    <w:p w14:paraId="7A750AEA" w14:textId="77777777" w:rsidR="007F79EF" w:rsidRPr="00B36523" w:rsidRDefault="007F79EF" w:rsidP="007F79EF">
      <w:pPr>
        <w:pStyle w:val="bibsty"/>
        <w:numPr>
          <w:ilvl w:val="0"/>
          <w:numId w:val="14"/>
        </w:numPr>
        <w:spacing w:after="120"/>
        <w:ind w:left="547" w:hanging="547"/>
        <w:rPr>
          <w:sz w:val="22"/>
          <w:szCs w:val="22"/>
        </w:rPr>
      </w:pPr>
      <w:r w:rsidRPr="00B36523">
        <w:rPr>
          <w:b/>
          <w:bCs/>
          <w:sz w:val="22"/>
          <w:szCs w:val="22"/>
        </w:rPr>
        <w:t>Christensen, G.</w:t>
      </w:r>
      <w:r w:rsidRPr="00B36523">
        <w:rPr>
          <w:b/>
          <w:sz w:val="22"/>
          <w:szCs w:val="22"/>
        </w:rPr>
        <w:t>E.</w:t>
      </w:r>
      <w:r w:rsidRPr="00B36523">
        <w:rPr>
          <w:sz w:val="22"/>
          <w:szCs w:val="22"/>
        </w:rPr>
        <w:t>, Non-rigid Image Registration Evaluation Project (NIREP), Mathematical Methods for Medical Image Analysis (MMMIA), Nov. 4-9</w:t>
      </w:r>
      <w:r w:rsidR="00906733" w:rsidRPr="00B36523">
        <w:rPr>
          <w:sz w:val="22"/>
          <w:szCs w:val="22"/>
        </w:rPr>
        <w:t>, 2007</w:t>
      </w:r>
      <w:r w:rsidRPr="00B36523">
        <w:rPr>
          <w:sz w:val="22"/>
          <w:szCs w:val="22"/>
        </w:rPr>
        <w:t xml:space="preserve">, Banff, Canada. Invited by </w:t>
      </w:r>
      <w:proofErr w:type="spellStart"/>
      <w:r w:rsidRPr="00B36523">
        <w:rPr>
          <w:sz w:val="22"/>
          <w:szCs w:val="22"/>
        </w:rPr>
        <w:t>Rafeef</w:t>
      </w:r>
      <w:proofErr w:type="spellEnd"/>
      <w:r w:rsidRPr="00B36523">
        <w:rPr>
          <w:sz w:val="22"/>
          <w:szCs w:val="22"/>
        </w:rPr>
        <w:t xml:space="preserve"> </w:t>
      </w:r>
      <w:proofErr w:type="spellStart"/>
      <w:r w:rsidRPr="00B36523">
        <w:rPr>
          <w:sz w:val="22"/>
          <w:szCs w:val="22"/>
        </w:rPr>
        <w:t>Abugharbieh</w:t>
      </w:r>
      <w:proofErr w:type="spellEnd"/>
      <w:r w:rsidRPr="00B36523">
        <w:rPr>
          <w:sz w:val="22"/>
          <w:szCs w:val="22"/>
        </w:rPr>
        <w:t xml:space="preserve"> and Ghassan </w:t>
      </w:r>
      <w:proofErr w:type="spellStart"/>
      <w:r w:rsidRPr="00B36523">
        <w:rPr>
          <w:sz w:val="22"/>
          <w:szCs w:val="22"/>
        </w:rPr>
        <w:t>Hamarneh</w:t>
      </w:r>
      <w:proofErr w:type="spellEnd"/>
      <w:r w:rsidRPr="00B36523">
        <w:rPr>
          <w:sz w:val="22"/>
          <w:szCs w:val="22"/>
        </w:rPr>
        <w:t>.</w:t>
      </w:r>
    </w:p>
    <w:p w14:paraId="7730AD96" w14:textId="77777777" w:rsidR="001336D2" w:rsidRPr="00B36523" w:rsidRDefault="001336D2" w:rsidP="007F79EF">
      <w:pPr>
        <w:pStyle w:val="bibsty"/>
        <w:numPr>
          <w:ilvl w:val="0"/>
          <w:numId w:val="14"/>
        </w:numPr>
        <w:spacing w:after="120"/>
        <w:ind w:left="547" w:hanging="547"/>
        <w:rPr>
          <w:sz w:val="22"/>
          <w:szCs w:val="22"/>
        </w:rPr>
      </w:pPr>
      <w:r w:rsidRPr="00B36523">
        <w:rPr>
          <w:b/>
          <w:bCs/>
          <w:sz w:val="22"/>
          <w:szCs w:val="22"/>
        </w:rPr>
        <w:t>Christensen, G.</w:t>
      </w:r>
      <w:r w:rsidRPr="00B36523">
        <w:rPr>
          <w:b/>
          <w:sz w:val="22"/>
          <w:szCs w:val="22"/>
        </w:rPr>
        <w:t>E.</w:t>
      </w:r>
      <w:r w:rsidRPr="00B36523">
        <w:rPr>
          <w:sz w:val="22"/>
          <w:szCs w:val="22"/>
        </w:rPr>
        <w:t>, Linear and Non-linear Registration, ISMRM 16th Annual Meeting, Toronto, Ontario, Canada, 3 – 9 May 2008. Invited by Mark Jenkinson and Dave Hawkes.</w:t>
      </w:r>
    </w:p>
    <w:p w14:paraId="218059FE" w14:textId="016ABFAA" w:rsidR="00FF4B67" w:rsidRPr="00B36523" w:rsidRDefault="001336D2" w:rsidP="003443CD">
      <w:pPr>
        <w:pStyle w:val="bibsty"/>
        <w:numPr>
          <w:ilvl w:val="0"/>
          <w:numId w:val="14"/>
        </w:numPr>
        <w:spacing w:after="120"/>
        <w:ind w:left="547" w:hanging="547"/>
        <w:rPr>
          <w:sz w:val="22"/>
          <w:szCs w:val="22"/>
        </w:rPr>
      </w:pPr>
      <w:r w:rsidRPr="00B36523">
        <w:rPr>
          <w:b/>
          <w:bCs/>
          <w:sz w:val="22"/>
          <w:szCs w:val="22"/>
        </w:rPr>
        <w:t>Christensen, G.</w:t>
      </w:r>
      <w:r w:rsidRPr="00B36523">
        <w:rPr>
          <w:b/>
          <w:sz w:val="22"/>
          <w:szCs w:val="22"/>
        </w:rPr>
        <w:t>E.</w:t>
      </w:r>
      <w:r w:rsidRPr="00B36523">
        <w:rPr>
          <w:sz w:val="22"/>
          <w:szCs w:val="22"/>
        </w:rPr>
        <w:t xml:space="preserve">, Image registration and spirometry for </w:t>
      </w:r>
      <w:r w:rsidR="009035C6" w:rsidRPr="00B36523">
        <w:rPr>
          <w:sz w:val="22"/>
          <w:szCs w:val="22"/>
        </w:rPr>
        <w:t>tumor</w:t>
      </w:r>
      <w:r w:rsidRPr="00B36523">
        <w:rPr>
          <w:sz w:val="22"/>
          <w:szCs w:val="22"/>
        </w:rPr>
        <w:t xml:space="preserve"> tracking, ESTRO 27 – Goteborg, Sweden, 14 – 18 September 2008.  Invited by Vincent Gregoire and Tommy </w:t>
      </w:r>
      <w:proofErr w:type="spellStart"/>
      <w:r w:rsidRPr="00B36523">
        <w:rPr>
          <w:sz w:val="22"/>
          <w:szCs w:val="22"/>
        </w:rPr>
        <w:t>Knöös</w:t>
      </w:r>
      <w:proofErr w:type="spellEnd"/>
      <w:r w:rsidRPr="00B36523">
        <w:rPr>
          <w:sz w:val="22"/>
          <w:szCs w:val="22"/>
        </w:rPr>
        <w:t>.</w:t>
      </w:r>
    </w:p>
    <w:p w14:paraId="54091A8C" w14:textId="77777777" w:rsidR="00940FD2" w:rsidRPr="00B36523" w:rsidRDefault="00940FD2" w:rsidP="003443CD">
      <w:pPr>
        <w:pStyle w:val="bibsty"/>
        <w:numPr>
          <w:ilvl w:val="0"/>
          <w:numId w:val="14"/>
        </w:numPr>
        <w:spacing w:after="120"/>
        <w:ind w:left="547" w:hanging="547"/>
        <w:rPr>
          <w:sz w:val="22"/>
          <w:szCs w:val="22"/>
        </w:rPr>
      </w:pPr>
      <w:r w:rsidRPr="00B36523">
        <w:rPr>
          <w:b/>
          <w:bCs/>
          <w:sz w:val="22"/>
          <w:szCs w:val="22"/>
        </w:rPr>
        <w:t>Christensen, G.</w:t>
      </w:r>
      <w:r w:rsidRPr="00B36523">
        <w:rPr>
          <w:b/>
          <w:sz w:val="22"/>
          <w:szCs w:val="22"/>
        </w:rPr>
        <w:t>E.</w:t>
      </w:r>
      <w:r w:rsidRPr="00B36523">
        <w:rPr>
          <w:sz w:val="22"/>
          <w:szCs w:val="22"/>
        </w:rPr>
        <w:t xml:space="preserve">, Advances in Image registration, University of Copenhagen, Denmark. Nov 1, 2010. Invited by Marleen de </w:t>
      </w:r>
      <w:proofErr w:type="spellStart"/>
      <w:r w:rsidRPr="00B36523">
        <w:rPr>
          <w:sz w:val="22"/>
          <w:szCs w:val="22"/>
        </w:rPr>
        <w:t>Bruijne</w:t>
      </w:r>
      <w:proofErr w:type="spellEnd"/>
      <w:r w:rsidRPr="00B36523">
        <w:rPr>
          <w:sz w:val="22"/>
          <w:szCs w:val="22"/>
        </w:rPr>
        <w:t>.</w:t>
      </w:r>
    </w:p>
    <w:p w14:paraId="7C4C4C51" w14:textId="77777777" w:rsidR="00940FD2" w:rsidRPr="00B36523" w:rsidRDefault="00940FD2" w:rsidP="003443CD">
      <w:pPr>
        <w:pStyle w:val="bibsty"/>
        <w:numPr>
          <w:ilvl w:val="0"/>
          <w:numId w:val="14"/>
        </w:numPr>
        <w:spacing w:after="120"/>
        <w:ind w:left="547" w:hanging="547"/>
        <w:rPr>
          <w:sz w:val="22"/>
          <w:szCs w:val="22"/>
        </w:rPr>
      </w:pPr>
      <w:r w:rsidRPr="00B36523">
        <w:rPr>
          <w:b/>
          <w:bCs/>
          <w:sz w:val="22"/>
          <w:szCs w:val="22"/>
        </w:rPr>
        <w:t>Christensen, G.</w:t>
      </w:r>
      <w:r w:rsidRPr="00B36523">
        <w:rPr>
          <w:b/>
          <w:sz w:val="22"/>
          <w:szCs w:val="22"/>
        </w:rPr>
        <w:t>E.</w:t>
      </w:r>
      <w:r w:rsidRPr="00B36523">
        <w:rPr>
          <w:sz w:val="22"/>
          <w:szCs w:val="22"/>
        </w:rPr>
        <w:t xml:space="preserve">, Advances in Image registration, University of Pennsylvania, Dec 8, 2010. Invited by Christos </w:t>
      </w:r>
      <w:proofErr w:type="spellStart"/>
      <w:r w:rsidRPr="00B36523">
        <w:rPr>
          <w:sz w:val="22"/>
          <w:szCs w:val="22"/>
        </w:rPr>
        <w:t>Davatzikos</w:t>
      </w:r>
      <w:proofErr w:type="spellEnd"/>
      <w:r w:rsidRPr="00B36523">
        <w:rPr>
          <w:sz w:val="22"/>
          <w:szCs w:val="22"/>
        </w:rPr>
        <w:t>.</w:t>
      </w:r>
    </w:p>
    <w:p w14:paraId="727F1751" w14:textId="6CEDD870" w:rsidR="00441BC6" w:rsidRPr="00B36523" w:rsidRDefault="003F3B0B" w:rsidP="003443CD">
      <w:pPr>
        <w:pStyle w:val="bibsty"/>
        <w:numPr>
          <w:ilvl w:val="0"/>
          <w:numId w:val="14"/>
        </w:numPr>
        <w:spacing w:after="120"/>
        <w:ind w:left="547" w:hanging="547"/>
        <w:rPr>
          <w:sz w:val="22"/>
          <w:szCs w:val="22"/>
        </w:rPr>
      </w:pPr>
      <w:r w:rsidRPr="00B36523">
        <w:rPr>
          <w:b/>
          <w:bCs/>
          <w:sz w:val="22"/>
          <w:szCs w:val="22"/>
        </w:rPr>
        <w:lastRenderedPageBreak/>
        <w:t>Christensen, G.</w:t>
      </w:r>
      <w:r w:rsidRPr="00B36523">
        <w:rPr>
          <w:b/>
          <w:sz w:val="22"/>
          <w:szCs w:val="22"/>
        </w:rPr>
        <w:t>E.</w:t>
      </w:r>
      <w:r w:rsidRPr="00B36523">
        <w:rPr>
          <w:sz w:val="22"/>
          <w:szCs w:val="22"/>
        </w:rPr>
        <w:t>,</w:t>
      </w:r>
      <w:r w:rsidR="00441BC6" w:rsidRPr="00B36523">
        <w:rPr>
          <w:sz w:val="22"/>
          <w:szCs w:val="22"/>
        </w:rPr>
        <w:t xml:space="preserve"> Lung Image Registration and Analysis, The 3rd International Summer School Biomedical Image Analysis Summer School: Modalities, Methodologies &amp; Clinical Research, </w:t>
      </w:r>
      <w:proofErr w:type="spellStart"/>
      <w:r w:rsidR="00441BC6" w:rsidRPr="00B36523">
        <w:rPr>
          <w:sz w:val="22"/>
          <w:szCs w:val="22"/>
        </w:rPr>
        <w:t>Institut</w:t>
      </w:r>
      <w:proofErr w:type="spellEnd"/>
      <w:r w:rsidR="00441BC6" w:rsidRPr="00B36523">
        <w:rPr>
          <w:sz w:val="22"/>
          <w:szCs w:val="22"/>
        </w:rPr>
        <w:t xml:space="preserve"> </w:t>
      </w:r>
      <w:proofErr w:type="spellStart"/>
      <w:r w:rsidR="00441BC6" w:rsidRPr="00B36523">
        <w:rPr>
          <w:sz w:val="22"/>
          <w:szCs w:val="22"/>
        </w:rPr>
        <w:t>Poincaré</w:t>
      </w:r>
      <w:proofErr w:type="spellEnd"/>
      <w:r w:rsidR="00441BC6" w:rsidRPr="00B36523">
        <w:rPr>
          <w:sz w:val="22"/>
          <w:szCs w:val="22"/>
        </w:rPr>
        <w:t>, Paris</w:t>
      </w:r>
      <w:r w:rsidR="00EE12E8" w:rsidRPr="00B36523">
        <w:rPr>
          <w:sz w:val="22"/>
          <w:szCs w:val="22"/>
        </w:rPr>
        <w:t>,</w:t>
      </w:r>
      <w:r w:rsidR="00441BC6" w:rsidRPr="00B36523">
        <w:rPr>
          <w:sz w:val="22"/>
          <w:szCs w:val="22"/>
        </w:rPr>
        <w:t xml:space="preserve"> July 6-10, 2015. Invited by Nikos </w:t>
      </w:r>
      <w:proofErr w:type="spellStart"/>
      <w:r w:rsidR="00441BC6" w:rsidRPr="00B36523">
        <w:rPr>
          <w:sz w:val="22"/>
          <w:szCs w:val="22"/>
        </w:rPr>
        <w:t>Paragios</w:t>
      </w:r>
      <w:proofErr w:type="spellEnd"/>
      <w:r w:rsidR="00FF692B" w:rsidRPr="00B36523">
        <w:rPr>
          <w:sz w:val="22"/>
          <w:szCs w:val="22"/>
        </w:rPr>
        <w:t>.</w:t>
      </w:r>
    </w:p>
    <w:p w14:paraId="7653EA91" w14:textId="7B9533B3" w:rsidR="003F3B0B" w:rsidRPr="00B36523" w:rsidRDefault="003F3B0B" w:rsidP="003F3B0B">
      <w:pPr>
        <w:pStyle w:val="bibsty"/>
        <w:numPr>
          <w:ilvl w:val="0"/>
          <w:numId w:val="14"/>
        </w:numPr>
        <w:spacing w:after="120"/>
        <w:ind w:left="547" w:hanging="547"/>
        <w:rPr>
          <w:sz w:val="22"/>
          <w:szCs w:val="22"/>
        </w:rPr>
      </w:pPr>
      <w:r w:rsidRPr="00B36523">
        <w:rPr>
          <w:b/>
          <w:bCs/>
          <w:sz w:val="22"/>
          <w:szCs w:val="22"/>
        </w:rPr>
        <w:t>Christensen, G.</w:t>
      </w:r>
      <w:r w:rsidRPr="00B36523">
        <w:rPr>
          <w:b/>
          <w:sz w:val="22"/>
          <w:szCs w:val="22"/>
        </w:rPr>
        <w:t>E.</w:t>
      </w:r>
      <w:r w:rsidRPr="00B36523">
        <w:rPr>
          <w:sz w:val="22"/>
          <w:szCs w:val="22"/>
        </w:rPr>
        <w:t>, Image Registration and Analysis, Department of Computer Science, College of Charleston, SC, March 19-22, 2016. Invited by Brent Munsell</w:t>
      </w:r>
      <w:r w:rsidR="00FF692B" w:rsidRPr="00B36523">
        <w:rPr>
          <w:sz w:val="22"/>
          <w:szCs w:val="22"/>
        </w:rPr>
        <w:t>.</w:t>
      </w:r>
    </w:p>
    <w:p w14:paraId="3BA633F7" w14:textId="3087C621" w:rsidR="003F3B0B" w:rsidRPr="00B36523" w:rsidRDefault="003F3B0B" w:rsidP="003F3B0B">
      <w:pPr>
        <w:pStyle w:val="bibsty"/>
        <w:numPr>
          <w:ilvl w:val="0"/>
          <w:numId w:val="14"/>
        </w:numPr>
        <w:spacing w:after="120"/>
        <w:ind w:left="547" w:hanging="547"/>
        <w:rPr>
          <w:sz w:val="22"/>
          <w:szCs w:val="22"/>
        </w:rPr>
      </w:pPr>
      <w:r w:rsidRPr="00B36523">
        <w:rPr>
          <w:b/>
          <w:bCs/>
          <w:sz w:val="22"/>
          <w:szCs w:val="22"/>
        </w:rPr>
        <w:t>Christensen, G.</w:t>
      </w:r>
      <w:r w:rsidRPr="00B36523">
        <w:rPr>
          <w:b/>
          <w:sz w:val="22"/>
          <w:szCs w:val="22"/>
        </w:rPr>
        <w:t>E.</w:t>
      </w:r>
      <w:r w:rsidRPr="00B36523">
        <w:rPr>
          <w:sz w:val="22"/>
          <w:szCs w:val="22"/>
        </w:rPr>
        <w:t xml:space="preserve">, </w:t>
      </w:r>
      <w:r w:rsidR="00FF692B" w:rsidRPr="00B36523">
        <w:rPr>
          <w:sz w:val="22"/>
          <w:szCs w:val="22"/>
        </w:rPr>
        <w:t xml:space="preserve">Session in Memory of Jean </w:t>
      </w:r>
      <w:proofErr w:type="spellStart"/>
      <w:r w:rsidR="00FF692B" w:rsidRPr="00B36523">
        <w:rPr>
          <w:sz w:val="22"/>
          <w:szCs w:val="22"/>
        </w:rPr>
        <w:t>Pouliot</w:t>
      </w:r>
      <w:proofErr w:type="spellEnd"/>
      <w:r w:rsidR="00FF692B" w:rsidRPr="00B36523">
        <w:rPr>
          <w:sz w:val="22"/>
          <w:szCs w:val="22"/>
        </w:rPr>
        <w:t>: Next-Generation Deformable Image Registration (Advanced Medical Image Registration Techniques)</w:t>
      </w:r>
      <w:r w:rsidRPr="00B36523">
        <w:rPr>
          <w:sz w:val="22"/>
          <w:szCs w:val="22"/>
        </w:rPr>
        <w:t xml:space="preserve">, </w:t>
      </w:r>
      <w:r w:rsidR="00FF692B" w:rsidRPr="00B36523">
        <w:rPr>
          <w:sz w:val="22"/>
          <w:szCs w:val="22"/>
        </w:rPr>
        <w:t>58th AAPM Annual Meeting, Washington, DC, July 31 - August 4, 2016</w:t>
      </w:r>
      <w:r w:rsidRPr="00B36523">
        <w:rPr>
          <w:sz w:val="22"/>
          <w:szCs w:val="22"/>
        </w:rPr>
        <w:t>. Invited by Geoff Hugo</w:t>
      </w:r>
      <w:r w:rsidR="00FF692B" w:rsidRPr="00B36523">
        <w:rPr>
          <w:sz w:val="22"/>
          <w:szCs w:val="22"/>
        </w:rPr>
        <w:t>.</w:t>
      </w:r>
    </w:p>
    <w:p w14:paraId="2DB8568E" w14:textId="3500E6AA" w:rsidR="003F5CA7" w:rsidRDefault="003F5CA7" w:rsidP="003F3B0B">
      <w:pPr>
        <w:pStyle w:val="bibsty"/>
        <w:numPr>
          <w:ilvl w:val="0"/>
          <w:numId w:val="14"/>
        </w:numPr>
        <w:spacing w:after="120"/>
        <w:ind w:left="547" w:hanging="547"/>
        <w:rPr>
          <w:sz w:val="22"/>
          <w:szCs w:val="22"/>
        </w:rPr>
      </w:pPr>
      <w:r w:rsidRPr="00B36523">
        <w:rPr>
          <w:b/>
          <w:bCs/>
          <w:sz w:val="22"/>
          <w:szCs w:val="22"/>
        </w:rPr>
        <w:t>Christensen, G.</w:t>
      </w:r>
      <w:r w:rsidRPr="00B36523">
        <w:rPr>
          <w:sz w:val="22"/>
          <w:szCs w:val="22"/>
        </w:rPr>
        <w:t xml:space="preserve">E., </w:t>
      </w:r>
      <w:r w:rsidR="00295E67" w:rsidRPr="00B36523">
        <w:rPr>
          <w:sz w:val="22"/>
          <w:szCs w:val="22"/>
        </w:rPr>
        <w:t xml:space="preserve">Current- and Varifold-Based Lung Image Registration. </w:t>
      </w:r>
      <w:r w:rsidR="008861A0" w:rsidRPr="00B36523">
        <w:rPr>
          <w:sz w:val="22"/>
          <w:szCs w:val="22"/>
        </w:rPr>
        <w:t>Keynote speaker at the 2nd International Workshop on Patch-based Techniques in Medical Imaging (</w:t>
      </w:r>
      <w:proofErr w:type="spellStart"/>
      <w:r w:rsidR="008861A0" w:rsidRPr="00B36523">
        <w:rPr>
          <w:sz w:val="22"/>
          <w:szCs w:val="22"/>
        </w:rPr>
        <w:t>PatchMI</w:t>
      </w:r>
      <w:proofErr w:type="spellEnd"/>
      <w:r w:rsidR="008861A0" w:rsidRPr="00B36523">
        <w:rPr>
          <w:sz w:val="22"/>
          <w:szCs w:val="22"/>
        </w:rPr>
        <w:t xml:space="preserve"> 2016), Workshop at </w:t>
      </w:r>
      <w:r w:rsidR="00130445" w:rsidRPr="00B36523">
        <w:rPr>
          <w:sz w:val="22"/>
          <w:szCs w:val="22"/>
        </w:rPr>
        <w:t>MICCAI 2016.</w:t>
      </w:r>
      <w:r w:rsidR="008861A0" w:rsidRPr="00B36523">
        <w:rPr>
          <w:sz w:val="22"/>
          <w:szCs w:val="22"/>
        </w:rPr>
        <w:t xml:space="preserve"> Athens Greece, Oct 17, 2016. Invited by Brent Munsell.</w:t>
      </w:r>
    </w:p>
    <w:p w14:paraId="7E9DC545" w14:textId="3EE765ED" w:rsidR="00874102" w:rsidRPr="00874102" w:rsidRDefault="00874102" w:rsidP="00874102">
      <w:pPr>
        <w:pStyle w:val="ListParagraph"/>
        <w:numPr>
          <w:ilvl w:val="0"/>
          <w:numId w:val="14"/>
        </w:numPr>
        <w:rPr>
          <w:rFonts w:ascii="Times" w:hAnsi="Times"/>
          <w:sz w:val="22"/>
          <w:szCs w:val="22"/>
        </w:rPr>
      </w:pPr>
      <w:r w:rsidRPr="00874102">
        <w:rPr>
          <w:rFonts w:ascii="Times" w:hAnsi="Times"/>
          <w:b/>
          <w:bCs/>
          <w:sz w:val="22"/>
          <w:szCs w:val="22"/>
        </w:rPr>
        <w:t>Christensen, G.</w:t>
      </w:r>
      <w:r w:rsidRPr="00874102">
        <w:rPr>
          <w:rFonts w:ascii="Times" w:hAnsi="Times"/>
          <w:sz w:val="22"/>
          <w:szCs w:val="22"/>
        </w:rPr>
        <w:t>E., CT ventilation imaging via local expansion ratio and SSTVD image registration</w:t>
      </w:r>
      <w:r>
        <w:rPr>
          <w:rFonts w:ascii="Times" w:hAnsi="Times"/>
          <w:sz w:val="22"/>
          <w:szCs w:val="22"/>
        </w:rPr>
        <w:t xml:space="preserve">. </w:t>
      </w:r>
      <w:r w:rsidRPr="00874102">
        <w:rPr>
          <w:rFonts w:ascii="Times" w:hAnsi="Times"/>
          <w:sz w:val="22"/>
          <w:szCs w:val="22"/>
        </w:rPr>
        <w:t xml:space="preserve">Computed Tomography Ventilation Imaging Evaluation 2019 (CTVIE19) Grand Challenge at the American Association of Physicists in Medicine (AAPM) 2019 </w:t>
      </w:r>
      <w:r>
        <w:rPr>
          <w:rFonts w:ascii="Times" w:hAnsi="Times"/>
          <w:sz w:val="22"/>
          <w:szCs w:val="22"/>
        </w:rPr>
        <w:t>A</w:t>
      </w:r>
      <w:r w:rsidRPr="00874102">
        <w:rPr>
          <w:rFonts w:ascii="Times" w:hAnsi="Times"/>
          <w:sz w:val="22"/>
          <w:szCs w:val="22"/>
        </w:rPr>
        <w:t xml:space="preserve">nnual </w:t>
      </w:r>
      <w:r>
        <w:rPr>
          <w:rFonts w:ascii="Times" w:hAnsi="Times"/>
          <w:sz w:val="22"/>
          <w:szCs w:val="22"/>
        </w:rPr>
        <w:t>M</w:t>
      </w:r>
      <w:r w:rsidRPr="00874102">
        <w:rPr>
          <w:rFonts w:ascii="Times" w:hAnsi="Times"/>
          <w:sz w:val="22"/>
          <w:szCs w:val="22"/>
        </w:rPr>
        <w:t>eeting. Invited by Bilal Tahir.</w:t>
      </w:r>
    </w:p>
    <w:p w14:paraId="1618A901" w14:textId="77777777" w:rsidR="00684301" w:rsidRPr="00B36523" w:rsidRDefault="00684301">
      <w:pPr>
        <w:ind w:left="540" w:hanging="540"/>
        <w:jc w:val="both"/>
        <w:rPr>
          <w:rFonts w:ascii="Times" w:hAnsi="Times"/>
          <w:b/>
          <w:sz w:val="22"/>
          <w:szCs w:val="22"/>
        </w:rPr>
      </w:pPr>
    </w:p>
    <w:p w14:paraId="4B183C4B" w14:textId="77777777" w:rsidR="00684301" w:rsidRPr="00B36523" w:rsidRDefault="00684301">
      <w:pPr>
        <w:ind w:left="540" w:hanging="540"/>
        <w:jc w:val="both"/>
        <w:rPr>
          <w:rFonts w:ascii="Times" w:hAnsi="Times"/>
          <w:b/>
          <w:sz w:val="22"/>
          <w:szCs w:val="22"/>
        </w:rPr>
      </w:pPr>
      <w:r w:rsidRPr="00B36523">
        <w:rPr>
          <w:rFonts w:ascii="Times" w:hAnsi="Times"/>
          <w:b/>
          <w:sz w:val="22"/>
          <w:szCs w:val="22"/>
        </w:rPr>
        <w:t>Presentations:</w:t>
      </w:r>
    </w:p>
    <w:p w14:paraId="7BCDD42C" w14:textId="77777777" w:rsidR="00684301" w:rsidRPr="00B36523" w:rsidRDefault="00684301">
      <w:pPr>
        <w:pStyle w:val="bibsty"/>
        <w:numPr>
          <w:ilvl w:val="0"/>
          <w:numId w:val="12"/>
        </w:numPr>
        <w:spacing w:after="120"/>
        <w:ind w:left="547" w:hanging="547"/>
        <w:rPr>
          <w:sz w:val="22"/>
          <w:szCs w:val="22"/>
        </w:rPr>
      </w:pPr>
      <w:r w:rsidRPr="00B36523">
        <w:rPr>
          <w:b/>
          <w:sz w:val="22"/>
          <w:szCs w:val="22"/>
          <w:lang w:val="de-DE"/>
        </w:rPr>
        <w:t>Christensen, G.E.</w:t>
      </w:r>
      <w:r w:rsidRPr="00B36523">
        <w:rPr>
          <w:sz w:val="22"/>
          <w:szCs w:val="22"/>
          <w:lang w:val="de-DE"/>
        </w:rPr>
        <w:t xml:space="preserve">, Miller, M.I., Amit, Y., </w:t>
      </w:r>
      <w:proofErr w:type="spellStart"/>
      <w:r w:rsidRPr="00B36523">
        <w:rPr>
          <w:sz w:val="22"/>
          <w:szCs w:val="22"/>
          <w:lang w:val="de-DE"/>
        </w:rPr>
        <w:t>Grenander</w:t>
      </w:r>
      <w:proofErr w:type="spellEnd"/>
      <w:r w:rsidRPr="00B36523">
        <w:rPr>
          <w:sz w:val="22"/>
          <w:szCs w:val="22"/>
          <w:lang w:val="de-DE"/>
        </w:rPr>
        <w:t xml:space="preserve">, U.  </w:t>
      </w:r>
      <w:r w:rsidRPr="00B36523">
        <w:rPr>
          <w:sz w:val="22"/>
          <w:szCs w:val="22"/>
        </w:rPr>
        <w:t>Global shape models for anatomical structures.  26th Conference on Information Sciences and Systems, Princeton University, March</w:t>
      </w:r>
      <w:r w:rsidR="0098253B" w:rsidRPr="00B36523">
        <w:rPr>
          <w:sz w:val="22"/>
          <w:szCs w:val="22"/>
        </w:rPr>
        <w:t>,</w:t>
      </w:r>
      <w:r w:rsidRPr="00B36523">
        <w:rPr>
          <w:sz w:val="22"/>
          <w:szCs w:val="22"/>
        </w:rPr>
        <w:t xml:space="preserve"> 1992.</w:t>
      </w:r>
    </w:p>
    <w:p w14:paraId="22518E67" w14:textId="77777777" w:rsidR="00684301" w:rsidRPr="00B36523" w:rsidRDefault="00684301">
      <w:pPr>
        <w:pStyle w:val="bibsty"/>
        <w:numPr>
          <w:ilvl w:val="0"/>
          <w:numId w:val="12"/>
        </w:numPr>
        <w:spacing w:after="120"/>
        <w:ind w:left="547" w:hanging="547"/>
        <w:rPr>
          <w:sz w:val="22"/>
          <w:szCs w:val="22"/>
        </w:rPr>
      </w:pPr>
      <w:r w:rsidRPr="00B36523">
        <w:rPr>
          <w:b/>
          <w:sz w:val="22"/>
          <w:szCs w:val="22"/>
        </w:rPr>
        <w:t>Christensen, G.E.</w:t>
      </w:r>
      <w:r w:rsidRPr="00B36523">
        <w:rPr>
          <w:sz w:val="22"/>
          <w:szCs w:val="22"/>
        </w:rPr>
        <w:t>, Miller, M.I.   Deformable Anatomical Data Bases for MR, PET, and CT.  Midwest Workshop in Iterative Image Reconstruction, University of Minnesota, VA Medical Center, September, 1992.</w:t>
      </w:r>
    </w:p>
    <w:p w14:paraId="2DD0C6FB" w14:textId="77777777" w:rsidR="00684301" w:rsidRPr="00B36523" w:rsidRDefault="00684301">
      <w:pPr>
        <w:pStyle w:val="bibsty"/>
        <w:numPr>
          <w:ilvl w:val="0"/>
          <w:numId w:val="12"/>
        </w:numPr>
        <w:spacing w:after="120"/>
        <w:ind w:left="547" w:hanging="547"/>
        <w:rPr>
          <w:sz w:val="22"/>
          <w:szCs w:val="22"/>
        </w:rPr>
      </w:pPr>
      <w:r w:rsidRPr="00B36523">
        <w:rPr>
          <w:b/>
          <w:sz w:val="22"/>
          <w:szCs w:val="22"/>
        </w:rPr>
        <w:t>Christensen, G.E.</w:t>
      </w:r>
      <w:r w:rsidRPr="00B36523">
        <w:rPr>
          <w:sz w:val="22"/>
          <w:szCs w:val="22"/>
        </w:rPr>
        <w:t>, Miller, M.I.  A Deformable Neuroanatomy Textbook. 1992 Visualization in Biomedical Computing Conference, University of North Carolina, Chapel Hill, October, 1992. Computer demonstration.</w:t>
      </w:r>
    </w:p>
    <w:p w14:paraId="3D6E628D" w14:textId="77777777" w:rsidR="00684301" w:rsidRPr="00B36523" w:rsidRDefault="00684301">
      <w:pPr>
        <w:pStyle w:val="bibsty"/>
        <w:numPr>
          <w:ilvl w:val="0"/>
          <w:numId w:val="12"/>
        </w:numPr>
        <w:spacing w:after="120"/>
        <w:ind w:left="547" w:hanging="547"/>
        <w:rPr>
          <w:sz w:val="22"/>
          <w:szCs w:val="22"/>
        </w:rPr>
      </w:pPr>
      <w:r w:rsidRPr="00B36523">
        <w:rPr>
          <w:b/>
          <w:sz w:val="22"/>
          <w:szCs w:val="22"/>
        </w:rPr>
        <w:t>Christensen, G.E.</w:t>
      </w:r>
      <w:r w:rsidRPr="00B36523">
        <w:rPr>
          <w:sz w:val="22"/>
          <w:szCs w:val="22"/>
        </w:rPr>
        <w:t xml:space="preserve">, Miller, M.I., </w:t>
      </w:r>
      <w:proofErr w:type="spellStart"/>
      <w:r w:rsidRPr="00B36523">
        <w:rPr>
          <w:sz w:val="22"/>
          <w:szCs w:val="22"/>
        </w:rPr>
        <w:t>Vannier</w:t>
      </w:r>
      <w:proofErr w:type="spellEnd"/>
      <w:r w:rsidRPr="00B36523">
        <w:rPr>
          <w:sz w:val="22"/>
          <w:szCs w:val="22"/>
        </w:rPr>
        <w:t>, M.W. A 3D deformable magnetic resonance textbook based on elasticity.  1994 Spring Symposium:  Applications of Computer Vision in medical Image Processing, Stanford University, March, 1994.</w:t>
      </w:r>
    </w:p>
    <w:p w14:paraId="4EC78D1E" w14:textId="77777777" w:rsidR="00684301" w:rsidRPr="00B36523" w:rsidRDefault="00684301">
      <w:pPr>
        <w:pStyle w:val="bibsty"/>
        <w:numPr>
          <w:ilvl w:val="0"/>
          <w:numId w:val="12"/>
        </w:numPr>
        <w:spacing w:after="120"/>
        <w:ind w:left="547" w:hanging="547"/>
        <w:rPr>
          <w:sz w:val="22"/>
          <w:szCs w:val="22"/>
        </w:rPr>
      </w:pPr>
      <w:r w:rsidRPr="00B36523">
        <w:rPr>
          <w:sz w:val="22"/>
          <w:szCs w:val="22"/>
        </w:rPr>
        <w:t xml:space="preserve">Miller, M.I., </w:t>
      </w:r>
      <w:r w:rsidRPr="00B36523">
        <w:rPr>
          <w:b/>
          <w:sz w:val="22"/>
          <w:szCs w:val="22"/>
        </w:rPr>
        <w:t>Christensen, G.E.</w:t>
      </w:r>
      <w:r w:rsidRPr="00B36523">
        <w:rPr>
          <w:sz w:val="22"/>
          <w:szCs w:val="22"/>
        </w:rPr>
        <w:t xml:space="preserve"> Brain Mapping Today, and into the Future </w:t>
      </w:r>
      <w:proofErr w:type="gramStart"/>
      <w:r w:rsidRPr="00B36523">
        <w:rPr>
          <w:sz w:val="22"/>
          <w:szCs w:val="22"/>
        </w:rPr>
        <w:t>...,  1994</w:t>
      </w:r>
      <w:proofErr w:type="gramEnd"/>
      <w:r w:rsidRPr="00B36523">
        <w:rPr>
          <w:sz w:val="22"/>
          <w:szCs w:val="22"/>
        </w:rPr>
        <w:t xml:space="preserve"> Midwest Workshop in Iterative Image Reconstruction, Washington University, St. Louis, MO, June, 1994.</w:t>
      </w:r>
    </w:p>
    <w:p w14:paraId="587DA631" w14:textId="77777777" w:rsidR="00684301" w:rsidRPr="00B36523" w:rsidRDefault="00684301">
      <w:pPr>
        <w:pStyle w:val="bibsty"/>
        <w:numPr>
          <w:ilvl w:val="0"/>
          <w:numId w:val="12"/>
        </w:numPr>
        <w:spacing w:after="120"/>
        <w:ind w:left="547" w:hanging="547"/>
        <w:rPr>
          <w:sz w:val="22"/>
          <w:szCs w:val="22"/>
        </w:rPr>
      </w:pPr>
      <w:r w:rsidRPr="00B36523">
        <w:rPr>
          <w:b/>
          <w:sz w:val="22"/>
          <w:szCs w:val="22"/>
        </w:rPr>
        <w:t>Christensen, G.E.</w:t>
      </w:r>
      <w:r w:rsidRPr="00B36523">
        <w:rPr>
          <w:sz w:val="22"/>
          <w:szCs w:val="22"/>
        </w:rPr>
        <w:t xml:space="preserve"> Individualized electronic craniofacial textbooks.  The annual meeting of the American Cleft Palate-Craniofacial Association, Tampa, Florida, April</w:t>
      </w:r>
      <w:r w:rsidR="0098253B" w:rsidRPr="00B36523">
        <w:rPr>
          <w:sz w:val="22"/>
          <w:szCs w:val="22"/>
        </w:rPr>
        <w:t>,</w:t>
      </w:r>
      <w:r w:rsidRPr="00B36523">
        <w:rPr>
          <w:sz w:val="22"/>
          <w:szCs w:val="22"/>
        </w:rPr>
        <w:t xml:space="preserve"> 1995.</w:t>
      </w:r>
    </w:p>
    <w:p w14:paraId="675D8E06" w14:textId="77777777" w:rsidR="00684301" w:rsidRPr="00B36523" w:rsidRDefault="00684301">
      <w:pPr>
        <w:pStyle w:val="bibsty"/>
        <w:numPr>
          <w:ilvl w:val="0"/>
          <w:numId w:val="12"/>
        </w:numPr>
        <w:spacing w:after="120"/>
        <w:ind w:left="547" w:hanging="547"/>
        <w:rPr>
          <w:sz w:val="22"/>
          <w:szCs w:val="22"/>
        </w:rPr>
      </w:pPr>
      <w:r w:rsidRPr="00B36523">
        <w:rPr>
          <w:b/>
          <w:sz w:val="22"/>
          <w:szCs w:val="22"/>
        </w:rPr>
        <w:t>Christensen, G.E.</w:t>
      </w:r>
      <w:r w:rsidRPr="00B36523">
        <w:rPr>
          <w:sz w:val="22"/>
          <w:szCs w:val="22"/>
        </w:rPr>
        <w:t xml:space="preserve">, Rabbit, R.D., Miller, M.I., Joshi, S.C., </w:t>
      </w:r>
      <w:proofErr w:type="spellStart"/>
      <w:r w:rsidRPr="00B36523">
        <w:rPr>
          <w:sz w:val="22"/>
          <w:szCs w:val="22"/>
        </w:rPr>
        <w:t>Grenander</w:t>
      </w:r>
      <w:proofErr w:type="spellEnd"/>
      <w:r w:rsidRPr="00B36523">
        <w:rPr>
          <w:sz w:val="22"/>
          <w:szCs w:val="22"/>
        </w:rPr>
        <w:t>, U., Coogan, T., Van Essen, D.C. Topological properties of smooth anatomic maps. Proceedings of the 16th International Conference on Information Processing in Medical Imaging, Brest, France, June, 1995.</w:t>
      </w:r>
    </w:p>
    <w:p w14:paraId="0B1E6F6C" w14:textId="77777777" w:rsidR="00684301" w:rsidRPr="00B36523" w:rsidRDefault="00684301">
      <w:pPr>
        <w:pStyle w:val="bibsty"/>
        <w:numPr>
          <w:ilvl w:val="0"/>
          <w:numId w:val="12"/>
        </w:numPr>
        <w:spacing w:after="120"/>
        <w:ind w:left="547" w:hanging="547"/>
        <w:rPr>
          <w:sz w:val="22"/>
          <w:szCs w:val="22"/>
        </w:rPr>
      </w:pPr>
      <w:r w:rsidRPr="00B36523">
        <w:rPr>
          <w:b/>
          <w:sz w:val="22"/>
          <w:szCs w:val="22"/>
        </w:rPr>
        <w:t>Christensen, G.E.,</w:t>
      </w:r>
      <w:r w:rsidRPr="00B36523">
        <w:rPr>
          <w:sz w:val="22"/>
          <w:szCs w:val="22"/>
        </w:rPr>
        <w:t xml:space="preserve"> Miller, M.I., Marsh, J.L., </w:t>
      </w:r>
      <w:proofErr w:type="spellStart"/>
      <w:r w:rsidRPr="00B36523">
        <w:rPr>
          <w:sz w:val="22"/>
          <w:szCs w:val="22"/>
        </w:rPr>
        <w:t>Vannier</w:t>
      </w:r>
      <w:proofErr w:type="spellEnd"/>
      <w:r w:rsidRPr="00B36523">
        <w:rPr>
          <w:sz w:val="22"/>
          <w:szCs w:val="22"/>
        </w:rPr>
        <w:t>, M.W. Automatic Analysis of Medical Images Using a Deformable Textbook. 1995 Computer Aided Radiology Conference, Berlin, Germany, June, 1995.</w:t>
      </w:r>
    </w:p>
    <w:p w14:paraId="29A543A6" w14:textId="77777777" w:rsidR="00684301" w:rsidRPr="00B36523" w:rsidRDefault="00684301">
      <w:pPr>
        <w:pStyle w:val="bibsty"/>
        <w:numPr>
          <w:ilvl w:val="0"/>
          <w:numId w:val="12"/>
        </w:numPr>
        <w:spacing w:after="120"/>
        <w:ind w:left="547" w:hanging="547"/>
        <w:rPr>
          <w:sz w:val="22"/>
          <w:szCs w:val="22"/>
        </w:rPr>
      </w:pPr>
      <w:r w:rsidRPr="00B36523">
        <w:rPr>
          <w:b/>
          <w:sz w:val="22"/>
          <w:szCs w:val="22"/>
        </w:rPr>
        <w:t>Christensen, G.E.</w:t>
      </w:r>
      <w:r w:rsidRPr="00B36523">
        <w:rPr>
          <w:sz w:val="22"/>
          <w:szCs w:val="22"/>
        </w:rPr>
        <w:t xml:space="preserve"> A Deformable Atlas for Modeling Craniofacial Deformities.  Workshop: Pattern-Theoretic Knowledge Representation, St. Louis, MO, April 18-19, 1996.</w:t>
      </w:r>
    </w:p>
    <w:p w14:paraId="442100BC" w14:textId="77777777" w:rsidR="00684301" w:rsidRPr="00B36523" w:rsidRDefault="00684301">
      <w:pPr>
        <w:pStyle w:val="bibsty"/>
        <w:numPr>
          <w:ilvl w:val="0"/>
          <w:numId w:val="12"/>
        </w:numPr>
        <w:spacing w:after="120"/>
        <w:ind w:left="547" w:hanging="547"/>
        <w:rPr>
          <w:sz w:val="22"/>
          <w:szCs w:val="22"/>
        </w:rPr>
      </w:pPr>
      <w:proofErr w:type="spellStart"/>
      <w:r w:rsidRPr="00B36523">
        <w:rPr>
          <w:b/>
          <w:sz w:val="22"/>
          <w:szCs w:val="22"/>
          <w:lang w:val="nl-NL"/>
        </w:rPr>
        <w:t>Christensen</w:t>
      </w:r>
      <w:proofErr w:type="spellEnd"/>
      <w:r w:rsidRPr="00B36523">
        <w:rPr>
          <w:b/>
          <w:sz w:val="22"/>
          <w:szCs w:val="22"/>
          <w:lang w:val="nl-NL"/>
        </w:rPr>
        <w:t>, G.E.</w:t>
      </w:r>
      <w:r w:rsidR="004B7CB7" w:rsidRPr="00B36523">
        <w:rPr>
          <w:sz w:val="22"/>
          <w:szCs w:val="22"/>
          <w:lang w:val="nl-NL"/>
        </w:rPr>
        <w:t xml:space="preserve">, Kane, A.A., </w:t>
      </w:r>
      <w:proofErr w:type="spellStart"/>
      <w:r w:rsidR="004B7CB7" w:rsidRPr="00B36523">
        <w:rPr>
          <w:sz w:val="22"/>
          <w:szCs w:val="22"/>
          <w:lang w:val="nl-NL"/>
        </w:rPr>
        <w:t>Marsh</w:t>
      </w:r>
      <w:proofErr w:type="spellEnd"/>
      <w:r w:rsidR="004B7CB7" w:rsidRPr="00B36523">
        <w:rPr>
          <w:sz w:val="22"/>
          <w:szCs w:val="22"/>
          <w:lang w:val="nl-NL"/>
        </w:rPr>
        <w:t xml:space="preserve">, J.L., </w:t>
      </w:r>
      <w:proofErr w:type="spellStart"/>
      <w:r w:rsidRPr="00B36523">
        <w:rPr>
          <w:sz w:val="22"/>
          <w:szCs w:val="22"/>
          <w:lang w:val="nl-NL"/>
        </w:rPr>
        <w:t>Vannier</w:t>
      </w:r>
      <w:proofErr w:type="spellEnd"/>
      <w:r w:rsidRPr="00B36523">
        <w:rPr>
          <w:sz w:val="22"/>
          <w:szCs w:val="22"/>
          <w:lang w:val="nl-NL"/>
        </w:rPr>
        <w:t xml:space="preserve">, M.W.  </w:t>
      </w:r>
      <w:r w:rsidRPr="00B36523">
        <w:rPr>
          <w:sz w:val="22"/>
          <w:szCs w:val="22"/>
        </w:rPr>
        <w:t>Synthesis of an Individualized Cranial Atlas with Dysmorphic Shape.  Mathematical Methods in Biomedical Image Analysis, San Francisco, CA, June, 1996.</w:t>
      </w:r>
    </w:p>
    <w:p w14:paraId="41260670" w14:textId="77777777" w:rsidR="00684301" w:rsidRPr="00B36523" w:rsidRDefault="00684301">
      <w:pPr>
        <w:pStyle w:val="bibsty"/>
        <w:numPr>
          <w:ilvl w:val="0"/>
          <w:numId w:val="12"/>
        </w:numPr>
        <w:spacing w:after="120"/>
        <w:ind w:left="547" w:hanging="547"/>
        <w:rPr>
          <w:sz w:val="22"/>
          <w:szCs w:val="22"/>
        </w:rPr>
      </w:pPr>
      <w:proofErr w:type="spellStart"/>
      <w:r w:rsidRPr="00B36523">
        <w:rPr>
          <w:b/>
          <w:sz w:val="22"/>
          <w:szCs w:val="22"/>
          <w:lang w:val="nl-NL"/>
        </w:rPr>
        <w:lastRenderedPageBreak/>
        <w:t>Christensen</w:t>
      </w:r>
      <w:proofErr w:type="spellEnd"/>
      <w:r w:rsidRPr="00B36523">
        <w:rPr>
          <w:b/>
          <w:sz w:val="22"/>
          <w:szCs w:val="22"/>
          <w:lang w:val="nl-NL"/>
        </w:rPr>
        <w:t>, G.E.</w:t>
      </w:r>
      <w:r w:rsidR="004B7CB7" w:rsidRPr="00B36523">
        <w:rPr>
          <w:sz w:val="22"/>
          <w:szCs w:val="22"/>
          <w:lang w:val="nl-NL"/>
        </w:rPr>
        <w:t xml:space="preserve">, Kane, A.A., </w:t>
      </w:r>
      <w:proofErr w:type="spellStart"/>
      <w:r w:rsidR="004B7CB7" w:rsidRPr="00B36523">
        <w:rPr>
          <w:sz w:val="22"/>
          <w:szCs w:val="22"/>
          <w:lang w:val="nl-NL"/>
        </w:rPr>
        <w:t>Marsh</w:t>
      </w:r>
      <w:proofErr w:type="spellEnd"/>
      <w:r w:rsidR="004B7CB7" w:rsidRPr="00B36523">
        <w:rPr>
          <w:sz w:val="22"/>
          <w:szCs w:val="22"/>
          <w:lang w:val="nl-NL"/>
        </w:rPr>
        <w:t xml:space="preserve">, J.L., </w:t>
      </w:r>
      <w:proofErr w:type="spellStart"/>
      <w:r w:rsidRPr="00B36523">
        <w:rPr>
          <w:sz w:val="22"/>
          <w:szCs w:val="22"/>
          <w:lang w:val="nl-NL"/>
        </w:rPr>
        <w:t>Vannier</w:t>
      </w:r>
      <w:proofErr w:type="spellEnd"/>
      <w:r w:rsidRPr="00B36523">
        <w:rPr>
          <w:sz w:val="22"/>
          <w:szCs w:val="22"/>
          <w:lang w:val="nl-NL"/>
        </w:rPr>
        <w:t xml:space="preserve">, M.W.  </w:t>
      </w:r>
      <w:r w:rsidRPr="00B36523">
        <w:rPr>
          <w:sz w:val="22"/>
          <w:szCs w:val="22"/>
        </w:rPr>
        <w:t>A 3D Deformable Infant CT Atlas, CAR '96: Computer Assisted Radiology, Paris, France, June, 1996.</w:t>
      </w:r>
    </w:p>
    <w:p w14:paraId="6AD1BDDE" w14:textId="77777777" w:rsidR="00684301" w:rsidRPr="00B36523" w:rsidRDefault="00684301">
      <w:pPr>
        <w:pStyle w:val="bibsty"/>
        <w:numPr>
          <w:ilvl w:val="0"/>
          <w:numId w:val="12"/>
        </w:numPr>
        <w:spacing w:after="120"/>
        <w:ind w:left="547" w:hanging="547"/>
        <w:rPr>
          <w:sz w:val="22"/>
          <w:szCs w:val="22"/>
        </w:rPr>
      </w:pPr>
      <w:r w:rsidRPr="00B36523">
        <w:rPr>
          <w:b/>
          <w:sz w:val="22"/>
          <w:szCs w:val="22"/>
        </w:rPr>
        <w:t>Christensen, G.E.</w:t>
      </w:r>
      <w:r w:rsidRPr="00B36523">
        <w:rPr>
          <w:sz w:val="22"/>
          <w:szCs w:val="22"/>
        </w:rPr>
        <w:t>, Williamson, J.F., Chao, K.S.</w:t>
      </w:r>
      <w:r w:rsidR="004B7CB7" w:rsidRPr="00B36523">
        <w:rPr>
          <w:sz w:val="22"/>
          <w:szCs w:val="22"/>
        </w:rPr>
        <w:t xml:space="preserve">C., Miller, M.I., So, F.B., </w:t>
      </w:r>
      <w:proofErr w:type="spellStart"/>
      <w:r w:rsidRPr="00B36523">
        <w:rPr>
          <w:sz w:val="22"/>
          <w:szCs w:val="22"/>
        </w:rPr>
        <w:t>Vannier</w:t>
      </w:r>
      <w:proofErr w:type="spellEnd"/>
      <w:r w:rsidRPr="00B36523">
        <w:rPr>
          <w:sz w:val="22"/>
          <w:szCs w:val="22"/>
        </w:rPr>
        <w:t>, M.W.  Deformable Anatomical Templates for Brachytherapy Treatment Planning in Radiotherapy of Cervical Cancer, SPIE's 42nd Annual Meeting, Vision Geometry VI, San Diego, CA, July, 1997.</w:t>
      </w:r>
    </w:p>
    <w:p w14:paraId="0B6DDCEC" w14:textId="77777777" w:rsidR="00684301" w:rsidRPr="00B36523" w:rsidRDefault="00684301">
      <w:pPr>
        <w:pStyle w:val="bibsty"/>
        <w:numPr>
          <w:ilvl w:val="0"/>
          <w:numId w:val="12"/>
        </w:numPr>
        <w:spacing w:after="120"/>
        <w:ind w:left="547" w:hanging="547"/>
        <w:rPr>
          <w:sz w:val="22"/>
          <w:szCs w:val="22"/>
        </w:rPr>
      </w:pPr>
      <w:proofErr w:type="spellStart"/>
      <w:r w:rsidRPr="00B36523">
        <w:rPr>
          <w:sz w:val="22"/>
          <w:szCs w:val="22"/>
        </w:rPr>
        <w:t>Vannier</w:t>
      </w:r>
      <w:proofErr w:type="spellEnd"/>
      <w:r w:rsidRPr="00B36523">
        <w:rPr>
          <w:sz w:val="22"/>
          <w:szCs w:val="22"/>
        </w:rPr>
        <w:t xml:space="preserve">, M.W., </w:t>
      </w:r>
      <w:r w:rsidRPr="00B36523">
        <w:rPr>
          <w:b/>
          <w:bCs/>
          <w:sz w:val="22"/>
          <w:szCs w:val="22"/>
        </w:rPr>
        <w:t>Christensen, G.E.</w:t>
      </w:r>
      <w:r w:rsidRPr="00B36523">
        <w:rPr>
          <w:sz w:val="22"/>
          <w:szCs w:val="22"/>
        </w:rPr>
        <w:t>, Electronic Anatomic Atlases for Medical Imaging, American Association of Physicists in Medicine (AAPM) Annual Meeting, Milwaukee, WI, July</w:t>
      </w:r>
      <w:r w:rsidR="0098253B" w:rsidRPr="00B36523">
        <w:rPr>
          <w:sz w:val="22"/>
          <w:szCs w:val="22"/>
        </w:rPr>
        <w:t>,</w:t>
      </w:r>
      <w:r w:rsidRPr="00B36523">
        <w:rPr>
          <w:sz w:val="22"/>
          <w:szCs w:val="22"/>
        </w:rPr>
        <w:t xml:space="preserve"> 1997.</w:t>
      </w:r>
    </w:p>
    <w:p w14:paraId="10C0F32C" w14:textId="77777777" w:rsidR="00684301" w:rsidRPr="00B36523" w:rsidRDefault="00684301">
      <w:pPr>
        <w:pStyle w:val="bibsty"/>
        <w:numPr>
          <w:ilvl w:val="0"/>
          <w:numId w:val="12"/>
        </w:numPr>
        <w:spacing w:after="120"/>
        <w:ind w:left="547" w:hanging="547"/>
        <w:rPr>
          <w:sz w:val="22"/>
          <w:szCs w:val="22"/>
        </w:rPr>
      </w:pPr>
      <w:r w:rsidRPr="00B36523">
        <w:rPr>
          <w:sz w:val="22"/>
          <w:szCs w:val="22"/>
        </w:rPr>
        <w:t xml:space="preserve">Johnson, H.J., </w:t>
      </w:r>
      <w:r w:rsidRPr="00B36523">
        <w:rPr>
          <w:b/>
          <w:sz w:val="22"/>
          <w:szCs w:val="22"/>
        </w:rPr>
        <w:t>Christensen, G.E.</w:t>
      </w:r>
      <w:r w:rsidRPr="00B36523">
        <w:rPr>
          <w:sz w:val="22"/>
          <w:szCs w:val="22"/>
        </w:rPr>
        <w:t xml:space="preserve">, Haller, J.W., </w:t>
      </w:r>
      <w:proofErr w:type="spellStart"/>
      <w:r w:rsidRPr="00B36523">
        <w:rPr>
          <w:sz w:val="22"/>
          <w:szCs w:val="22"/>
        </w:rPr>
        <w:t>Me</w:t>
      </w:r>
      <w:r w:rsidR="004B7CB7" w:rsidRPr="00B36523">
        <w:rPr>
          <w:sz w:val="22"/>
          <w:szCs w:val="22"/>
        </w:rPr>
        <w:t>lloy</w:t>
      </w:r>
      <w:proofErr w:type="spellEnd"/>
      <w:r w:rsidR="004B7CB7" w:rsidRPr="00B36523">
        <w:rPr>
          <w:sz w:val="22"/>
          <w:szCs w:val="22"/>
        </w:rPr>
        <w:t xml:space="preserve">, J. </w:t>
      </w:r>
      <w:proofErr w:type="spellStart"/>
      <w:r w:rsidRPr="00B36523">
        <w:rPr>
          <w:sz w:val="22"/>
          <w:szCs w:val="22"/>
        </w:rPr>
        <w:t>Vannier</w:t>
      </w:r>
      <w:proofErr w:type="spellEnd"/>
      <w:r w:rsidRPr="00B36523">
        <w:rPr>
          <w:sz w:val="22"/>
          <w:szCs w:val="22"/>
        </w:rPr>
        <w:t>, M.W.  Synthesizing Average 3D Anatomical Shapes, Biomedical Engineering Seminar, Mayo Clinic, Rochester, MN, Oct.</w:t>
      </w:r>
      <w:r w:rsidR="0098253B" w:rsidRPr="00B36523">
        <w:rPr>
          <w:sz w:val="22"/>
          <w:szCs w:val="22"/>
        </w:rPr>
        <w:t>,</w:t>
      </w:r>
      <w:r w:rsidRPr="00B36523">
        <w:rPr>
          <w:sz w:val="22"/>
          <w:szCs w:val="22"/>
        </w:rPr>
        <w:t xml:space="preserve"> 1998.</w:t>
      </w:r>
    </w:p>
    <w:p w14:paraId="553DA39E" w14:textId="77777777" w:rsidR="00684301" w:rsidRPr="00B36523" w:rsidRDefault="00684301">
      <w:pPr>
        <w:pStyle w:val="bibsty"/>
        <w:numPr>
          <w:ilvl w:val="0"/>
          <w:numId w:val="12"/>
        </w:numPr>
        <w:spacing w:after="120"/>
        <w:ind w:left="547" w:hanging="547"/>
        <w:rPr>
          <w:sz w:val="22"/>
          <w:szCs w:val="22"/>
        </w:rPr>
      </w:pPr>
      <w:r w:rsidRPr="00B36523">
        <w:rPr>
          <w:b/>
          <w:sz w:val="22"/>
          <w:szCs w:val="22"/>
        </w:rPr>
        <w:t>Christensen, G.E.</w:t>
      </w:r>
      <w:r w:rsidRPr="00B36523">
        <w:rPr>
          <w:sz w:val="22"/>
          <w:szCs w:val="22"/>
        </w:rPr>
        <w:t xml:space="preserve">, Johnson, H.J., Haller, J.W., </w:t>
      </w:r>
      <w:proofErr w:type="spellStart"/>
      <w:r w:rsidRPr="00B36523">
        <w:rPr>
          <w:sz w:val="22"/>
          <w:szCs w:val="22"/>
        </w:rPr>
        <w:t>Melloy</w:t>
      </w:r>
      <w:proofErr w:type="spellEnd"/>
      <w:r w:rsidRPr="00B36523">
        <w:rPr>
          <w:sz w:val="22"/>
          <w:szCs w:val="22"/>
        </w:rPr>
        <w:t xml:space="preserve">, J., </w:t>
      </w:r>
      <w:proofErr w:type="spellStart"/>
      <w:r w:rsidRPr="00B36523">
        <w:rPr>
          <w:sz w:val="22"/>
          <w:szCs w:val="22"/>
        </w:rPr>
        <w:t>Vannier</w:t>
      </w:r>
      <w:proofErr w:type="spellEnd"/>
      <w:r w:rsidRPr="00B36523">
        <w:rPr>
          <w:sz w:val="22"/>
          <w:szCs w:val="22"/>
        </w:rPr>
        <w:t>, M.W., Marsh, J.L., Synthesizing average 3D anatomical shapes using deformable templates, Medical I</w:t>
      </w:r>
      <w:r w:rsidR="0098253B" w:rsidRPr="00B36523">
        <w:rPr>
          <w:sz w:val="22"/>
          <w:szCs w:val="22"/>
        </w:rPr>
        <w:t xml:space="preserve">maging 1999: Image Processing, </w:t>
      </w:r>
      <w:r w:rsidRPr="00B36523">
        <w:rPr>
          <w:sz w:val="22"/>
          <w:szCs w:val="22"/>
        </w:rPr>
        <w:t>San Diego, CA, Feb.</w:t>
      </w:r>
      <w:r w:rsidR="0098253B" w:rsidRPr="00B36523">
        <w:rPr>
          <w:sz w:val="22"/>
          <w:szCs w:val="22"/>
        </w:rPr>
        <w:t>,</w:t>
      </w:r>
      <w:r w:rsidRPr="00B36523">
        <w:rPr>
          <w:sz w:val="22"/>
          <w:szCs w:val="22"/>
        </w:rPr>
        <w:t xml:space="preserve"> 1999.</w:t>
      </w:r>
    </w:p>
    <w:p w14:paraId="38BACCED" w14:textId="77777777" w:rsidR="00684301" w:rsidRPr="00B36523" w:rsidRDefault="00684301">
      <w:pPr>
        <w:pStyle w:val="bibsty"/>
        <w:numPr>
          <w:ilvl w:val="0"/>
          <w:numId w:val="12"/>
        </w:numPr>
        <w:spacing w:after="120"/>
        <w:ind w:left="547" w:hanging="547"/>
        <w:rPr>
          <w:sz w:val="22"/>
          <w:szCs w:val="22"/>
        </w:rPr>
      </w:pPr>
      <w:proofErr w:type="spellStart"/>
      <w:r w:rsidRPr="00B36523">
        <w:rPr>
          <w:sz w:val="22"/>
          <w:szCs w:val="22"/>
        </w:rPr>
        <w:t>Vannier</w:t>
      </w:r>
      <w:proofErr w:type="spellEnd"/>
      <w:r w:rsidRPr="00B36523">
        <w:rPr>
          <w:sz w:val="22"/>
          <w:szCs w:val="22"/>
        </w:rPr>
        <w:t xml:space="preserve">, M.W., </w:t>
      </w:r>
      <w:r w:rsidRPr="00B36523">
        <w:rPr>
          <w:b/>
          <w:sz w:val="22"/>
          <w:szCs w:val="22"/>
        </w:rPr>
        <w:t>Christensen, G.E.</w:t>
      </w:r>
      <w:r w:rsidRPr="00B36523">
        <w:rPr>
          <w:sz w:val="22"/>
          <w:szCs w:val="22"/>
        </w:rPr>
        <w:t xml:space="preserve">, Rob, R., </w:t>
      </w:r>
      <w:proofErr w:type="spellStart"/>
      <w:r w:rsidRPr="00B36523">
        <w:rPr>
          <w:sz w:val="22"/>
          <w:szCs w:val="22"/>
        </w:rPr>
        <w:t>Napel</w:t>
      </w:r>
      <w:proofErr w:type="spellEnd"/>
      <w:r w:rsidRPr="00B36523">
        <w:rPr>
          <w:sz w:val="22"/>
          <w:szCs w:val="22"/>
        </w:rPr>
        <w:t>, S., Advancements in Visualization, American Association of Physicists in Medicine (AAPM) Annual Meeting, Nashville, TN, July</w:t>
      </w:r>
      <w:r w:rsidR="0098253B" w:rsidRPr="00B36523">
        <w:rPr>
          <w:sz w:val="22"/>
          <w:szCs w:val="22"/>
        </w:rPr>
        <w:t>,</w:t>
      </w:r>
      <w:r w:rsidRPr="00B36523">
        <w:rPr>
          <w:sz w:val="22"/>
          <w:szCs w:val="22"/>
        </w:rPr>
        <w:t xml:space="preserve"> 1999.</w:t>
      </w:r>
    </w:p>
    <w:p w14:paraId="7154627B" w14:textId="77777777" w:rsidR="00684301" w:rsidRPr="00B36523" w:rsidRDefault="00684301">
      <w:pPr>
        <w:pStyle w:val="bibsty"/>
        <w:numPr>
          <w:ilvl w:val="0"/>
          <w:numId w:val="12"/>
        </w:numPr>
        <w:spacing w:after="120"/>
        <w:ind w:left="547" w:hanging="547"/>
        <w:rPr>
          <w:sz w:val="22"/>
          <w:szCs w:val="22"/>
        </w:rPr>
      </w:pPr>
      <w:r w:rsidRPr="00B36523">
        <w:rPr>
          <w:b/>
          <w:sz w:val="22"/>
          <w:szCs w:val="22"/>
        </w:rPr>
        <w:t>Christensen, G.E.</w:t>
      </w:r>
      <w:r w:rsidRPr="00B36523">
        <w:rPr>
          <w:sz w:val="22"/>
          <w:szCs w:val="22"/>
        </w:rPr>
        <w:t>, Consistent Image Registration, Workshop to honor Donald L. Snyder, Sachs Professor of Electrical Engineering, Washington University, St. Louis, MO, Jan.</w:t>
      </w:r>
      <w:r w:rsidR="0098253B" w:rsidRPr="00B36523">
        <w:rPr>
          <w:sz w:val="22"/>
          <w:szCs w:val="22"/>
        </w:rPr>
        <w:t>,</w:t>
      </w:r>
      <w:r w:rsidRPr="00B36523">
        <w:rPr>
          <w:sz w:val="22"/>
          <w:szCs w:val="22"/>
        </w:rPr>
        <w:t xml:space="preserve"> 2000.</w:t>
      </w:r>
    </w:p>
    <w:p w14:paraId="4D530656" w14:textId="77777777" w:rsidR="00684301" w:rsidRPr="00B36523" w:rsidRDefault="00684301">
      <w:pPr>
        <w:pStyle w:val="bibsty"/>
        <w:numPr>
          <w:ilvl w:val="0"/>
          <w:numId w:val="12"/>
        </w:numPr>
        <w:spacing w:after="120"/>
        <w:ind w:left="547" w:hanging="547"/>
        <w:rPr>
          <w:sz w:val="22"/>
          <w:szCs w:val="22"/>
        </w:rPr>
      </w:pPr>
      <w:r w:rsidRPr="00B36523">
        <w:rPr>
          <w:b/>
          <w:bCs/>
          <w:sz w:val="22"/>
          <w:szCs w:val="22"/>
        </w:rPr>
        <w:t>Christensen, G.E.,</w:t>
      </w:r>
      <w:r w:rsidRPr="00B36523">
        <w:rPr>
          <w:sz w:val="22"/>
          <w:szCs w:val="22"/>
        </w:rPr>
        <w:t xml:space="preserve"> Yin, P. </w:t>
      </w:r>
      <w:proofErr w:type="spellStart"/>
      <w:r w:rsidRPr="00B36523">
        <w:rPr>
          <w:sz w:val="22"/>
          <w:szCs w:val="22"/>
        </w:rPr>
        <w:t>Vannier</w:t>
      </w:r>
      <w:proofErr w:type="spellEnd"/>
      <w:r w:rsidRPr="00B36523">
        <w:rPr>
          <w:sz w:val="22"/>
          <w:szCs w:val="22"/>
        </w:rPr>
        <w:t>, M.W., Chao, K.S.C., Dempsey, J.F., Williamson, J.F. Large-Deformation Image Registration using Fluid Landmarks, IEEE Southwest Symposium on Image, Austin, Texas, April</w:t>
      </w:r>
      <w:r w:rsidR="0098253B" w:rsidRPr="00B36523">
        <w:rPr>
          <w:sz w:val="22"/>
          <w:szCs w:val="22"/>
        </w:rPr>
        <w:t>,</w:t>
      </w:r>
      <w:r w:rsidRPr="00B36523">
        <w:rPr>
          <w:sz w:val="22"/>
          <w:szCs w:val="22"/>
        </w:rPr>
        <w:t xml:space="preserve"> 2000.</w:t>
      </w:r>
    </w:p>
    <w:p w14:paraId="0527029D" w14:textId="77777777" w:rsidR="00684301" w:rsidRPr="00B36523" w:rsidRDefault="00684301">
      <w:pPr>
        <w:pStyle w:val="bibsty"/>
        <w:numPr>
          <w:ilvl w:val="0"/>
          <w:numId w:val="12"/>
        </w:numPr>
        <w:spacing w:after="120"/>
        <w:ind w:left="547" w:hanging="547"/>
        <w:rPr>
          <w:sz w:val="22"/>
          <w:szCs w:val="22"/>
        </w:rPr>
      </w:pPr>
      <w:r w:rsidRPr="00B36523">
        <w:rPr>
          <w:b/>
          <w:sz w:val="22"/>
          <w:szCs w:val="22"/>
        </w:rPr>
        <w:t>Christensen, G.E.</w:t>
      </w:r>
      <w:r w:rsidRPr="00B36523">
        <w:rPr>
          <w:bCs/>
          <w:sz w:val="22"/>
          <w:szCs w:val="22"/>
        </w:rPr>
        <w:t>, He, J., Consistent Nonlinear Elastic Image Registration, IEEE Proceedings of Mathematical Methods in Biomedical Image Analysis, Kauai, Hawaii. Dec.</w:t>
      </w:r>
      <w:r w:rsidR="0098253B" w:rsidRPr="00B36523">
        <w:rPr>
          <w:bCs/>
          <w:sz w:val="22"/>
          <w:szCs w:val="22"/>
        </w:rPr>
        <w:t>,</w:t>
      </w:r>
      <w:r w:rsidRPr="00B36523">
        <w:rPr>
          <w:bCs/>
          <w:sz w:val="22"/>
          <w:szCs w:val="22"/>
        </w:rPr>
        <w:t xml:space="preserve"> 2001.</w:t>
      </w:r>
    </w:p>
    <w:p w14:paraId="449BEDB1" w14:textId="77777777" w:rsidR="00E36130" w:rsidRPr="00B36523" w:rsidRDefault="00E36130" w:rsidP="00E36130">
      <w:pPr>
        <w:pStyle w:val="bibsty"/>
        <w:numPr>
          <w:ilvl w:val="0"/>
          <w:numId w:val="12"/>
        </w:numPr>
        <w:spacing w:after="120"/>
        <w:ind w:left="547" w:hanging="547"/>
        <w:rPr>
          <w:bCs/>
          <w:sz w:val="22"/>
          <w:szCs w:val="22"/>
        </w:rPr>
      </w:pPr>
      <w:r w:rsidRPr="00B36523">
        <w:rPr>
          <w:b/>
          <w:sz w:val="22"/>
          <w:szCs w:val="22"/>
        </w:rPr>
        <w:t>Christensen, G.E.</w:t>
      </w:r>
      <w:r w:rsidRPr="00B36523">
        <w:rPr>
          <w:bCs/>
          <w:sz w:val="22"/>
          <w:szCs w:val="22"/>
        </w:rPr>
        <w:t xml:space="preserve">, He, J., Large Deformation Inverse Consistent Elastic Image </w:t>
      </w:r>
      <w:r w:rsidR="00E86FF6" w:rsidRPr="00B36523">
        <w:rPr>
          <w:bCs/>
          <w:sz w:val="22"/>
          <w:szCs w:val="22"/>
        </w:rPr>
        <w:t>Registration</w:t>
      </w:r>
      <w:r w:rsidRPr="00B36523">
        <w:rPr>
          <w:bCs/>
          <w:sz w:val="22"/>
          <w:szCs w:val="22"/>
        </w:rPr>
        <w:t>,</w:t>
      </w:r>
      <w:r w:rsidR="00E86FF6" w:rsidRPr="00B36523">
        <w:rPr>
          <w:bCs/>
          <w:sz w:val="22"/>
          <w:szCs w:val="22"/>
        </w:rPr>
        <w:t xml:space="preserve"> </w:t>
      </w:r>
      <w:r w:rsidRPr="00B36523">
        <w:rPr>
          <w:bCs/>
          <w:sz w:val="22"/>
          <w:szCs w:val="22"/>
        </w:rPr>
        <w:t>Information Processing in Medical Imaging,</w:t>
      </w:r>
      <w:r w:rsidR="00E86FF6" w:rsidRPr="00B36523">
        <w:rPr>
          <w:bCs/>
          <w:sz w:val="22"/>
          <w:szCs w:val="22"/>
        </w:rPr>
        <w:t xml:space="preserve"> Ambleside, United Kingdom, July</w:t>
      </w:r>
      <w:r w:rsidR="0098253B" w:rsidRPr="00B36523">
        <w:rPr>
          <w:bCs/>
          <w:sz w:val="22"/>
          <w:szCs w:val="22"/>
        </w:rPr>
        <w:t>,</w:t>
      </w:r>
      <w:r w:rsidR="00E86FF6" w:rsidRPr="00B36523">
        <w:rPr>
          <w:bCs/>
          <w:sz w:val="22"/>
          <w:szCs w:val="22"/>
        </w:rPr>
        <w:t xml:space="preserve"> 2003.</w:t>
      </w:r>
    </w:p>
    <w:p w14:paraId="2CFA8308" w14:textId="77777777" w:rsidR="00244ED7" w:rsidRPr="00B36523" w:rsidRDefault="00AE4D94" w:rsidP="00244ED7">
      <w:pPr>
        <w:pStyle w:val="bibsty"/>
        <w:numPr>
          <w:ilvl w:val="0"/>
          <w:numId w:val="12"/>
        </w:numPr>
        <w:spacing w:after="120"/>
        <w:ind w:left="547" w:hanging="547"/>
        <w:rPr>
          <w:bCs/>
          <w:sz w:val="22"/>
          <w:szCs w:val="22"/>
        </w:rPr>
      </w:pPr>
      <w:r w:rsidRPr="00B36523">
        <w:rPr>
          <w:b/>
          <w:bCs/>
          <w:sz w:val="22"/>
          <w:szCs w:val="22"/>
        </w:rPr>
        <w:t>Christensen, G.E.</w:t>
      </w:r>
      <w:r w:rsidRPr="00B36523">
        <w:rPr>
          <w:sz w:val="22"/>
          <w:szCs w:val="22"/>
        </w:rPr>
        <w:t>, Inverse Consistent Medical Image Registration, Dept. of Electrical Engineering, The University of Southern California, Jan.</w:t>
      </w:r>
      <w:r w:rsidR="0098253B" w:rsidRPr="00B36523">
        <w:rPr>
          <w:sz w:val="22"/>
          <w:szCs w:val="22"/>
        </w:rPr>
        <w:t>,</w:t>
      </w:r>
      <w:r w:rsidRPr="00B36523">
        <w:rPr>
          <w:sz w:val="22"/>
          <w:szCs w:val="22"/>
        </w:rPr>
        <w:t xml:space="preserve"> 2005.</w:t>
      </w:r>
    </w:p>
    <w:p w14:paraId="21819AAE" w14:textId="77777777" w:rsidR="00EC777E" w:rsidRPr="00B36523" w:rsidRDefault="00EC777E" w:rsidP="00244ED7">
      <w:pPr>
        <w:pStyle w:val="bibsty"/>
        <w:numPr>
          <w:ilvl w:val="0"/>
          <w:numId w:val="12"/>
        </w:numPr>
        <w:spacing w:after="120"/>
        <w:ind w:left="547" w:hanging="547"/>
        <w:rPr>
          <w:bCs/>
          <w:sz w:val="22"/>
          <w:szCs w:val="22"/>
        </w:rPr>
      </w:pPr>
      <w:r w:rsidRPr="00B36523">
        <w:rPr>
          <w:b/>
          <w:bCs/>
          <w:sz w:val="22"/>
          <w:szCs w:val="22"/>
        </w:rPr>
        <w:t>Christensen, G.E.</w:t>
      </w:r>
      <w:r w:rsidRPr="00B36523">
        <w:rPr>
          <w:sz w:val="22"/>
          <w:szCs w:val="22"/>
        </w:rPr>
        <w:t xml:space="preserve">, Regularized Nonrigid Registration of Lung CT Images by Preserving Tissue Volume and </w:t>
      </w:r>
      <w:proofErr w:type="spellStart"/>
      <w:r w:rsidRPr="00B36523">
        <w:rPr>
          <w:sz w:val="22"/>
          <w:szCs w:val="22"/>
        </w:rPr>
        <w:t>Vesselness</w:t>
      </w:r>
      <w:proofErr w:type="spellEnd"/>
      <w:r w:rsidRPr="00B36523">
        <w:rPr>
          <w:sz w:val="22"/>
          <w:szCs w:val="22"/>
        </w:rPr>
        <w:t xml:space="preserve"> Measure, Medical Image Analysis for the Clinic --- A Grand Challenge, Beijing, 2010.</w:t>
      </w:r>
    </w:p>
    <w:p w14:paraId="0417D7B6" w14:textId="77777777" w:rsidR="005A075C" w:rsidRPr="00B36523" w:rsidRDefault="005A075C" w:rsidP="005A075C">
      <w:pPr>
        <w:pStyle w:val="FASlist1"/>
        <w:rPr>
          <w:sz w:val="22"/>
          <w:szCs w:val="22"/>
        </w:rPr>
      </w:pPr>
      <w:r w:rsidRPr="00B36523">
        <w:rPr>
          <w:b/>
          <w:bCs/>
          <w:sz w:val="22"/>
          <w:szCs w:val="22"/>
        </w:rPr>
        <w:t>Christensen, G.E.</w:t>
      </w:r>
      <w:r w:rsidRPr="00B36523">
        <w:rPr>
          <w:sz w:val="22"/>
          <w:szCs w:val="22"/>
        </w:rPr>
        <w:t>, Measurement of Local Deformation due to Lung Tumor Response to Radiation Therapy, Fifth International Workshop on Pulmonary Image Analysis, Sept 2013, Nagoya, Japan.</w:t>
      </w:r>
    </w:p>
    <w:p w14:paraId="21BB1412" w14:textId="77777777" w:rsidR="005A075C" w:rsidRPr="00B36523" w:rsidRDefault="005A075C" w:rsidP="005A075C">
      <w:pPr>
        <w:pStyle w:val="FASlist1"/>
        <w:rPr>
          <w:sz w:val="22"/>
          <w:szCs w:val="22"/>
        </w:rPr>
      </w:pPr>
      <w:r w:rsidRPr="00B36523">
        <w:rPr>
          <w:b/>
          <w:bCs/>
          <w:sz w:val="22"/>
          <w:szCs w:val="22"/>
        </w:rPr>
        <w:t>Christensen, G.E.</w:t>
      </w:r>
      <w:r w:rsidRPr="00B36523">
        <w:rPr>
          <w:sz w:val="22"/>
          <w:szCs w:val="22"/>
        </w:rPr>
        <w:t>, The Shape Collapse Problem in Volumetric Image Registration, MFCA2013 - 3rd MICCAI Workshop on Mathematical Foundations of Computational Anatomy, Sept 2013, Nagoya, Japan.</w:t>
      </w:r>
    </w:p>
    <w:p w14:paraId="77478A50" w14:textId="0AC10001" w:rsidR="009035C6" w:rsidRPr="00972824" w:rsidRDefault="009035C6" w:rsidP="005A075C">
      <w:pPr>
        <w:pStyle w:val="FASlist1"/>
        <w:rPr>
          <w:sz w:val="22"/>
          <w:szCs w:val="22"/>
        </w:rPr>
      </w:pPr>
      <w:r w:rsidRPr="00B36523">
        <w:rPr>
          <w:b/>
          <w:bCs/>
          <w:sz w:val="22"/>
          <w:szCs w:val="22"/>
        </w:rPr>
        <w:t>Christensen, G.E.,</w:t>
      </w:r>
      <w:r w:rsidRPr="00B36523">
        <w:rPr>
          <w:bCs/>
          <w:sz w:val="22"/>
          <w:szCs w:val="22"/>
        </w:rPr>
        <w:t xml:space="preserve"> Nonrigid Image Registration with Equally Weighted Assimilated Surface Constraint, </w:t>
      </w:r>
      <w:r w:rsidR="00915A5B" w:rsidRPr="00B36523">
        <w:rPr>
          <w:bCs/>
          <w:sz w:val="22"/>
          <w:szCs w:val="22"/>
        </w:rPr>
        <w:t>6th International Workshop, WBIR 2014, London, UK, July 2014.</w:t>
      </w:r>
    </w:p>
    <w:p w14:paraId="142CEA4B" w14:textId="23AB9514" w:rsidR="00972824" w:rsidRPr="00B3622F" w:rsidRDefault="00972824" w:rsidP="005A075C">
      <w:pPr>
        <w:pStyle w:val="FASlist1"/>
        <w:rPr>
          <w:sz w:val="22"/>
          <w:szCs w:val="22"/>
        </w:rPr>
      </w:pPr>
      <w:r w:rsidRPr="00B36523">
        <w:rPr>
          <w:b/>
          <w:bCs/>
          <w:sz w:val="22"/>
          <w:szCs w:val="22"/>
        </w:rPr>
        <w:t>Christensen, G.E.,</w:t>
      </w:r>
      <w:r w:rsidRPr="00B3622F">
        <w:rPr>
          <w:bCs/>
          <w:sz w:val="22"/>
          <w:szCs w:val="22"/>
        </w:rPr>
        <w:t xml:space="preserve"> </w:t>
      </w:r>
      <w:r w:rsidR="00B3622F" w:rsidRPr="00B3622F">
        <w:rPr>
          <w:bCs/>
          <w:sz w:val="22"/>
          <w:szCs w:val="22"/>
        </w:rPr>
        <w:t>Healthy Aging</w:t>
      </w:r>
      <w:r w:rsidR="00B3622F">
        <w:rPr>
          <w:bCs/>
          <w:sz w:val="22"/>
          <w:szCs w:val="22"/>
        </w:rPr>
        <w:t xml:space="preserve"> and Internet of Things, Science Café, Mount Vernon, IA,</w:t>
      </w:r>
      <w:r w:rsidR="00BB7F50">
        <w:rPr>
          <w:bCs/>
          <w:sz w:val="22"/>
          <w:szCs w:val="22"/>
        </w:rPr>
        <w:t xml:space="preserve"> Oct 2016</w:t>
      </w:r>
      <w:r w:rsidR="00B3622F">
        <w:rPr>
          <w:bCs/>
          <w:sz w:val="22"/>
          <w:szCs w:val="22"/>
        </w:rPr>
        <w:t>.</w:t>
      </w:r>
    </w:p>
    <w:p w14:paraId="20FDBDCC" w14:textId="77777777" w:rsidR="00684301" w:rsidRPr="00B36523" w:rsidRDefault="00684301">
      <w:pPr>
        <w:tabs>
          <w:tab w:val="left" w:pos="576"/>
          <w:tab w:val="left" w:pos="1296"/>
          <w:tab w:val="left" w:pos="1872"/>
          <w:tab w:val="left" w:pos="3168"/>
          <w:tab w:val="left" w:pos="5616"/>
          <w:tab w:val="left" w:pos="9359"/>
        </w:tabs>
        <w:ind w:right="-270"/>
        <w:rPr>
          <w:rFonts w:ascii="Times" w:hAnsi="Times"/>
          <w:sz w:val="22"/>
          <w:szCs w:val="22"/>
        </w:rPr>
      </w:pPr>
    </w:p>
    <w:p w14:paraId="41670AFC" w14:textId="77777777" w:rsidR="00AE4D94" w:rsidRPr="00B36523" w:rsidRDefault="00684301" w:rsidP="00AE4D94">
      <w:pPr>
        <w:tabs>
          <w:tab w:val="left" w:pos="576"/>
          <w:tab w:val="left" w:pos="1296"/>
          <w:tab w:val="left" w:pos="1872"/>
          <w:tab w:val="left" w:pos="3168"/>
          <w:tab w:val="left" w:pos="5616"/>
          <w:tab w:val="left" w:pos="9359"/>
        </w:tabs>
        <w:ind w:right="-270"/>
        <w:rPr>
          <w:rFonts w:ascii="Times" w:hAnsi="Times"/>
          <w:sz w:val="22"/>
          <w:szCs w:val="22"/>
        </w:rPr>
      </w:pPr>
      <w:r w:rsidRPr="00B36523">
        <w:rPr>
          <w:rFonts w:ascii="Times" w:hAnsi="Times"/>
          <w:sz w:val="22"/>
          <w:szCs w:val="22"/>
        </w:rPr>
        <w:tab/>
      </w:r>
      <w:proofErr w:type="gramStart"/>
      <w:r w:rsidR="00AE4D94" w:rsidRPr="00B36523">
        <w:rPr>
          <w:rFonts w:ascii="Times" w:hAnsi="Times"/>
          <w:sz w:val="22"/>
          <w:szCs w:val="22"/>
        </w:rPr>
        <w:t>6.4  Other</w:t>
      </w:r>
      <w:proofErr w:type="gramEnd"/>
      <w:r w:rsidR="00AE4D94" w:rsidRPr="00B36523">
        <w:rPr>
          <w:rFonts w:ascii="Times" w:hAnsi="Times"/>
          <w:sz w:val="22"/>
          <w:szCs w:val="22"/>
        </w:rPr>
        <w:t xml:space="preserve"> important facts or information</w:t>
      </w:r>
    </w:p>
    <w:p w14:paraId="291D3127" w14:textId="77777777" w:rsidR="00AE4D94" w:rsidRPr="00B36523" w:rsidRDefault="00AE4D94" w:rsidP="00AE4D94">
      <w:pPr>
        <w:tabs>
          <w:tab w:val="left" w:pos="1260"/>
          <w:tab w:val="left" w:pos="1872"/>
          <w:tab w:val="left" w:pos="3168"/>
          <w:tab w:val="left" w:pos="5616"/>
          <w:tab w:val="left" w:pos="9359"/>
        </w:tabs>
        <w:ind w:right="-270"/>
        <w:rPr>
          <w:rFonts w:ascii="Times" w:hAnsi="Times"/>
          <w:sz w:val="22"/>
          <w:szCs w:val="22"/>
        </w:rPr>
      </w:pPr>
      <w:r w:rsidRPr="00B36523">
        <w:rPr>
          <w:rFonts w:ascii="Times" w:hAnsi="Times"/>
          <w:sz w:val="22"/>
          <w:szCs w:val="22"/>
        </w:rPr>
        <w:tab/>
        <w:t xml:space="preserve">(Research proposals submitted, new research programs under development, seminars </w:t>
      </w:r>
    </w:p>
    <w:p w14:paraId="5FF36335" w14:textId="77777777" w:rsidR="00AE4D94" w:rsidRPr="00B36523" w:rsidRDefault="00AE4D94" w:rsidP="00AE4D94">
      <w:pPr>
        <w:tabs>
          <w:tab w:val="left" w:pos="1260"/>
          <w:tab w:val="left" w:pos="1872"/>
          <w:tab w:val="left" w:pos="3168"/>
          <w:tab w:val="left" w:pos="5616"/>
          <w:tab w:val="left" w:pos="9359"/>
        </w:tabs>
        <w:ind w:right="-270"/>
        <w:rPr>
          <w:rFonts w:ascii="Times" w:hAnsi="Times"/>
          <w:sz w:val="22"/>
          <w:szCs w:val="22"/>
        </w:rPr>
      </w:pPr>
      <w:r w:rsidRPr="00B36523">
        <w:rPr>
          <w:rFonts w:ascii="Times" w:hAnsi="Times"/>
          <w:sz w:val="22"/>
          <w:szCs w:val="22"/>
        </w:rPr>
        <w:tab/>
        <w:t>presented, etc.)</w:t>
      </w:r>
    </w:p>
    <w:p w14:paraId="1731D162" w14:textId="77777777" w:rsidR="00AE4D94" w:rsidRPr="00B36523" w:rsidRDefault="00AE4D94" w:rsidP="00AE4D94">
      <w:pPr>
        <w:tabs>
          <w:tab w:val="left" w:pos="1260"/>
          <w:tab w:val="left" w:pos="1872"/>
          <w:tab w:val="left" w:pos="3168"/>
          <w:tab w:val="left" w:pos="5616"/>
          <w:tab w:val="left" w:pos="9359"/>
        </w:tabs>
        <w:ind w:right="-270"/>
        <w:rPr>
          <w:rFonts w:ascii="Times" w:hAnsi="Times"/>
          <w:sz w:val="22"/>
          <w:szCs w:val="22"/>
        </w:rPr>
      </w:pPr>
    </w:p>
    <w:p w14:paraId="6D3A4A01" w14:textId="77777777" w:rsidR="00AE4D94" w:rsidRPr="00B36523" w:rsidRDefault="00AE4D94" w:rsidP="00AE4D94">
      <w:pPr>
        <w:pStyle w:val="FASlist1"/>
        <w:numPr>
          <w:ilvl w:val="0"/>
          <w:numId w:val="21"/>
        </w:numPr>
        <w:rPr>
          <w:sz w:val="22"/>
          <w:szCs w:val="22"/>
        </w:rPr>
      </w:pPr>
      <w:r w:rsidRPr="00B36523">
        <w:rPr>
          <w:sz w:val="22"/>
          <w:szCs w:val="22"/>
        </w:rPr>
        <w:lastRenderedPageBreak/>
        <w:t xml:space="preserve">1R01RR15228-01 grant submission: Population Analysis via Consistent Image Registration, </w:t>
      </w:r>
      <w:r w:rsidRPr="00B36523">
        <w:rPr>
          <w:b/>
          <w:bCs/>
          <w:sz w:val="22"/>
          <w:szCs w:val="22"/>
        </w:rPr>
        <w:t>G.E. Christensen (PI)</w:t>
      </w:r>
      <w:r w:rsidRPr="00B36523">
        <w:rPr>
          <w:sz w:val="22"/>
          <w:szCs w:val="22"/>
        </w:rPr>
        <w:t>, October</w:t>
      </w:r>
      <w:r w:rsidR="00F41752" w:rsidRPr="00B36523">
        <w:rPr>
          <w:sz w:val="22"/>
          <w:szCs w:val="22"/>
        </w:rPr>
        <w:t>,</w:t>
      </w:r>
      <w:r w:rsidRPr="00B36523">
        <w:rPr>
          <w:sz w:val="22"/>
          <w:szCs w:val="22"/>
        </w:rPr>
        <w:t xml:space="preserve"> 1999, priority score 221 and a percentile of 32.3. Not funded.</w:t>
      </w:r>
    </w:p>
    <w:p w14:paraId="70360B69" w14:textId="77777777" w:rsidR="00AE4D94" w:rsidRPr="00B36523" w:rsidRDefault="00AE4D94" w:rsidP="00AE4D94">
      <w:pPr>
        <w:pStyle w:val="FASlist1"/>
        <w:rPr>
          <w:sz w:val="22"/>
          <w:szCs w:val="22"/>
        </w:rPr>
      </w:pPr>
      <w:r w:rsidRPr="00B36523">
        <w:rPr>
          <w:sz w:val="22"/>
          <w:szCs w:val="22"/>
        </w:rPr>
        <w:t xml:space="preserve">1R01DE14162-01 grant resubmission: Morphometric Analysis via Consistent Image Registration, </w:t>
      </w:r>
      <w:r w:rsidRPr="00B36523">
        <w:rPr>
          <w:b/>
          <w:bCs/>
          <w:sz w:val="22"/>
          <w:szCs w:val="22"/>
        </w:rPr>
        <w:t>G.E. Christensen (PI)</w:t>
      </w:r>
      <w:r w:rsidRPr="00B36523">
        <w:rPr>
          <w:sz w:val="22"/>
          <w:szCs w:val="22"/>
        </w:rPr>
        <w:t>, July</w:t>
      </w:r>
      <w:r w:rsidR="00F41752" w:rsidRPr="00B36523">
        <w:rPr>
          <w:sz w:val="22"/>
          <w:szCs w:val="22"/>
        </w:rPr>
        <w:t>,</w:t>
      </w:r>
      <w:r w:rsidRPr="00B36523">
        <w:rPr>
          <w:sz w:val="22"/>
          <w:szCs w:val="22"/>
        </w:rPr>
        <w:t xml:space="preserve"> 2000, priority score 238 and a percentile of 43.1. Not funded.</w:t>
      </w:r>
    </w:p>
    <w:p w14:paraId="6460AF82" w14:textId="77777777" w:rsidR="00AE4D94" w:rsidRPr="00B36523" w:rsidRDefault="00AE4D94" w:rsidP="00AE4D94">
      <w:pPr>
        <w:pStyle w:val="FASlist1"/>
        <w:rPr>
          <w:sz w:val="22"/>
          <w:szCs w:val="22"/>
        </w:rPr>
      </w:pPr>
      <w:r w:rsidRPr="00B36523">
        <w:rPr>
          <w:sz w:val="22"/>
          <w:szCs w:val="22"/>
        </w:rPr>
        <w:t xml:space="preserve">R01CA75371-05 grant resubmission: Image-based Dose Planning in </w:t>
      </w:r>
      <w:proofErr w:type="spellStart"/>
      <w:r w:rsidRPr="00B36523">
        <w:rPr>
          <w:sz w:val="22"/>
          <w:szCs w:val="22"/>
        </w:rPr>
        <w:t>Intracavetary</w:t>
      </w:r>
      <w:proofErr w:type="spellEnd"/>
      <w:r w:rsidRPr="00B36523">
        <w:rPr>
          <w:sz w:val="22"/>
          <w:szCs w:val="22"/>
        </w:rPr>
        <w:t xml:space="preserve"> Brachytherapy, </w:t>
      </w:r>
      <w:r w:rsidRPr="00B36523">
        <w:rPr>
          <w:b/>
          <w:bCs/>
          <w:sz w:val="22"/>
          <w:szCs w:val="22"/>
        </w:rPr>
        <w:t>G.E. Christensen (subcontract PI)</w:t>
      </w:r>
      <w:r w:rsidRPr="00B36523">
        <w:rPr>
          <w:sz w:val="22"/>
          <w:szCs w:val="22"/>
        </w:rPr>
        <w:t>, Sponsoring Agency:  Washington University</w:t>
      </w:r>
      <w:r w:rsidR="001A57BC" w:rsidRPr="00B36523">
        <w:rPr>
          <w:sz w:val="22"/>
          <w:szCs w:val="22"/>
        </w:rPr>
        <w:t>/NIH</w:t>
      </w:r>
      <w:r w:rsidRPr="00B36523">
        <w:rPr>
          <w:sz w:val="22"/>
          <w:szCs w:val="22"/>
        </w:rPr>
        <w:t>, July</w:t>
      </w:r>
      <w:r w:rsidR="00F41752" w:rsidRPr="00B36523">
        <w:rPr>
          <w:sz w:val="22"/>
          <w:szCs w:val="22"/>
        </w:rPr>
        <w:t>,</w:t>
      </w:r>
      <w:r w:rsidRPr="00B36523">
        <w:rPr>
          <w:sz w:val="22"/>
          <w:szCs w:val="22"/>
        </w:rPr>
        <w:t xml:space="preserve"> 2001, priority score 242 and a percentile of 47. Not funded.</w:t>
      </w:r>
    </w:p>
    <w:p w14:paraId="49F73816" w14:textId="1EA3F408" w:rsidR="00286505" w:rsidRPr="00B36523" w:rsidRDefault="00286505" w:rsidP="00286505">
      <w:pPr>
        <w:pStyle w:val="FASlist1"/>
        <w:rPr>
          <w:sz w:val="22"/>
          <w:szCs w:val="22"/>
        </w:rPr>
      </w:pPr>
      <w:r w:rsidRPr="00B36523">
        <w:rPr>
          <w:b/>
          <w:sz w:val="22"/>
          <w:szCs w:val="22"/>
        </w:rPr>
        <w:t>Sabbatical</w:t>
      </w:r>
      <w:r w:rsidRPr="00B36523">
        <w:rPr>
          <w:sz w:val="22"/>
          <w:szCs w:val="22"/>
        </w:rPr>
        <w:t xml:space="preserve"> - University of Southern California. Took three short trips to USC to work with Richard Leahy, Anand Joshi, and </w:t>
      </w:r>
      <w:proofErr w:type="spellStart"/>
      <w:r w:rsidRPr="00B36523">
        <w:rPr>
          <w:sz w:val="22"/>
          <w:szCs w:val="22"/>
        </w:rPr>
        <w:t>Belma</w:t>
      </w:r>
      <w:proofErr w:type="spellEnd"/>
      <w:r w:rsidRPr="00B36523">
        <w:rPr>
          <w:sz w:val="22"/>
          <w:szCs w:val="22"/>
        </w:rPr>
        <w:t xml:space="preserve"> </w:t>
      </w:r>
      <w:proofErr w:type="spellStart"/>
      <w:r w:rsidRPr="00B36523">
        <w:rPr>
          <w:sz w:val="22"/>
          <w:szCs w:val="22"/>
        </w:rPr>
        <w:t>Dogdas</w:t>
      </w:r>
      <w:proofErr w:type="spellEnd"/>
      <w:r w:rsidRPr="00B36523">
        <w:rPr>
          <w:sz w:val="22"/>
          <w:szCs w:val="22"/>
        </w:rPr>
        <w:t xml:space="preserve"> during my sabbatical. (Spring 2005).</w:t>
      </w:r>
    </w:p>
    <w:p w14:paraId="69E696B4" w14:textId="44F042F2" w:rsidR="00286505" w:rsidRPr="00B36523" w:rsidRDefault="00286505" w:rsidP="00286505">
      <w:pPr>
        <w:pStyle w:val="FASlist1"/>
        <w:rPr>
          <w:sz w:val="22"/>
          <w:szCs w:val="22"/>
        </w:rPr>
      </w:pPr>
      <w:r w:rsidRPr="00B36523">
        <w:rPr>
          <w:b/>
          <w:sz w:val="22"/>
          <w:szCs w:val="22"/>
        </w:rPr>
        <w:t>22M:160 Introduction to Differential Geometry I</w:t>
      </w:r>
      <w:r w:rsidRPr="00B36523">
        <w:rPr>
          <w:sz w:val="22"/>
          <w:szCs w:val="22"/>
        </w:rPr>
        <w:t xml:space="preserve">. </w:t>
      </w:r>
      <w:r w:rsidR="00241B10" w:rsidRPr="00B36523">
        <w:rPr>
          <w:sz w:val="22"/>
          <w:szCs w:val="22"/>
        </w:rPr>
        <w:t>Attended.</w:t>
      </w:r>
      <w:r w:rsidRPr="00B36523">
        <w:rPr>
          <w:sz w:val="22"/>
          <w:szCs w:val="22"/>
        </w:rPr>
        <w:t xml:space="preserve"> </w:t>
      </w:r>
      <w:r w:rsidR="00241B10" w:rsidRPr="00B36523">
        <w:rPr>
          <w:sz w:val="22"/>
          <w:szCs w:val="22"/>
        </w:rPr>
        <w:t>T</w:t>
      </w:r>
      <w:r w:rsidRPr="00B36523">
        <w:rPr>
          <w:sz w:val="22"/>
          <w:szCs w:val="22"/>
        </w:rPr>
        <w:t xml:space="preserve">aught by </w:t>
      </w:r>
      <w:proofErr w:type="spellStart"/>
      <w:r w:rsidRPr="00B36523">
        <w:rPr>
          <w:sz w:val="22"/>
          <w:szCs w:val="22"/>
        </w:rPr>
        <w:t>Oguz</w:t>
      </w:r>
      <w:proofErr w:type="spellEnd"/>
      <w:r w:rsidRPr="00B36523">
        <w:rPr>
          <w:sz w:val="22"/>
          <w:szCs w:val="22"/>
        </w:rPr>
        <w:t xml:space="preserve"> </w:t>
      </w:r>
      <w:proofErr w:type="spellStart"/>
      <w:r w:rsidRPr="00B36523">
        <w:rPr>
          <w:sz w:val="22"/>
          <w:szCs w:val="22"/>
        </w:rPr>
        <w:t>Durumeric</w:t>
      </w:r>
      <w:proofErr w:type="spellEnd"/>
      <w:r w:rsidRPr="00B36523">
        <w:rPr>
          <w:sz w:val="22"/>
          <w:szCs w:val="22"/>
        </w:rPr>
        <w:t>. (Fall 2007).</w:t>
      </w:r>
    </w:p>
    <w:p w14:paraId="6C191445" w14:textId="16BDCC29" w:rsidR="00286505" w:rsidRPr="00B36523" w:rsidRDefault="00286505" w:rsidP="00286505">
      <w:pPr>
        <w:pStyle w:val="FASlist1"/>
        <w:rPr>
          <w:sz w:val="22"/>
          <w:szCs w:val="22"/>
        </w:rPr>
      </w:pPr>
      <w:r w:rsidRPr="00B36523">
        <w:rPr>
          <w:b/>
          <w:sz w:val="22"/>
          <w:szCs w:val="22"/>
        </w:rPr>
        <w:t>22M:161 Introduction to Differential Geometry II</w:t>
      </w:r>
      <w:r w:rsidRPr="00B36523">
        <w:rPr>
          <w:sz w:val="22"/>
          <w:szCs w:val="22"/>
        </w:rPr>
        <w:t xml:space="preserve">. </w:t>
      </w:r>
      <w:r w:rsidR="00241B10" w:rsidRPr="00B36523">
        <w:rPr>
          <w:sz w:val="22"/>
          <w:szCs w:val="22"/>
        </w:rPr>
        <w:t>Attended. Taught</w:t>
      </w:r>
      <w:r w:rsidRPr="00B36523">
        <w:rPr>
          <w:sz w:val="22"/>
          <w:szCs w:val="22"/>
        </w:rPr>
        <w:t xml:space="preserve"> by </w:t>
      </w:r>
      <w:proofErr w:type="spellStart"/>
      <w:r w:rsidRPr="00B36523">
        <w:rPr>
          <w:sz w:val="22"/>
          <w:szCs w:val="22"/>
        </w:rPr>
        <w:t>Oguz</w:t>
      </w:r>
      <w:proofErr w:type="spellEnd"/>
      <w:r w:rsidRPr="00B36523">
        <w:rPr>
          <w:sz w:val="22"/>
          <w:szCs w:val="22"/>
        </w:rPr>
        <w:t xml:space="preserve"> </w:t>
      </w:r>
      <w:proofErr w:type="spellStart"/>
      <w:r w:rsidRPr="00B36523">
        <w:rPr>
          <w:sz w:val="22"/>
          <w:szCs w:val="22"/>
        </w:rPr>
        <w:t>Durumeric</w:t>
      </w:r>
      <w:proofErr w:type="spellEnd"/>
      <w:r w:rsidRPr="00B36523">
        <w:rPr>
          <w:sz w:val="22"/>
          <w:szCs w:val="22"/>
        </w:rPr>
        <w:t>. (Spring 2008).</w:t>
      </w:r>
    </w:p>
    <w:p w14:paraId="6C39EB83" w14:textId="77777777" w:rsidR="00F6462C" w:rsidRPr="00B36523" w:rsidRDefault="00F6462C" w:rsidP="00AE4D94">
      <w:pPr>
        <w:pStyle w:val="FASlist1"/>
        <w:rPr>
          <w:sz w:val="22"/>
          <w:szCs w:val="22"/>
        </w:rPr>
      </w:pPr>
      <w:r w:rsidRPr="00B36523">
        <w:rPr>
          <w:sz w:val="22"/>
          <w:szCs w:val="22"/>
        </w:rPr>
        <w:t xml:space="preserve">1 RC1 EB011429-01 - Non-rigid Image Registration Evaluation Project for Lung Imagery: NIREP-LUNG, </w:t>
      </w:r>
      <w:r w:rsidRPr="00B36523">
        <w:rPr>
          <w:b/>
          <w:bCs/>
          <w:sz w:val="22"/>
          <w:szCs w:val="22"/>
        </w:rPr>
        <w:t>G.E. Christensen (subcontract PI)</w:t>
      </w:r>
      <w:r w:rsidRPr="00B36523">
        <w:rPr>
          <w:sz w:val="22"/>
          <w:szCs w:val="22"/>
        </w:rPr>
        <w:t>, Sponsoring Agency:  NIH, April, 2009, Not funded.</w:t>
      </w:r>
    </w:p>
    <w:p w14:paraId="62B251BA" w14:textId="6D6DBD9E" w:rsidR="00286505" w:rsidRPr="00B36523" w:rsidRDefault="00286505" w:rsidP="00286505">
      <w:pPr>
        <w:pStyle w:val="FASlist1"/>
        <w:rPr>
          <w:sz w:val="22"/>
          <w:szCs w:val="22"/>
        </w:rPr>
      </w:pPr>
      <w:r w:rsidRPr="00B36523">
        <w:rPr>
          <w:b/>
          <w:sz w:val="22"/>
          <w:szCs w:val="22"/>
        </w:rPr>
        <w:t>55:295 Optimal Filtering</w:t>
      </w:r>
      <w:r w:rsidRPr="00B36523">
        <w:rPr>
          <w:sz w:val="22"/>
          <w:szCs w:val="22"/>
        </w:rPr>
        <w:t xml:space="preserve">. </w:t>
      </w:r>
      <w:r w:rsidR="00241B10" w:rsidRPr="00B36523">
        <w:rPr>
          <w:sz w:val="22"/>
          <w:szCs w:val="22"/>
        </w:rPr>
        <w:t>Attended. Taught</w:t>
      </w:r>
      <w:r w:rsidRPr="00B36523">
        <w:rPr>
          <w:sz w:val="22"/>
          <w:szCs w:val="22"/>
        </w:rPr>
        <w:t xml:space="preserve"> by Soura Dasgupta. (Spring 2010).</w:t>
      </w:r>
    </w:p>
    <w:p w14:paraId="76C1E594" w14:textId="5B5009B2" w:rsidR="00286505" w:rsidRPr="00B36523" w:rsidRDefault="00286505" w:rsidP="00286505">
      <w:pPr>
        <w:pStyle w:val="FASlist1"/>
        <w:rPr>
          <w:sz w:val="22"/>
          <w:szCs w:val="22"/>
        </w:rPr>
      </w:pPr>
      <w:r w:rsidRPr="00B36523">
        <w:rPr>
          <w:b/>
          <w:sz w:val="22"/>
          <w:szCs w:val="22"/>
        </w:rPr>
        <w:t>55:195 Techniques for Object and Image Recognition</w:t>
      </w:r>
      <w:r w:rsidRPr="00B36523">
        <w:rPr>
          <w:sz w:val="22"/>
          <w:szCs w:val="22"/>
        </w:rPr>
        <w:t xml:space="preserve">. </w:t>
      </w:r>
      <w:r w:rsidR="00241B10" w:rsidRPr="00B36523">
        <w:rPr>
          <w:sz w:val="22"/>
          <w:szCs w:val="22"/>
        </w:rPr>
        <w:t>Attended. Taught</w:t>
      </w:r>
      <w:r w:rsidRPr="00B36523">
        <w:rPr>
          <w:sz w:val="22"/>
          <w:szCs w:val="22"/>
        </w:rPr>
        <w:t xml:space="preserve"> by Ed Ratner. (Spring 2011).</w:t>
      </w:r>
    </w:p>
    <w:p w14:paraId="427CBD69" w14:textId="56128314" w:rsidR="00286505" w:rsidRPr="00B36523" w:rsidRDefault="00286505" w:rsidP="00286505">
      <w:pPr>
        <w:pStyle w:val="FASlist1"/>
        <w:rPr>
          <w:sz w:val="22"/>
          <w:szCs w:val="22"/>
        </w:rPr>
      </w:pPr>
      <w:r w:rsidRPr="00B36523">
        <w:rPr>
          <w:b/>
          <w:sz w:val="22"/>
          <w:szCs w:val="22"/>
        </w:rPr>
        <w:t>22M:132 General Topology</w:t>
      </w:r>
      <w:r w:rsidRPr="00B36523">
        <w:rPr>
          <w:sz w:val="22"/>
          <w:szCs w:val="22"/>
        </w:rPr>
        <w:t xml:space="preserve">. </w:t>
      </w:r>
      <w:r w:rsidR="00241B10" w:rsidRPr="00B36523">
        <w:rPr>
          <w:sz w:val="22"/>
          <w:szCs w:val="22"/>
        </w:rPr>
        <w:t>Attended. Taught</w:t>
      </w:r>
      <w:r w:rsidRPr="00B36523">
        <w:rPr>
          <w:sz w:val="22"/>
          <w:szCs w:val="22"/>
        </w:rPr>
        <w:t xml:space="preserve"> by Richard Randel. (Fall 2011).</w:t>
      </w:r>
    </w:p>
    <w:p w14:paraId="28C0F484" w14:textId="75D23685" w:rsidR="00286505" w:rsidRPr="00B36523" w:rsidRDefault="00286505" w:rsidP="00286505">
      <w:pPr>
        <w:pStyle w:val="FASlist1"/>
        <w:rPr>
          <w:sz w:val="22"/>
          <w:szCs w:val="22"/>
        </w:rPr>
      </w:pPr>
      <w:r w:rsidRPr="00B36523">
        <w:rPr>
          <w:b/>
          <w:sz w:val="22"/>
          <w:szCs w:val="22"/>
        </w:rPr>
        <w:t>Sabbatical</w:t>
      </w:r>
      <w:r w:rsidRPr="00B36523">
        <w:rPr>
          <w:sz w:val="22"/>
          <w:szCs w:val="22"/>
        </w:rPr>
        <w:t xml:space="preserve"> - Florida State. Took three trips to Florida State to work with Anuj </w:t>
      </w:r>
      <w:proofErr w:type="spellStart"/>
      <w:r w:rsidRPr="00B36523">
        <w:rPr>
          <w:sz w:val="22"/>
          <w:szCs w:val="22"/>
        </w:rPr>
        <w:t>Strivastava</w:t>
      </w:r>
      <w:proofErr w:type="spellEnd"/>
      <w:r w:rsidRPr="00B36523">
        <w:rPr>
          <w:sz w:val="22"/>
          <w:szCs w:val="22"/>
        </w:rPr>
        <w:t xml:space="preserve">, Eric Klassen, and Sebastian </w:t>
      </w:r>
      <w:proofErr w:type="spellStart"/>
      <w:r w:rsidRPr="00B36523">
        <w:rPr>
          <w:sz w:val="22"/>
          <w:szCs w:val="22"/>
        </w:rPr>
        <w:t>Kurtek</w:t>
      </w:r>
      <w:proofErr w:type="spellEnd"/>
      <w:r w:rsidRPr="00B36523">
        <w:rPr>
          <w:sz w:val="22"/>
          <w:szCs w:val="22"/>
        </w:rPr>
        <w:t xml:space="preserve"> during my sabbatical. (Fall 2011).</w:t>
      </w:r>
    </w:p>
    <w:p w14:paraId="36A7488D" w14:textId="45FAF0F9" w:rsidR="00286505" w:rsidRPr="00B36523" w:rsidRDefault="00286505" w:rsidP="00286505">
      <w:pPr>
        <w:pStyle w:val="FASlist1"/>
        <w:rPr>
          <w:sz w:val="22"/>
          <w:szCs w:val="22"/>
        </w:rPr>
      </w:pPr>
      <w:r w:rsidRPr="00B36523">
        <w:rPr>
          <w:b/>
          <w:sz w:val="22"/>
          <w:szCs w:val="22"/>
        </w:rPr>
        <w:t>22M:133 Introduction to Smooth Manifolds</w:t>
      </w:r>
      <w:r w:rsidRPr="00B36523">
        <w:rPr>
          <w:sz w:val="22"/>
          <w:szCs w:val="22"/>
        </w:rPr>
        <w:t xml:space="preserve">. </w:t>
      </w:r>
      <w:r w:rsidR="00241B10" w:rsidRPr="00B36523">
        <w:rPr>
          <w:sz w:val="22"/>
          <w:szCs w:val="22"/>
        </w:rPr>
        <w:t>Attended. Taught</w:t>
      </w:r>
      <w:r w:rsidRPr="00B36523">
        <w:rPr>
          <w:sz w:val="22"/>
          <w:szCs w:val="22"/>
        </w:rPr>
        <w:t xml:space="preserve"> by Charlie Frohman. (Spring 2012).</w:t>
      </w:r>
    </w:p>
    <w:p w14:paraId="703CC2A3" w14:textId="33200EA7" w:rsidR="00286505" w:rsidRPr="00B36523" w:rsidRDefault="00286505" w:rsidP="00286505">
      <w:pPr>
        <w:pStyle w:val="FASlist1"/>
        <w:rPr>
          <w:sz w:val="22"/>
          <w:szCs w:val="22"/>
        </w:rPr>
      </w:pPr>
      <w:r w:rsidRPr="00B36523">
        <w:rPr>
          <w:b/>
          <w:sz w:val="22"/>
          <w:szCs w:val="22"/>
        </w:rPr>
        <w:t>22M:260 Differential Geometry I</w:t>
      </w:r>
      <w:r w:rsidRPr="00B36523">
        <w:rPr>
          <w:sz w:val="22"/>
          <w:szCs w:val="22"/>
        </w:rPr>
        <w:t xml:space="preserve">. </w:t>
      </w:r>
      <w:r w:rsidR="00241B10" w:rsidRPr="00B36523">
        <w:rPr>
          <w:sz w:val="22"/>
          <w:szCs w:val="22"/>
        </w:rPr>
        <w:t>Attended. Taught</w:t>
      </w:r>
      <w:r w:rsidRPr="00B36523">
        <w:rPr>
          <w:sz w:val="22"/>
          <w:szCs w:val="22"/>
        </w:rPr>
        <w:t xml:space="preserve"> by </w:t>
      </w:r>
      <w:proofErr w:type="spellStart"/>
      <w:r w:rsidRPr="00B36523">
        <w:rPr>
          <w:sz w:val="22"/>
          <w:szCs w:val="22"/>
        </w:rPr>
        <w:t>Oguz</w:t>
      </w:r>
      <w:proofErr w:type="spellEnd"/>
      <w:r w:rsidRPr="00B36523">
        <w:rPr>
          <w:sz w:val="22"/>
          <w:szCs w:val="22"/>
        </w:rPr>
        <w:t xml:space="preserve"> </w:t>
      </w:r>
      <w:proofErr w:type="spellStart"/>
      <w:r w:rsidRPr="00B36523">
        <w:rPr>
          <w:sz w:val="22"/>
          <w:szCs w:val="22"/>
        </w:rPr>
        <w:t>Durumeric</w:t>
      </w:r>
      <w:proofErr w:type="spellEnd"/>
      <w:r w:rsidRPr="00B36523">
        <w:rPr>
          <w:sz w:val="22"/>
          <w:szCs w:val="22"/>
        </w:rPr>
        <w:t>. (Fall 2012).</w:t>
      </w:r>
    </w:p>
    <w:p w14:paraId="39A3104C" w14:textId="58478387" w:rsidR="00286505" w:rsidRPr="00B36523" w:rsidRDefault="00286505" w:rsidP="00286505">
      <w:pPr>
        <w:pStyle w:val="FASlist1"/>
        <w:rPr>
          <w:sz w:val="22"/>
          <w:szCs w:val="22"/>
        </w:rPr>
      </w:pPr>
      <w:r w:rsidRPr="00B36523">
        <w:rPr>
          <w:b/>
          <w:sz w:val="22"/>
          <w:szCs w:val="22"/>
        </w:rPr>
        <w:t>22M:261 Differential Geometry II</w:t>
      </w:r>
      <w:r w:rsidRPr="00B36523">
        <w:rPr>
          <w:sz w:val="22"/>
          <w:szCs w:val="22"/>
        </w:rPr>
        <w:t xml:space="preserve">. </w:t>
      </w:r>
      <w:r w:rsidR="00241B10" w:rsidRPr="00B36523">
        <w:rPr>
          <w:sz w:val="22"/>
          <w:szCs w:val="22"/>
        </w:rPr>
        <w:t>Attended. Taught</w:t>
      </w:r>
      <w:r w:rsidRPr="00B36523">
        <w:rPr>
          <w:sz w:val="22"/>
          <w:szCs w:val="22"/>
        </w:rPr>
        <w:t xml:space="preserve"> by </w:t>
      </w:r>
      <w:proofErr w:type="spellStart"/>
      <w:r w:rsidRPr="00B36523">
        <w:rPr>
          <w:sz w:val="22"/>
          <w:szCs w:val="22"/>
        </w:rPr>
        <w:t>Oguz</w:t>
      </w:r>
      <w:proofErr w:type="spellEnd"/>
      <w:r w:rsidRPr="00B36523">
        <w:rPr>
          <w:sz w:val="22"/>
          <w:szCs w:val="22"/>
        </w:rPr>
        <w:t xml:space="preserve"> </w:t>
      </w:r>
      <w:proofErr w:type="spellStart"/>
      <w:r w:rsidRPr="00B36523">
        <w:rPr>
          <w:sz w:val="22"/>
          <w:szCs w:val="22"/>
        </w:rPr>
        <w:t>Durumeric</w:t>
      </w:r>
      <w:proofErr w:type="spellEnd"/>
      <w:r w:rsidRPr="00B36523">
        <w:rPr>
          <w:sz w:val="22"/>
          <w:szCs w:val="22"/>
        </w:rPr>
        <w:t>. (Spring 2013).</w:t>
      </w:r>
    </w:p>
    <w:p w14:paraId="69E726AC" w14:textId="37445792" w:rsidR="00286505" w:rsidRPr="00B36523" w:rsidRDefault="00286505" w:rsidP="00286505">
      <w:pPr>
        <w:pStyle w:val="FASlist1"/>
        <w:rPr>
          <w:sz w:val="22"/>
          <w:szCs w:val="22"/>
        </w:rPr>
      </w:pPr>
      <w:r w:rsidRPr="00B36523">
        <w:rPr>
          <w:b/>
          <w:sz w:val="22"/>
          <w:szCs w:val="22"/>
        </w:rPr>
        <w:t>22M:133 Introduction to Smooth Manifolds</w:t>
      </w:r>
      <w:r w:rsidRPr="00B36523">
        <w:rPr>
          <w:sz w:val="22"/>
          <w:szCs w:val="22"/>
        </w:rPr>
        <w:t xml:space="preserve">. </w:t>
      </w:r>
      <w:r w:rsidR="00241B10" w:rsidRPr="00B36523">
        <w:rPr>
          <w:sz w:val="22"/>
          <w:szCs w:val="22"/>
        </w:rPr>
        <w:t>Attended. Taught</w:t>
      </w:r>
      <w:r w:rsidRPr="00B36523">
        <w:rPr>
          <w:sz w:val="22"/>
          <w:szCs w:val="22"/>
        </w:rPr>
        <w:t xml:space="preserve"> by Charlie Frohman for second time. (Spring 2014).</w:t>
      </w:r>
    </w:p>
    <w:p w14:paraId="1C16AA8B" w14:textId="5C3AD93A" w:rsidR="00286505" w:rsidRPr="00B36523" w:rsidRDefault="00286505" w:rsidP="00286505">
      <w:pPr>
        <w:pStyle w:val="FASlist1"/>
        <w:rPr>
          <w:sz w:val="22"/>
          <w:szCs w:val="22"/>
        </w:rPr>
      </w:pPr>
      <w:r w:rsidRPr="00B36523">
        <w:rPr>
          <w:b/>
          <w:sz w:val="22"/>
          <w:szCs w:val="22"/>
        </w:rPr>
        <w:t>22M:260 Differential Geometry I</w:t>
      </w:r>
      <w:r w:rsidRPr="00B36523">
        <w:rPr>
          <w:sz w:val="22"/>
          <w:szCs w:val="22"/>
        </w:rPr>
        <w:t xml:space="preserve">. </w:t>
      </w:r>
      <w:r w:rsidR="00241B10" w:rsidRPr="00B36523">
        <w:rPr>
          <w:sz w:val="22"/>
          <w:szCs w:val="22"/>
        </w:rPr>
        <w:t>Attended. Taught</w:t>
      </w:r>
      <w:r w:rsidRPr="00B36523">
        <w:rPr>
          <w:sz w:val="22"/>
          <w:szCs w:val="22"/>
        </w:rPr>
        <w:t xml:space="preserve"> by </w:t>
      </w:r>
      <w:proofErr w:type="spellStart"/>
      <w:r w:rsidRPr="00B36523">
        <w:rPr>
          <w:sz w:val="22"/>
          <w:szCs w:val="22"/>
        </w:rPr>
        <w:t>Oguz</w:t>
      </w:r>
      <w:proofErr w:type="spellEnd"/>
      <w:r w:rsidRPr="00B36523">
        <w:rPr>
          <w:sz w:val="22"/>
          <w:szCs w:val="22"/>
        </w:rPr>
        <w:t xml:space="preserve"> </w:t>
      </w:r>
      <w:proofErr w:type="spellStart"/>
      <w:r w:rsidRPr="00B36523">
        <w:rPr>
          <w:sz w:val="22"/>
          <w:szCs w:val="22"/>
        </w:rPr>
        <w:t>Durumeric</w:t>
      </w:r>
      <w:proofErr w:type="spellEnd"/>
      <w:r w:rsidRPr="00B36523">
        <w:rPr>
          <w:sz w:val="22"/>
          <w:szCs w:val="22"/>
        </w:rPr>
        <w:t xml:space="preserve"> for second time. (Fall 2014).</w:t>
      </w:r>
    </w:p>
    <w:p w14:paraId="3E2D0F48" w14:textId="67304797" w:rsidR="00286505" w:rsidRPr="00B36523" w:rsidRDefault="00286505" w:rsidP="00286505">
      <w:pPr>
        <w:pStyle w:val="FASlist1"/>
        <w:rPr>
          <w:sz w:val="22"/>
          <w:szCs w:val="22"/>
        </w:rPr>
      </w:pPr>
      <w:r w:rsidRPr="00B36523">
        <w:rPr>
          <w:b/>
          <w:sz w:val="22"/>
          <w:szCs w:val="22"/>
        </w:rPr>
        <w:t>22M:261 Differential Geometry II</w:t>
      </w:r>
      <w:r w:rsidRPr="00B36523">
        <w:rPr>
          <w:sz w:val="22"/>
          <w:szCs w:val="22"/>
        </w:rPr>
        <w:t xml:space="preserve">. </w:t>
      </w:r>
      <w:r w:rsidR="00241B10" w:rsidRPr="00B36523">
        <w:rPr>
          <w:sz w:val="22"/>
          <w:szCs w:val="22"/>
        </w:rPr>
        <w:t>Attended. Taught</w:t>
      </w:r>
      <w:r w:rsidRPr="00B36523">
        <w:rPr>
          <w:sz w:val="22"/>
          <w:szCs w:val="22"/>
        </w:rPr>
        <w:t xml:space="preserve"> by </w:t>
      </w:r>
      <w:proofErr w:type="spellStart"/>
      <w:r w:rsidRPr="00B36523">
        <w:rPr>
          <w:sz w:val="22"/>
          <w:szCs w:val="22"/>
        </w:rPr>
        <w:t>Oguz</w:t>
      </w:r>
      <w:proofErr w:type="spellEnd"/>
      <w:r w:rsidRPr="00B36523">
        <w:rPr>
          <w:sz w:val="22"/>
          <w:szCs w:val="22"/>
        </w:rPr>
        <w:t xml:space="preserve"> </w:t>
      </w:r>
      <w:proofErr w:type="spellStart"/>
      <w:r w:rsidRPr="00B36523">
        <w:rPr>
          <w:sz w:val="22"/>
          <w:szCs w:val="22"/>
        </w:rPr>
        <w:t>Durumeric</w:t>
      </w:r>
      <w:proofErr w:type="spellEnd"/>
      <w:r w:rsidRPr="00B36523">
        <w:rPr>
          <w:sz w:val="22"/>
          <w:szCs w:val="22"/>
        </w:rPr>
        <w:t xml:space="preserve"> for second time. (Spring 2015).</w:t>
      </w:r>
    </w:p>
    <w:p w14:paraId="779D5D5F" w14:textId="6270162C" w:rsidR="00562AE8" w:rsidRPr="00B36523" w:rsidRDefault="00562AE8" w:rsidP="00286505">
      <w:pPr>
        <w:pStyle w:val="FASlist1"/>
        <w:rPr>
          <w:sz w:val="22"/>
          <w:szCs w:val="22"/>
        </w:rPr>
      </w:pPr>
      <w:r w:rsidRPr="00B36523">
        <w:rPr>
          <w:b/>
          <w:sz w:val="22"/>
          <w:szCs w:val="22"/>
        </w:rPr>
        <w:t>MATH:5000 Abstract Algebra I</w:t>
      </w:r>
      <w:r w:rsidRPr="00B36523">
        <w:rPr>
          <w:sz w:val="22"/>
          <w:szCs w:val="22"/>
        </w:rPr>
        <w:t xml:space="preserve">. </w:t>
      </w:r>
      <w:r w:rsidR="00241B10" w:rsidRPr="00B36523">
        <w:rPr>
          <w:sz w:val="22"/>
          <w:szCs w:val="22"/>
        </w:rPr>
        <w:t>Attended. Taught</w:t>
      </w:r>
      <w:r w:rsidRPr="00B36523">
        <w:rPr>
          <w:sz w:val="22"/>
          <w:szCs w:val="22"/>
        </w:rPr>
        <w:t xml:space="preserve"> by Muthu Krishnamurthy (Fall 2015)</w:t>
      </w:r>
    </w:p>
    <w:p w14:paraId="4B48B0CD" w14:textId="5341C2E7" w:rsidR="00562AE8" w:rsidRPr="00B36523" w:rsidRDefault="00562AE8" w:rsidP="00286505">
      <w:pPr>
        <w:pStyle w:val="FASlist1"/>
        <w:rPr>
          <w:sz w:val="22"/>
          <w:szCs w:val="22"/>
        </w:rPr>
      </w:pPr>
      <w:r w:rsidRPr="00B36523">
        <w:rPr>
          <w:b/>
          <w:sz w:val="22"/>
          <w:szCs w:val="22"/>
        </w:rPr>
        <w:t>MATH:5010 Abstract Algebra II.</w:t>
      </w:r>
      <w:r w:rsidRPr="00B36523">
        <w:rPr>
          <w:sz w:val="22"/>
          <w:szCs w:val="22"/>
        </w:rPr>
        <w:t xml:space="preserve"> </w:t>
      </w:r>
      <w:r w:rsidR="00241B10" w:rsidRPr="00B36523">
        <w:rPr>
          <w:sz w:val="22"/>
          <w:szCs w:val="22"/>
        </w:rPr>
        <w:t>Attended. Taught</w:t>
      </w:r>
      <w:r w:rsidRPr="00B36523">
        <w:rPr>
          <w:sz w:val="22"/>
          <w:szCs w:val="22"/>
        </w:rPr>
        <w:t xml:space="preserve"> by Muthu Krishnamurthy (Spring 2016)</w:t>
      </w:r>
    </w:p>
    <w:p w14:paraId="7F7B8040" w14:textId="6F4368D5" w:rsidR="00133912" w:rsidRPr="00B36523" w:rsidRDefault="00133912" w:rsidP="00286505">
      <w:pPr>
        <w:pStyle w:val="FASlist1"/>
        <w:rPr>
          <w:sz w:val="22"/>
          <w:szCs w:val="22"/>
        </w:rPr>
      </w:pPr>
      <w:r w:rsidRPr="00B36523">
        <w:rPr>
          <w:b/>
          <w:sz w:val="22"/>
          <w:szCs w:val="22"/>
        </w:rPr>
        <w:t>ECE:5820 Software Engineering Languages and Tools (SELT)</w:t>
      </w:r>
      <w:r w:rsidRPr="00B36523">
        <w:rPr>
          <w:sz w:val="22"/>
          <w:szCs w:val="22"/>
        </w:rPr>
        <w:t xml:space="preserve">. Attended. Taught by Jon Kuhl </w:t>
      </w:r>
      <w:r w:rsidR="00536644" w:rsidRPr="00B36523">
        <w:rPr>
          <w:sz w:val="22"/>
          <w:szCs w:val="22"/>
        </w:rPr>
        <w:t>(Fall 2017)</w:t>
      </w:r>
    </w:p>
    <w:p w14:paraId="353BCE44" w14:textId="77A7628D" w:rsidR="00133912" w:rsidRPr="00B36523" w:rsidRDefault="00133912" w:rsidP="00286505">
      <w:pPr>
        <w:pStyle w:val="FASlist1"/>
        <w:rPr>
          <w:sz w:val="22"/>
          <w:szCs w:val="22"/>
        </w:rPr>
      </w:pPr>
      <w:r w:rsidRPr="00B36523">
        <w:rPr>
          <w:b/>
          <w:sz w:val="22"/>
          <w:szCs w:val="22"/>
        </w:rPr>
        <w:t>ECE:5550 Internet of Things</w:t>
      </w:r>
      <w:r w:rsidRPr="00B36523">
        <w:rPr>
          <w:sz w:val="22"/>
          <w:szCs w:val="22"/>
        </w:rPr>
        <w:t>. Attended. Taught by Jon Kuhl and Er</w:t>
      </w:r>
      <w:r w:rsidR="006343C3" w:rsidRPr="00B36523">
        <w:rPr>
          <w:sz w:val="22"/>
          <w:szCs w:val="22"/>
        </w:rPr>
        <w:t>-W</w:t>
      </w:r>
      <w:r w:rsidRPr="00B36523">
        <w:rPr>
          <w:sz w:val="22"/>
          <w:szCs w:val="22"/>
        </w:rPr>
        <w:t>ei Bai (Spring 2017)</w:t>
      </w:r>
    </w:p>
    <w:p w14:paraId="050CDFE7" w14:textId="77777777" w:rsidR="00AE4D94" w:rsidRPr="00B36523" w:rsidRDefault="00AE4D94" w:rsidP="00AE4D94">
      <w:pPr>
        <w:tabs>
          <w:tab w:val="left" w:pos="540"/>
          <w:tab w:val="left" w:pos="3168"/>
          <w:tab w:val="left" w:pos="5616"/>
          <w:tab w:val="left" w:pos="9359"/>
        </w:tabs>
        <w:ind w:right="-270"/>
        <w:rPr>
          <w:rFonts w:ascii="Times" w:hAnsi="Times"/>
          <w:sz w:val="22"/>
          <w:szCs w:val="22"/>
        </w:rPr>
      </w:pPr>
    </w:p>
    <w:p w14:paraId="59F65631" w14:textId="77777777" w:rsidR="00AE4D94" w:rsidRPr="00B36523" w:rsidRDefault="00684301" w:rsidP="00AE4D94">
      <w:pPr>
        <w:pStyle w:val="BodyText"/>
        <w:tabs>
          <w:tab w:val="clear" w:pos="1260"/>
          <w:tab w:val="clear" w:pos="1872"/>
        </w:tabs>
        <w:rPr>
          <w:sz w:val="22"/>
          <w:szCs w:val="22"/>
        </w:rPr>
      </w:pPr>
      <w:r w:rsidRPr="00B36523">
        <w:rPr>
          <w:sz w:val="22"/>
          <w:szCs w:val="22"/>
        </w:rPr>
        <w:tab/>
      </w:r>
      <w:proofErr w:type="gramStart"/>
      <w:r w:rsidR="00AE4D94" w:rsidRPr="00B36523">
        <w:rPr>
          <w:sz w:val="22"/>
          <w:szCs w:val="22"/>
        </w:rPr>
        <w:t>6.5  Research</w:t>
      </w:r>
      <w:proofErr w:type="gramEnd"/>
      <w:r w:rsidR="00AE4D94" w:rsidRPr="00B36523">
        <w:rPr>
          <w:sz w:val="22"/>
          <w:szCs w:val="22"/>
        </w:rPr>
        <w:t xml:space="preserve"> highlights (one paragraph)</w:t>
      </w:r>
    </w:p>
    <w:p w14:paraId="5A557542" w14:textId="77777777" w:rsidR="00AE4D94" w:rsidRPr="00B36523" w:rsidRDefault="00AE4D94" w:rsidP="00AE4D94">
      <w:pPr>
        <w:tabs>
          <w:tab w:val="left" w:pos="540"/>
          <w:tab w:val="left" w:pos="3168"/>
          <w:tab w:val="left" w:pos="5616"/>
          <w:tab w:val="left" w:pos="9359"/>
        </w:tabs>
        <w:ind w:right="-270"/>
        <w:rPr>
          <w:rFonts w:ascii="Times" w:hAnsi="Times"/>
          <w:sz w:val="22"/>
          <w:szCs w:val="22"/>
        </w:rPr>
      </w:pPr>
    </w:p>
    <w:p w14:paraId="1B804E8E" w14:textId="77777777" w:rsidR="00AE4D94" w:rsidRPr="00B36523" w:rsidRDefault="00AE4D94" w:rsidP="00AE4D94">
      <w:pPr>
        <w:tabs>
          <w:tab w:val="left" w:pos="3168"/>
          <w:tab w:val="left" w:pos="5616"/>
          <w:tab w:val="left" w:pos="9359"/>
        </w:tabs>
        <w:ind w:left="540" w:right="-270"/>
        <w:rPr>
          <w:rFonts w:ascii="Times" w:hAnsi="Times"/>
          <w:sz w:val="22"/>
          <w:szCs w:val="22"/>
        </w:rPr>
      </w:pPr>
      <w:r w:rsidRPr="00B36523">
        <w:rPr>
          <w:rFonts w:ascii="Times" w:hAnsi="Times"/>
          <w:sz w:val="22"/>
          <w:szCs w:val="22"/>
        </w:rPr>
        <w:t xml:space="preserve">I introduced the notion of consistent image registration to the medical imaging community in 1999.  Consistent image registration reduces registration error by minimizing the error between the forward </w:t>
      </w:r>
      <w:r w:rsidRPr="00B36523">
        <w:rPr>
          <w:rFonts w:ascii="Times" w:hAnsi="Times"/>
          <w:sz w:val="22"/>
          <w:szCs w:val="22"/>
        </w:rPr>
        <w:lastRenderedPageBreak/>
        <w:t xml:space="preserve">and reverse transformations between the two images.  Although consistent image registration cannot guarantee a unique registration between two biological images, it does provide more biologically relevant correspondence mappings than the traditional unidirectional registration algorithms.  The fundamental idea is relevant to all methods that require correspondence between two images, or a shape model and an image, or between two shape models, etc.  This idea has been incorporated into many algorithms reported in the literature since the initial presentation.  In collaboration with Michael I. Miller &amp; Richard Rabbit, we were the first research group to perform 2D &amp; 3D image registration using a fluid deformable model.  In July 1996, three colleagues and I applied for a patent entitled "Method and Apparatus for Image Registration" which describes new algorithms for fast image registration.  This patent describes improved high-dimensional, nonlinear image registration algorithms that can practically </w:t>
      </w:r>
      <w:proofErr w:type="gramStart"/>
      <w:r w:rsidRPr="00B36523">
        <w:rPr>
          <w:rFonts w:ascii="Times" w:hAnsi="Times"/>
          <w:sz w:val="22"/>
          <w:szCs w:val="22"/>
        </w:rPr>
        <w:t>run on</w:t>
      </w:r>
      <w:proofErr w:type="gramEnd"/>
      <w:r w:rsidRPr="00B36523">
        <w:rPr>
          <w:rFonts w:ascii="Times" w:hAnsi="Times"/>
          <w:sz w:val="22"/>
          <w:szCs w:val="22"/>
        </w:rPr>
        <w:t xml:space="preserve"> desktop workstations instead of supercomputers.  I have been invited to give seven lectures, one of which resulted in an article in Science entitled "Computer Processing Gives Imaging a Sharper View", Science, 169 (5229), Sept. 1995, p. 1338 reporting on my research.  In 1992, my research project was written up in an article in the Science News entitled "Brain Warping", Science News, 144 (24), Dec. 1993, pp. 392-394.  In 1995, I presented a talk at the prestigious Information Processing in Medical Imaging conference and was awarded honorable mention for </w:t>
      </w:r>
      <w:proofErr w:type="spellStart"/>
      <w:r w:rsidRPr="00B36523">
        <w:rPr>
          <w:rFonts w:ascii="Times" w:hAnsi="Times"/>
          <w:sz w:val="22"/>
          <w:szCs w:val="22"/>
        </w:rPr>
        <w:t>Franswa</w:t>
      </w:r>
      <w:proofErr w:type="spellEnd"/>
      <w:r w:rsidRPr="00B36523">
        <w:rPr>
          <w:rFonts w:ascii="Times" w:hAnsi="Times"/>
          <w:sz w:val="22"/>
          <w:szCs w:val="22"/>
        </w:rPr>
        <w:t xml:space="preserve"> </w:t>
      </w:r>
      <w:proofErr w:type="spellStart"/>
      <w:r w:rsidRPr="00B36523">
        <w:rPr>
          <w:rFonts w:ascii="Times" w:hAnsi="Times"/>
          <w:sz w:val="22"/>
          <w:szCs w:val="22"/>
        </w:rPr>
        <w:t>Ebbsman</w:t>
      </w:r>
      <w:proofErr w:type="spellEnd"/>
      <w:r w:rsidRPr="00B36523">
        <w:rPr>
          <w:rFonts w:ascii="Times" w:hAnsi="Times"/>
          <w:sz w:val="22"/>
          <w:szCs w:val="22"/>
        </w:rPr>
        <w:t xml:space="preserve"> Prize.</w:t>
      </w:r>
    </w:p>
    <w:p w14:paraId="24524E71" w14:textId="77777777" w:rsidR="00AE4D94" w:rsidRPr="00B36523" w:rsidRDefault="00AE4D94" w:rsidP="00AE4D94">
      <w:pPr>
        <w:tabs>
          <w:tab w:val="left" w:pos="540"/>
          <w:tab w:val="left" w:pos="3168"/>
          <w:tab w:val="left" w:pos="5616"/>
          <w:tab w:val="left" w:pos="9359"/>
        </w:tabs>
        <w:ind w:right="-270"/>
        <w:rPr>
          <w:rFonts w:ascii="Times" w:hAnsi="Times"/>
          <w:sz w:val="22"/>
          <w:szCs w:val="22"/>
        </w:rPr>
      </w:pPr>
    </w:p>
    <w:p w14:paraId="04980904" w14:textId="77777777" w:rsidR="00684301" w:rsidRPr="00B36523" w:rsidRDefault="00684301">
      <w:pPr>
        <w:tabs>
          <w:tab w:val="left" w:pos="576"/>
          <w:tab w:val="left" w:pos="1296"/>
          <w:tab w:val="left" w:pos="1872"/>
          <w:tab w:val="left" w:pos="3168"/>
          <w:tab w:val="left" w:pos="5616"/>
          <w:tab w:val="left" w:pos="9359"/>
        </w:tabs>
        <w:ind w:right="-270"/>
        <w:rPr>
          <w:rFonts w:ascii="Times" w:hAnsi="Times"/>
          <w:sz w:val="22"/>
          <w:szCs w:val="22"/>
        </w:rPr>
      </w:pPr>
      <w:r w:rsidRPr="00B36523">
        <w:rPr>
          <w:rFonts w:ascii="Times" w:hAnsi="Times"/>
          <w:sz w:val="22"/>
          <w:szCs w:val="22"/>
        </w:rPr>
        <w:t>7.  Publications</w:t>
      </w:r>
    </w:p>
    <w:p w14:paraId="579E8843" w14:textId="77777777" w:rsidR="00684301" w:rsidRPr="00B36523" w:rsidRDefault="00684301">
      <w:pPr>
        <w:tabs>
          <w:tab w:val="left" w:pos="576"/>
          <w:tab w:val="left" w:pos="1296"/>
          <w:tab w:val="left" w:pos="1872"/>
          <w:tab w:val="left" w:pos="3168"/>
          <w:tab w:val="left" w:pos="5616"/>
          <w:tab w:val="left" w:pos="9359"/>
        </w:tabs>
        <w:ind w:right="-270"/>
        <w:rPr>
          <w:rFonts w:ascii="Times" w:hAnsi="Times"/>
          <w:sz w:val="22"/>
          <w:szCs w:val="22"/>
        </w:rPr>
      </w:pPr>
    </w:p>
    <w:p w14:paraId="77DE59D0" w14:textId="77777777" w:rsidR="00684301" w:rsidRPr="00B36523" w:rsidRDefault="00684301">
      <w:pPr>
        <w:tabs>
          <w:tab w:val="left" w:pos="540"/>
          <w:tab w:val="left" w:pos="1260"/>
          <w:tab w:val="left" w:pos="1872"/>
          <w:tab w:val="left" w:pos="3168"/>
          <w:tab w:val="left" w:pos="5616"/>
          <w:tab w:val="left" w:pos="9359"/>
        </w:tabs>
        <w:ind w:right="-270"/>
        <w:rPr>
          <w:rFonts w:ascii="Times" w:hAnsi="Times"/>
          <w:sz w:val="22"/>
          <w:szCs w:val="22"/>
        </w:rPr>
      </w:pPr>
      <w:r w:rsidRPr="00B36523">
        <w:rPr>
          <w:rFonts w:ascii="Times" w:hAnsi="Times"/>
          <w:sz w:val="22"/>
          <w:szCs w:val="22"/>
        </w:rPr>
        <w:tab/>
      </w:r>
      <w:proofErr w:type="gramStart"/>
      <w:r w:rsidRPr="00B36523">
        <w:rPr>
          <w:rFonts w:ascii="Times" w:hAnsi="Times"/>
          <w:sz w:val="22"/>
          <w:szCs w:val="22"/>
        </w:rPr>
        <w:t>7.1  Books</w:t>
      </w:r>
      <w:proofErr w:type="gramEnd"/>
      <w:r w:rsidRPr="00B36523">
        <w:rPr>
          <w:rFonts w:ascii="Times" w:hAnsi="Times"/>
          <w:sz w:val="22"/>
          <w:szCs w:val="22"/>
        </w:rPr>
        <w:t xml:space="preserve"> and monographs.  (Limit to textbooks, research monographs, conference/ </w:t>
      </w:r>
    </w:p>
    <w:p w14:paraId="28287AD9" w14:textId="77777777" w:rsidR="00684301" w:rsidRPr="00B36523" w:rsidRDefault="00684301">
      <w:pPr>
        <w:tabs>
          <w:tab w:val="left" w:pos="540"/>
          <w:tab w:val="left" w:pos="1260"/>
          <w:tab w:val="left" w:pos="1872"/>
          <w:tab w:val="left" w:pos="3168"/>
          <w:tab w:val="left" w:pos="5616"/>
          <w:tab w:val="left" w:pos="9359"/>
        </w:tabs>
        <w:ind w:right="-270"/>
        <w:rPr>
          <w:rFonts w:ascii="Times" w:hAnsi="Times"/>
          <w:sz w:val="22"/>
          <w:szCs w:val="22"/>
        </w:rPr>
      </w:pPr>
      <w:r w:rsidRPr="00B36523">
        <w:rPr>
          <w:rFonts w:ascii="Times" w:hAnsi="Times"/>
          <w:sz w:val="22"/>
          <w:szCs w:val="22"/>
        </w:rPr>
        <w:tab/>
        <w:t xml:space="preserve">symposium/congress proceedings, handbooks, etc., of which you are an author or an editor.  </w:t>
      </w:r>
    </w:p>
    <w:p w14:paraId="33FD9B18" w14:textId="77777777" w:rsidR="00684301" w:rsidRPr="00B36523" w:rsidRDefault="00684301">
      <w:pPr>
        <w:tabs>
          <w:tab w:val="left" w:pos="540"/>
          <w:tab w:val="left" w:pos="1260"/>
          <w:tab w:val="left" w:pos="1872"/>
          <w:tab w:val="left" w:pos="3168"/>
          <w:tab w:val="left" w:pos="5616"/>
          <w:tab w:val="left" w:pos="9359"/>
        </w:tabs>
        <w:ind w:right="-270"/>
        <w:rPr>
          <w:rFonts w:ascii="Times" w:hAnsi="Times"/>
          <w:sz w:val="22"/>
          <w:szCs w:val="22"/>
        </w:rPr>
      </w:pPr>
      <w:r w:rsidRPr="00B36523">
        <w:rPr>
          <w:rFonts w:ascii="Times" w:hAnsi="Times"/>
          <w:sz w:val="22"/>
          <w:szCs w:val="22"/>
        </w:rPr>
        <w:tab/>
        <w:t xml:space="preserve">Do </w:t>
      </w:r>
      <w:r w:rsidRPr="00B36523">
        <w:rPr>
          <w:rFonts w:ascii="Times" w:hAnsi="Times"/>
          <w:sz w:val="22"/>
          <w:szCs w:val="22"/>
          <w:u w:val="single"/>
        </w:rPr>
        <w:t>not</w:t>
      </w:r>
      <w:r w:rsidRPr="00B36523">
        <w:rPr>
          <w:rFonts w:ascii="Times" w:hAnsi="Times"/>
          <w:sz w:val="22"/>
          <w:szCs w:val="22"/>
        </w:rPr>
        <w:t xml:space="preserve"> include articles or chapters in such media.)</w:t>
      </w:r>
    </w:p>
    <w:p w14:paraId="2333AD67" w14:textId="77777777" w:rsidR="00684301" w:rsidRPr="00B36523" w:rsidRDefault="00684301">
      <w:pPr>
        <w:tabs>
          <w:tab w:val="left" w:pos="1872"/>
          <w:tab w:val="left" w:pos="3168"/>
          <w:tab w:val="left" w:pos="5616"/>
          <w:tab w:val="left" w:pos="9359"/>
        </w:tabs>
        <w:ind w:right="-270"/>
        <w:rPr>
          <w:rFonts w:ascii="Times" w:hAnsi="Times"/>
          <w:sz w:val="22"/>
          <w:szCs w:val="22"/>
        </w:rPr>
      </w:pPr>
    </w:p>
    <w:p w14:paraId="10901F6A" w14:textId="62E6342B" w:rsidR="00496BEA" w:rsidRPr="00B36523" w:rsidRDefault="00431E57" w:rsidP="00496BEA">
      <w:pPr>
        <w:jc w:val="both"/>
        <w:rPr>
          <w:rFonts w:ascii="Times" w:hAnsi="Times"/>
          <w:b/>
          <w:sz w:val="22"/>
          <w:szCs w:val="22"/>
        </w:rPr>
      </w:pPr>
      <w:r w:rsidRPr="00B36523">
        <w:rPr>
          <w:rFonts w:ascii="Times" w:hAnsi="Times"/>
          <w:b/>
          <w:sz w:val="22"/>
          <w:szCs w:val="22"/>
        </w:rPr>
        <w:t>Book</w:t>
      </w:r>
      <w:r w:rsidR="00496BEA" w:rsidRPr="00B36523">
        <w:rPr>
          <w:rFonts w:ascii="Times" w:hAnsi="Times"/>
          <w:b/>
          <w:sz w:val="22"/>
          <w:szCs w:val="22"/>
        </w:rPr>
        <w:t>s:</w:t>
      </w:r>
    </w:p>
    <w:p w14:paraId="1F336148" w14:textId="77777777" w:rsidR="00431E57" w:rsidRPr="00B36523" w:rsidRDefault="00431E57" w:rsidP="00431E57">
      <w:pPr>
        <w:pStyle w:val="bibsty"/>
        <w:numPr>
          <w:ilvl w:val="0"/>
          <w:numId w:val="10"/>
        </w:numPr>
        <w:spacing w:after="120"/>
        <w:rPr>
          <w:sz w:val="22"/>
          <w:szCs w:val="22"/>
        </w:rPr>
      </w:pPr>
      <w:r w:rsidRPr="00B36523">
        <w:rPr>
          <w:b/>
          <w:sz w:val="22"/>
          <w:szCs w:val="22"/>
        </w:rPr>
        <w:t>Christensen, G.E.</w:t>
      </w:r>
      <w:r w:rsidRPr="00B36523">
        <w:rPr>
          <w:sz w:val="22"/>
          <w:szCs w:val="22"/>
        </w:rPr>
        <w:t xml:space="preserve"> The design of a bit-serial coprocessor to perform multiplication and division on a massively parallel architecture.  Electrical Engineering </w:t>
      </w:r>
      <w:proofErr w:type="spellStart"/>
      <w:r w:rsidRPr="00B36523">
        <w:rPr>
          <w:sz w:val="22"/>
          <w:szCs w:val="22"/>
        </w:rPr>
        <w:t>Masters</w:t>
      </w:r>
      <w:proofErr w:type="spellEnd"/>
      <w:r w:rsidRPr="00B36523">
        <w:rPr>
          <w:sz w:val="22"/>
          <w:szCs w:val="22"/>
        </w:rPr>
        <w:t xml:space="preserve"> Thesis, Washington University, St. Louis, December 1989.</w:t>
      </w:r>
    </w:p>
    <w:p w14:paraId="3FA222D2" w14:textId="77777777" w:rsidR="00431E57" w:rsidRPr="00B36523" w:rsidRDefault="00431E57" w:rsidP="00431E57">
      <w:pPr>
        <w:pStyle w:val="bibsty"/>
        <w:numPr>
          <w:ilvl w:val="0"/>
          <w:numId w:val="10"/>
        </w:numPr>
        <w:spacing w:after="120"/>
        <w:rPr>
          <w:sz w:val="22"/>
          <w:szCs w:val="22"/>
        </w:rPr>
      </w:pPr>
      <w:r w:rsidRPr="00B36523">
        <w:rPr>
          <w:b/>
          <w:sz w:val="22"/>
          <w:szCs w:val="22"/>
        </w:rPr>
        <w:t>Christensen, G.E.</w:t>
      </w:r>
      <w:r w:rsidRPr="00B36523">
        <w:rPr>
          <w:sz w:val="22"/>
          <w:szCs w:val="22"/>
        </w:rPr>
        <w:t xml:space="preserve"> Deformable shape models for anatomy. Electrical Engineering D.Sc. Dissertation, Washington University, St. Louis, Missouri, August, 1994.</w:t>
      </w:r>
    </w:p>
    <w:p w14:paraId="0411D491" w14:textId="4A1EAC81" w:rsidR="00BF3FDB" w:rsidRPr="00B36523" w:rsidRDefault="00BF3FDB" w:rsidP="00431E57">
      <w:pPr>
        <w:pStyle w:val="bibsty"/>
        <w:numPr>
          <w:ilvl w:val="0"/>
          <w:numId w:val="10"/>
        </w:numPr>
        <w:spacing w:after="120"/>
        <w:rPr>
          <w:sz w:val="22"/>
          <w:szCs w:val="22"/>
        </w:rPr>
      </w:pPr>
      <w:r w:rsidRPr="00B36523">
        <w:rPr>
          <w:sz w:val="22"/>
          <w:szCs w:val="22"/>
        </w:rPr>
        <w:t>Leahy, R.M., Roux</w:t>
      </w:r>
      <w:r w:rsidR="005E0964" w:rsidRPr="00B36523">
        <w:rPr>
          <w:sz w:val="22"/>
          <w:szCs w:val="22"/>
        </w:rPr>
        <w:t>,</w:t>
      </w:r>
      <w:r w:rsidRPr="00B36523">
        <w:rPr>
          <w:sz w:val="22"/>
          <w:szCs w:val="22"/>
        </w:rPr>
        <w:t xml:space="preserve"> C., </w:t>
      </w:r>
      <w:r w:rsidRPr="00B36523">
        <w:rPr>
          <w:b/>
          <w:sz w:val="22"/>
          <w:szCs w:val="22"/>
        </w:rPr>
        <w:t>Christensen, G.E.</w:t>
      </w:r>
      <w:r w:rsidRPr="00B36523">
        <w:rPr>
          <w:sz w:val="22"/>
          <w:szCs w:val="22"/>
        </w:rPr>
        <w:t>, Wilson</w:t>
      </w:r>
      <w:r w:rsidR="005E0964" w:rsidRPr="00B36523">
        <w:rPr>
          <w:sz w:val="22"/>
          <w:szCs w:val="22"/>
        </w:rPr>
        <w:t>,</w:t>
      </w:r>
      <w:r w:rsidR="00FB59C7" w:rsidRPr="00B36523">
        <w:rPr>
          <w:sz w:val="22"/>
          <w:szCs w:val="22"/>
        </w:rPr>
        <w:t xml:space="preserve"> D.L. eds.,</w:t>
      </w:r>
      <w:r w:rsidRPr="00B36523">
        <w:rPr>
          <w:sz w:val="22"/>
          <w:szCs w:val="22"/>
        </w:rPr>
        <w:t xml:space="preserve"> Proceedings of the 2004 IEEE International Symposium on Biomedical Imaging: From Nano to Macro, Arlington, VA, USA, April 15-18, 2004, IEEE, CDROM.</w:t>
      </w:r>
    </w:p>
    <w:p w14:paraId="3B1474D9" w14:textId="77777777" w:rsidR="00496BEA" w:rsidRPr="00B36523" w:rsidRDefault="00496BEA" w:rsidP="00496BEA">
      <w:pPr>
        <w:pStyle w:val="bibsty"/>
        <w:numPr>
          <w:ilvl w:val="0"/>
          <w:numId w:val="10"/>
        </w:numPr>
        <w:spacing w:after="120"/>
        <w:ind w:left="547" w:hanging="547"/>
        <w:rPr>
          <w:sz w:val="22"/>
          <w:szCs w:val="22"/>
        </w:rPr>
      </w:pPr>
      <w:proofErr w:type="spellStart"/>
      <w:r w:rsidRPr="00B36523">
        <w:rPr>
          <w:b/>
          <w:sz w:val="22"/>
          <w:szCs w:val="22"/>
          <w:lang w:val="nl-NL"/>
        </w:rPr>
        <w:t>Christensen</w:t>
      </w:r>
      <w:proofErr w:type="spellEnd"/>
      <w:r w:rsidRPr="00B36523">
        <w:rPr>
          <w:b/>
          <w:sz w:val="22"/>
          <w:szCs w:val="22"/>
          <w:lang w:val="nl-NL"/>
        </w:rPr>
        <w:t>, G.E.</w:t>
      </w:r>
      <w:r w:rsidR="0065281D" w:rsidRPr="00B36523">
        <w:rPr>
          <w:sz w:val="22"/>
          <w:szCs w:val="22"/>
          <w:lang w:val="nl-NL"/>
        </w:rPr>
        <w:t>, Sonka, M</w:t>
      </w:r>
      <w:r w:rsidRPr="00B36523">
        <w:rPr>
          <w:sz w:val="22"/>
          <w:szCs w:val="22"/>
          <w:lang w:val="nl-NL"/>
        </w:rPr>
        <w:t xml:space="preserve">. </w:t>
      </w:r>
      <w:proofErr w:type="spellStart"/>
      <w:r w:rsidRPr="00B36523">
        <w:rPr>
          <w:sz w:val="22"/>
          <w:szCs w:val="22"/>
          <w:lang w:val="nl-NL"/>
        </w:rPr>
        <w:t>eds</w:t>
      </w:r>
      <w:proofErr w:type="spellEnd"/>
      <w:r w:rsidRPr="00B36523">
        <w:rPr>
          <w:sz w:val="22"/>
          <w:szCs w:val="22"/>
          <w:lang w:val="nl-NL"/>
        </w:rPr>
        <w:t xml:space="preserve">. </w:t>
      </w:r>
      <w:r w:rsidRPr="00B36523">
        <w:rPr>
          <w:sz w:val="22"/>
          <w:szCs w:val="22"/>
        </w:rPr>
        <w:t>Information Processing in Medical Imaging: 19th International Conference, IPMI 2005, Glenwood Springs, CO, USA, July 10-15, 2005, Proceedings, Springer, Lecture Notes i</w:t>
      </w:r>
      <w:r w:rsidR="00F41752" w:rsidRPr="00B36523">
        <w:rPr>
          <w:sz w:val="22"/>
          <w:szCs w:val="22"/>
        </w:rPr>
        <w:t xml:space="preserve">n Computer Science, LNCS 3565, </w:t>
      </w:r>
      <w:r w:rsidRPr="00B36523">
        <w:rPr>
          <w:sz w:val="22"/>
          <w:szCs w:val="22"/>
        </w:rPr>
        <w:t>777 pages.</w:t>
      </w:r>
    </w:p>
    <w:p w14:paraId="1AD38F30" w14:textId="77777777" w:rsidR="00D348F2" w:rsidRPr="00B36523" w:rsidRDefault="00D348F2" w:rsidP="00D348F2">
      <w:pPr>
        <w:pStyle w:val="bibsty"/>
        <w:numPr>
          <w:ilvl w:val="0"/>
          <w:numId w:val="10"/>
        </w:numPr>
        <w:spacing w:after="120"/>
        <w:rPr>
          <w:sz w:val="22"/>
          <w:szCs w:val="22"/>
        </w:rPr>
      </w:pPr>
      <w:r w:rsidRPr="00B36523">
        <w:rPr>
          <w:sz w:val="22"/>
          <w:szCs w:val="22"/>
        </w:rPr>
        <w:t xml:space="preserve">Benoit </w:t>
      </w:r>
      <w:proofErr w:type="spellStart"/>
      <w:r w:rsidRPr="00B36523">
        <w:rPr>
          <w:sz w:val="22"/>
          <w:szCs w:val="22"/>
        </w:rPr>
        <w:t>Dawant</w:t>
      </w:r>
      <w:proofErr w:type="spellEnd"/>
      <w:r w:rsidRPr="00B36523">
        <w:rPr>
          <w:sz w:val="22"/>
          <w:szCs w:val="22"/>
        </w:rPr>
        <w:t xml:space="preserve">, </w:t>
      </w:r>
      <w:r w:rsidRPr="00B36523">
        <w:rPr>
          <w:b/>
          <w:sz w:val="22"/>
          <w:szCs w:val="22"/>
        </w:rPr>
        <w:t>Gary E. Christensen</w:t>
      </w:r>
      <w:r w:rsidRPr="00B36523">
        <w:rPr>
          <w:sz w:val="22"/>
          <w:szCs w:val="22"/>
        </w:rPr>
        <w:t xml:space="preserve">, J. Michael Fitzpatrick, Daniel </w:t>
      </w:r>
      <w:proofErr w:type="spellStart"/>
      <w:r w:rsidRPr="00B36523">
        <w:rPr>
          <w:sz w:val="22"/>
          <w:szCs w:val="22"/>
        </w:rPr>
        <w:t>Rueckert</w:t>
      </w:r>
      <w:proofErr w:type="spellEnd"/>
      <w:r w:rsidRPr="00B36523">
        <w:rPr>
          <w:sz w:val="22"/>
          <w:szCs w:val="22"/>
        </w:rPr>
        <w:t>, Biomedical Image Registration: 5th International Workshop, WBIR 2012, Nashville, TN, USA, July 7-8, 2012, Proceedings, Springer, Lecture Notes in Computer Science, LNCS 7359, 320 pages</w:t>
      </w:r>
    </w:p>
    <w:p w14:paraId="4128DC8F" w14:textId="77777777" w:rsidR="00684301" w:rsidRPr="00B36523" w:rsidRDefault="00684301">
      <w:pPr>
        <w:tabs>
          <w:tab w:val="left" w:pos="1872"/>
          <w:tab w:val="left" w:pos="3168"/>
          <w:tab w:val="left" w:pos="5616"/>
          <w:tab w:val="left" w:pos="9359"/>
        </w:tabs>
        <w:ind w:right="-270"/>
        <w:rPr>
          <w:rFonts w:ascii="Times" w:hAnsi="Times"/>
          <w:sz w:val="22"/>
          <w:szCs w:val="22"/>
        </w:rPr>
      </w:pPr>
    </w:p>
    <w:p w14:paraId="57A235A9" w14:textId="77777777" w:rsidR="00684301" w:rsidRPr="00B36523" w:rsidRDefault="00684301">
      <w:pPr>
        <w:tabs>
          <w:tab w:val="left" w:pos="1872"/>
          <w:tab w:val="left" w:pos="3168"/>
          <w:tab w:val="left" w:pos="5616"/>
          <w:tab w:val="left" w:pos="9359"/>
        </w:tabs>
        <w:ind w:left="1260" w:right="-270" w:hanging="720"/>
        <w:rPr>
          <w:rFonts w:ascii="Times" w:hAnsi="Times"/>
          <w:sz w:val="22"/>
          <w:szCs w:val="22"/>
        </w:rPr>
      </w:pPr>
      <w:proofErr w:type="gramStart"/>
      <w:r w:rsidRPr="00B36523">
        <w:rPr>
          <w:rFonts w:ascii="Times" w:hAnsi="Times"/>
          <w:sz w:val="22"/>
          <w:szCs w:val="22"/>
        </w:rPr>
        <w:t>7.2  Articles</w:t>
      </w:r>
      <w:proofErr w:type="gramEnd"/>
      <w:r w:rsidRPr="00B36523">
        <w:rPr>
          <w:rFonts w:ascii="Times" w:hAnsi="Times"/>
          <w:sz w:val="22"/>
          <w:szCs w:val="22"/>
        </w:rPr>
        <w:t xml:space="preserve"> in technical journals with rigorous review procedures.  (Include notes, </w:t>
      </w:r>
    </w:p>
    <w:p w14:paraId="04F17AD3" w14:textId="77777777" w:rsidR="00684301" w:rsidRPr="00B36523" w:rsidRDefault="00684301">
      <w:pPr>
        <w:tabs>
          <w:tab w:val="left" w:pos="540"/>
          <w:tab w:val="left" w:pos="1260"/>
          <w:tab w:val="left" w:pos="1872"/>
          <w:tab w:val="left" w:pos="3168"/>
          <w:tab w:val="left" w:pos="5616"/>
          <w:tab w:val="left" w:pos="9359"/>
        </w:tabs>
        <w:ind w:right="-270"/>
        <w:rPr>
          <w:rFonts w:ascii="Times" w:hAnsi="Times"/>
          <w:sz w:val="22"/>
          <w:szCs w:val="22"/>
        </w:rPr>
      </w:pPr>
      <w:r w:rsidRPr="00B36523">
        <w:rPr>
          <w:rFonts w:ascii="Times" w:hAnsi="Times"/>
          <w:sz w:val="22"/>
          <w:szCs w:val="22"/>
        </w:rPr>
        <w:tab/>
        <w:t xml:space="preserve">discussions, letters to editor, etc., which are published in such journals and those articles or </w:t>
      </w:r>
    </w:p>
    <w:p w14:paraId="3F01AFBE" w14:textId="77777777" w:rsidR="00684301" w:rsidRPr="00B36523" w:rsidRDefault="00684301">
      <w:pPr>
        <w:tabs>
          <w:tab w:val="left" w:pos="540"/>
          <w:tab w:val="left" w:pos="1260"/>
          <w:tab w:val="left" w:pos="1872"/>
          <w:tab w:val="left" w:pos="3168"/>
          <w:tab w:val="left" w:pos="5616"/>
          <w:tab w:val="left" w:pos="9359"/>
        </w:tabs>
        <w:ind w:right="-270"/>
        <w:rPr>
          <w:rFonts w:ascii="Times" w:hAnsi="Times"/>
          <w:sz w:val="22"/>
          <w:szCs w:val="22"/>
        </w:rPr>
      </w:pPr>
      <w:r w:rsidRPr="00B36523">
        <w:rPr>
          <w:rFonts w:ascii="Times" w:hAnsi="Times"/>
          <w:sz w:val="22"/>
          <w:szCs w:val="22"/>
        </w:rPr>
        <w:tab/>
        <w:t xml:space="preserve">chapters in a meeting's printed record if that record utilizes review procedures equivalent to </w:t>
      </w:r>
    </w:p>
    <w:p w14:paraId="3EBFE39D" w14:textId="77777777" w:rsidR="00684301" w:rsidRPr="00B36523" w:rsidRDefault="00684301">
      <w:pPr>
        <w:tabs>
          <w:tab w:val="left" w:pos="540"/>
          <w:tab w:val="left" w:pos="1260"/>
          <w:tab w:val="left" w:pos="1872"/>
          <w:tab w:val="left" w:pos="3168"/>
          <w:tab w:val="left" w:pos="5616"/>
          <w:tab w:val="left" w:pos="9359"/>
        </w:tabs>
        <w:ind w:right="-270"/>
        <w:rPr>
          <w:rFonts w:ascii="Times" w:hAnsi="Times"/>
          <w:sz w:val="22"/>
          <w:szCs w:val="22"/>
        </w:rPr>
      </w:pPr>
      <w:r w:rsidRPr="00B36523">
        <w:rPr>
          <w:rFonts w:ascii="Times" w:hAnsi="Times"/>
          <w:sz w:val="22"/>
          <w:szCs w:val="22"/>
        </w:rPr>
        <w:tab/>
        <w:t>those for archive journals.)</w:t>
      </w:r>
    </w:p>
    <w:p w14:paraId="628BE4D6" w14:textId="77777777" w:rsidR="00684301" w:rsidRPr="00B36523" w:rsidRDefault="00684301">
      <w:pPr>
        <w:tabs>
          <w:tab w:val="left" w:pos="1872"/>
          <w:tab w:val="left" w:pos="3168"/>
          <w:tab w:val="left" w:pos="5616"/>
          <w:tab w:val="left" w:pos="9359"/>
        </w:tabs>
        <w:ind w:right="-270"/>
        <w:rPr>
          <w:rFonts w:ascii="Times" w:hAnsi="Times"/>
          <w:sz w:val="22"/>
          <w:szCs w:val="22"/>
        </w:rPr>
      </w:pPr>
    </w:p>
    <w:p w14:paraId="2BD6C7AD" w14:textId="77777777" w:rsidR="00684301" w:rsidRPr="00B36523" w:rsidRDefault="00684301">
      <w:pPr>
        <w:ind w:left="540" w:hanging="540"/>
        <w:jc w:val="both"/>
        <w:rPr>
          <w:rFonts w:ascii="Times" w:hAnsi="Times"/>
          <w:b/>
          <w:sz w:val="22"/>
          <w:szCs w:val="22"/>
        </w:rPr>
      </w:pPr>
      <w:r w:rsidRPr="00B36523">
        <w:rPr>
          <w:rFonts w:ascii="Times" w:hAnsi="Times"/>
          <w:b/>
          <w:sz w:val="22"/>
          <w:szCs w:val="22"/>
        </w:rPr>
        <w:t>Journal Papers:</w:t>
      </w:r>
    </w:p>
    <w:p w14:paraId="69B6FAD5" w14:textId="77777777" w:rsidR="00684301" w:rsidRPr="00B36523" w:rsidRDefault="00684301" w:rsidP="00623796">
      <w:pPr>
        <w:pStyle w:val="bibsty"/>
        <w:numPr>
          <w:ilvl w:val="0"/>
          <w:numId w:val="33"/>
        </w:numPr>
        <w:spacing w:after="120"/>
        <w:rPr>
          <w:sz w:val="22"/>
          <w:szCs w:val="22"/>
        </w:rPr>
      </w:pPr>
      <w:r w:rsidRPr="00B36523">
        <w:rPr>
          <w:sz w:val="22"/>
          <w:szCs w:val="22"/>
        </w:rPr>
        <w:lastRenderedPageBreak/>
        <w:t xml:space="preserve">Miller, M.I., </w:t>
      </w:r>
      <w:r w:rsidRPr="00B36523">
        <w:rPr>
          <w:b/>
          <w:sz w:val="22"/>
          <w:szCs w:val="22"/>
        </w:rPr>
        <w:t>Christensen, G.E.</w:t>
      </w:r>
      <w:r w:rsidRPr="00B36523">
        <w:rPr>
          <w:sz w:val="22"/>
          <w:szCs w:val="22"/>
        </w:rPr>
        <w:t xml:space="preserve">, Amit, Y., </w:t>
      </w:r>
      <w:proofErr w:type="spellStart"/>
      <w:r w:rsidRPr="00B36523">
        <w:rPr>
          <w:sz w:val="22"/>
          <w:szCs w:val="22"/>
        </w:rPr>
        <w:t>Grenander</w:t>
      </w:r>
      <w:proofErr w:type="spellEnd"/>
      <w:r w:rsidRPr="00B36523">
        <w:rPr>
          <w:sz w:val="22"/>
          <w:szCs w:val="22"/>
        </w:rPr>
        <w:t>, U. Mathematical textbook of deformable neuroanatomies.  Proceedings of the National Academy of Sciences, December</w:t>
      </w:r>
      <w:r w:rsidR="00C10A80" w:rsidRPr="00B36523">
        <w:rPr>
          <w:sz w:val="22"/>
          <w:szCs w:val="22"/>
        </w:rPr>
        <w:t>,</w:t>
      </w:r>
      <w:r w:rsidRPr="00B36523">
        <w:rPr>
          <w:sz w:val="22"/>
          <w:szCs w:val="22"/>
        </w:rPr>
        <w:t xml:space="preserve"> 1993, 90(24), pp. 11944-11948.</w:t>
      </w:r>
    </w:p>
    <w:p w14:paraId="2BC1A60E" w14:textId="77777777" w:rsidR="00684301" w:rsidRPr="00B36523" w:rsidRDefault="00684301">
      <w:pPr>
        <w:pStyle w:val="bibsty"/>
        <w:numPr>
          <w:ilvl w:val="0"/>
          <w:numId w:val="33"/>
        </w:numPr>
        <w:spacing w:after="120"/>
        <w:ind w:left="547" w:hanging="547"/>
        <w:rPr>
          <w:sz w:val="22"/>
          <w:szCs w:val="22"/>
        </w:rPr>
      </w:pPr>
      <w:r w:rsidRPr="00B36523">
        <w:rPr>
          <w:b/>
          <w:sz w:val="22"/>
          <w:szCs w:val="22"/>
        </w:rPr>
        <w:t>Christensen, G.E.</w:t>
      </w:r>
      <w:r w:rsidRPr="00B36523">
        <w:rPr>
          <w:sz w:val="22"/>
          <w:szCs w:val="22"/>
        </w:rPr>
        <w:t>, Rabbit, R.D., Miller, M.I.  3D brain mapping using a deformable neuroanatomy.  Physics in Medicine and Biology, March</w:t>
      </w:r>
      <w:r w:rsidR="00C10A80" w:rsidRPr="00B36523">
        <w:rPr>
          <w:sz w:val="22"/>
          <w:szCs w:val="22"/>
        </w:rPr>
        <w:t>,</w:t>
      </w:r>
      <w:r w:rsidRPr="00B36523">
        <w:rPr>
          <w:sz w:val="22"/>
          <w:szCs w:val="22"/>
        </w:rPr>
        <w:t xml:space="preserve"> 1994, (39) pp. 609-618.</w:t>
      </w:r>
    </w:p>
    <w:p w14:paraId="3F0C3769" w14:textId="77777777" w:rsidR="00684301" w:rsidRPr="00B36523" w:rsidRDefault="00684301">
      <w:pPr>
        <w:pStyle w:val="bibsty"/>
        <w:numPr>
          <w:ilvl w:val="0"/>
          <w:numId w:val="33"/>
        </w:numPr>
        <w:spacing w:after="120"/>
        <w:ind w:left="547" w:hanging="547"/>
        <w:rPr>
          <w:sz w:val="22"/>
          <w:szCs w:val="22"/>
        </w:rPr>
      </w:pPr>
      <w:r w:rsidRPr="00B36523">
        <w:rPr>
          <w:b/>
          <w:sz w:val="22"/>
          <w:szCs w:val="22"/>
        </w:rPr>
        <w:t>Christensen, G.E.</w:t>
      </w:r>
      <w:r w:rsidRPr="00B36523">
        <w:rPr>
          <w:sz w:val="22"/>
          <w:szCs w:val="22"/>
        </w:rPr>
        <w:t xml:space="preserve">, Miller, M.I., </w:t>
      </w:r>
      <w:proofErr w:type="spellStart"/>
      <w:r w:rsidRPr="00B36523">
        <w:rPr>
          <w:sz w:val="22"/>
          <w:szCs w:val="22"/>
        </w:rPr>
        <w:t>Grenander</w:t>
      </w:r>
      <w:proofErr w:type="spellEnd"/>
      <w:r w:rsidRPr="00B36523">
        <w:rPr>
          <w:sz w:val="22"/>
          <w:szCs w:val="22"/>
        </w:rPr>
        <w:t xml:space="preserve">, U., </w:t>
      </w:r>
      <w:proofErr w:type="spellStart"/>
      <w:r w:rsidRPr="00B36523">
        <w:rPr>
          <w:sz w:val="22"/>
          <w:szCs w:val="22"/>
        </w:rPr>
        <w:t>Vannier</w:t>
      </w:r>
      <w:proofErr w:type="spellEnd"/>
      <w:r w:rsidRPr="00B36523">
        <w:rPr>
          <w:sz w:val="22"/>
          <w:szCs w:val="22"/>
        </w:rPr>
        <w:t>, M.W. Individualizing Neuroanatomical Atlases Using a Massively Parallel Computer.  IEEE Computer, January</w:t>
      </w:r>
      <w:r w:rsidR="00C10A80" w:rsidRPr="00B36523">
        <w:rPr>
          <w:sz w:val="22"/>
          <w:szCs w:val="22"/>
        </w:rPr>
        <w:t>,</w:t>
      </w:r>
      <w:r w:rsidRPr="00B36523">
        <w:rPr>
          <w:sz w:val="22"/>
          <w:szCs w:val="22"/>
        </w:rPr>
        <w:t xml:space="preserve"> 1996, pp. 32-38.</w:t>
      </w:r>
    </w:p>
    <w:p w14:paraId="52B68631" w14:textId="77777777" w:rsidR="00684301" w:rsidRPr="00B36523" w:rsidRDefault="00684301">
      <w:pPr>
        <w:pStyle w:val="bibsty"/>
        <w:numPr>
          <w:ilvl w:val="0"/>
          <w:numId w:val="33"/>
        </w:numPr>
        <w:spacing w:after="120"/>
        <w:ind w:left="547" w:hanging="547"/>
        <w:rPr>
          <w:sz w:val="22"/>
          <w:szCs w:val="22"/>
        </w:rPr>
      </w:pPr>
      <w:r w:rsidRPr="00B36523">
        <w:rPr>
          <w:sz w:val="22"/>
          <w:szCs w:val="22"/>
        </w:rPr>
        <w:t xml:space="preserve">Haller, J.W., </w:t>
      </w:r>
      <w:r w:rsidRPr="00B36523">
        <w:rPr>
          <w:b/>
          <w:sz w:val="22"/>
          <w:szCs w:val="22"/>
        </w:rPr>
        <w:t>Christensen, G.E.,</w:t>
      </w:r>
      <w:r w:rsidRPr="00B36523">
        <w:rPr>
          <w:sz w:val="22"/>
          <w:szCs w:val="22"/>
        </w:rPr>
        <w:t xml:space="preserve"> Joshi, S.C., Newcomer, J.W., Miller, M.I., </w:t>
      </w:r>
      <w:proofErr w:type="spellStart"/>
      <w:r w:rsidRPr="00B36523">
        <w:rPr>
          <w:sz w:val="22"/>
          <w:szCs w:val="22"/>
        </w:rPr>
        <w:t>Csernansky</w:t>
      </w:r>
      <w:proofErr w:type="spellEnd"/>
      <w:r w:rsidRPr="00B36523">
        <w:rPr>
          <w:sz w:val="22"/>
          <w:szCs w:val="22"/>
        </w:rPr>
        <w:t xml:space="preserve">, J.G., </w:t>
      </w:r>
      <w:proofErr w:type="spellStart"/>
      <w:r w:rsidRPr="00B36523">
        <w:rPr>
          <w:sz w:val="22"/>
          <w:szCs w:val="22"/>
        </w:rPr>
        <w:t>Vannier</w:t>
      </w:r>
      <w:proofErr w:type="spellEnd"/>
      <w:r w:rsidRPr="00B36523">
        <w:rPr>
          <w:sz w:val="22"/>
          <w:szCs w:val="22"/>
        </w:rPr>
        <w:t xml:space="preserve">, M.W. Hippocampal MR Morphometry by Pattern Matching.  Radiology, </w:t>
      </w:r>
      <w:r w:rsidR="00E754B9" w:rsidRPr="00B36523">
        <w:rPr>
          <w:sz w:val="22"/>
          <w:szCs w:val="22"/>
        </w:rPr>
        <w:t xml:space="preserve">June </w:t>
      </w:r>
      <w:r w:rsidRPr="00B36523">
        <w:rPr>
          <w:sz w:val="22"/>
          <w:szCs w:val="22"/>
        </w:rPr>
        <w:t>1996, (199) pp. 787-791.</w:t>
      </w:r>
    </w:p>
    <w:p w14:paraId="3F46F7D8" w14:textId="77777777" w:rsidR="00684301" w:rsidRPr="00B36523" w:rsidRDefault="00684301" w:rsidP="00137B77">
      <w:pPr>
        <w:pStyle w:val="bibsty"/>
        <w:numPr>
          <w:ilvl w:val="0"/>
          <w:numId w:val="33"/>
        </w:numPr>
        <w:spacing w:after="120"/>
        <w:rPr>
          <w:sz w:val="22"/>
          <w:szCs w:val="22"/>
        </w:rPr>
      </w:pPr>
      <w:r w:rsidRPr="00B36523">
        <w:rPr>
          <w:b/>
          <w:sz w:val="22"/>
          <w:szCs w:val="22"/>
        </w:rPr>
        <w:t>Christensen, G.E.</w:t>
      </w:r>
      <w:r w:rsidRPr="00B36523">
        <w:rPr>
          <w:sz w:val="22"/>
          <w:szCs w:val="22"/>
        </w:rPr>
        <w:t xml:space="preserve">, Rabbit, R.D., Miller, M.I. Deformable Templates Using Large Deformation Kinematics. IEEE Transactions on Image Processing, 5(10), </w:t>
      </w:r>
      <w:r w:rsidR="00E754B9" w:rsidRPr="00B36523">
        <w:rPr>
          <w:sz w:val="22"/>
          <w:szCs w:val="22"/>
        </w:rPr>
        <w:t xml:space="preserve">Oct </w:t>
      </w:r>
      <w:r w:rsidRPr="00B36523">
        <w:rPr>
          <w:sz w:val="22"/>
          <w:szCs w:val="22"/>
        </w:rPr>
        <w:t>1996, pp. 1435-1447.</w:t>
      </w:r>
      <w:r w:rsidR="00137B77" w:rsidRPr="00B36523">
        <w:rPr>
          <w:sz w:val="22"/>
          <w:szCs w:val="22"/>
        </w:rPr>
        <w:t xml:space="preserve"> PMID: 18290061.</w:t>
      </w:r>
    </w:p>
    <w:p w14:paraId="209EDE7B" w14:textId="77777777" w:rsidR="00684301" w:rsidRPr="00B36523" w:rsidRDefault="00684301">
      <w:pPr>
        <w:pStyle w:val="bibsty"/>
        <w:numPr>
          <w:ilvl w:val="0"/>
          <w:numId w:val="33"/>
        </w:numPr>
        <w:spacing w:after="120"/>
        <w:ind w:left="547" w:hanging="547"/>
        <w:rPr>
          <w:sz w:val="22"/>
          <w:szCs w:val="22"/>
        </w:rPr>
      </w:pPr>
      <w:proofErr w:type="spellStart"/>
      <w:r w:rsidRPr="00B36523">
        <w:rPr>
          <w:sz w:val="22"/>
          <w:szCs w:val="22"/>
        </w:rPr>
        <w:t>Sheline</w:t>
      </w:r>
      <w:proofErr w:type="spellEnd"/>
      <w:r w:rsidRPr="00B36523">
        <w:rPr>
          <w:sz w:val="22"/>
          <w:szCs w:val="22"/>
        </w:rPr>
        <w:t xml:space="preserve">, Y.I., Black, K.J., Lin, </w:t>
      </w:r>
      <w:proofErr w:type="gramStart"/>
      <w:r w:rsidRPr="00B36523">
        <w:rPr>
          <w:sz w:val="22"/>
          <w:szCs w:val="22"/>
        </w:rPr>
        <w:t>D,Y.</w:t>
      </w:r>
      <w:proofErr w:type="gramEnd"/>
      <w:r w:rsidRPr="00B36523">
        <w:rPr>
          <w:sz w:val="22"/>
          <w:szCs w:val="22"/>
        </w:rPr>
        <w:t xml:space="preserve">, </w:t>
      </w:r>
      <w:r w:rsidRPr="00B36523">
        <w:rPr>
          <w:b/>
          <w:sz w:val="22"/>
          <w:szCs w:val="22"/>
        </w:rPr>
        <w:t>Christensen</w:t>
      </w:r>
      <w:r w:rsidRPr="00B36523">
        <w:rPr>
          <w:sz w:val="22"/>
          <w:szCs w:val="22"/>
        </w:rPr>
        <w:t xml:space="preserve">, </w:t>
      </w:r>
      <w:r w:rsidRPr="00B36523">
        <w:rPr>
          <w:b/>
          <w:sz w:val="22"/>
          <w:szCs w:val="22"/>
        </w:rPr>
        <w:t xml:space="preserve">G.E., </w:t>
      </w:r>
      <w:proofErr w:type="spellStart"/>
      <w:r w:rsidRPr="00B36523">
        <w:rPr>
          <w:sz w:val="22"/>
          <w:szCs w:val="22"/>
        </w:rPr>
        <w:t>Gado</w:t>
      </w:r>
      <w:proofErr w:type="spellEnd"/>
      <w:r w:rsidRPr="00B36523">
        <w:rPr>
          <w:sz w:val="22"/>
          <w:szCs w:val="22"/>
        </w:rPr>
        <w:t xml:space="preserve">, M.H., </w:t>
      </w:r>
      <w:proofErr w:type="spellStart"/>
      <w:r w:rsidRPr="00B36523">
        <w:rPr>
          <w:sz w:val="22"/>
          <w:szCs w:val="22"/>
        </w:rPr>
        <w:t>Brunsden</w:t>
      </w:r>
      <w:proofErr w:type="spellEnd"/>
      <w:r w:rsidRPr="00B36523">
        <w:rPr>
          <w:sz w:val="22"/>
          <w:szCs w:val="22"/>
        </w:rPr>
        <w:t xml:space="preserve">, B.S., and </w:t>
      </w:r>
      <w:proofErr w:type="spellStart"/>
      <w:r w:rsidRPr="00B36523">
        <w:rPr>
          <w:sz w:val="22"/>
          <w:szCs w:val="22"/>
        </w:rPr>
        <w:t>Vannier</w:t>
      </w:r>
      <w:proofErr w:type="spellEnd"/>
      <w:r w:rsidRPr="00B36523">
        <w:rPr>
          <w:sz w:val="22"/>
          <w:szCs w:val="22"/>
        </w:rPr>
        <w:t xml:space="preserve"> M.W. Stereological MRI Volumetry of the Frontal Lobe.  Psychiatry Research: Neuroimaging, 67(3), Oct., 1996, pp. 203-214.</w:t>
      </w:r>
    </w:p>
    <w:p w14:paraId="09C9D354" w14:textId="77777777" w:rsidR="00684301" w:rsidRPr="00B36523" w:rsidRDefault="00684301">
      <w:pPr>
        <w:pStyle w:val="bibsty"/>
        <w:numPr>
          <w:ilvl w:val="0"/>
          <w:numId w:val="33"/>
        </w:numPr>
        <w:spacing w:after="120"/>
        <w:ind w:left="547" w:hanging="547"/>
        <w:rPr>
          <w:sz w:val="22"/>
          <w:szCs w:val="22"/>
        </w:rPr>
      </w:pPr>
      <w:proofErr w:type="spellStart"/>
      <w:r w:rsidRPr="00B36523">
        <w:rPr>
          <w:sz w:val="22"/>
          <w:szCs w:val="22"/>
        </w:rPr>
        <w:t>Vannier</w:t>
      </w:r>
      <w:proofErr w:type="spellEnd"/>
      <w:r w:rsidRPr="00B36523">
        <w:rPr>
          <w:sz w:val="22"/>
          <w:szCs w:val="22"/>
        </w:rPr>
        <w:t xml:space="preserve">, M.W., Marsh, J.L., Wang G., </w:t>
      </w:r>
      <w:r w:rsidRPr="00B36523">
        <w:rPr>
          <w:b/>
          <w:sz w:val="22"/>
          <w:szCs w:val="22"/>
        </w:rPr>
        <w:t>Christensen, G.E.</w:t>
      </w:r>
      <w:r w:rsidRPr="00B36523">
        <w:rPr>
          <w:sz w:val="22"/>
          <w:szCs w:val="22"/>
        </w:rPr>
        <w:t>, and Kane, A.A. Surgical Imaging Systems. Surgical Technology International</w:t>
      </w:r>
      <w:r w:rsidR="00674BE0" w:rsidRPr="00B36523">
        <w:rPr>
          <w:sz w:val="22"/>
          <w:szCs w:val="22"/>
        </w:rPr>
        <w:t xml:space="preserve">, 5, 1996, </w:t>
      </w:r>
      <w:r w:rsidR="00F76406" w:rsidRPr="00B36523">
        <w:rPr>
          <w:sz w:val="22"/>
          <w:szCs w:val="22"/>
        </w:rPr>
        <w:t xml:space="preserve">PMID: 15858714, </w:t>
      </w:r>
      <w:r w:rsidR="00674BE0" w:rsidRPr="00B36523">
        <w:rPr>
          <w:sz w:val="22"/>
          <w:szCs w:val="22"/>
        </w:rPr>
        <w:t>pp. 35-42.</w:t>
      </w:r>
    </w:p>
    <w:p w14:paraId="1EBCEB4D" w14:textId="77777777" w:rsidR="00684301" w:rsidRPr="00B36523" w:rsidRDefault="00684301">
      <w:pPr>
        <w:pStyle w:val="bibsty"/>
        <w:numPr>
          <w:ilvl w:val="0"/>
          <w:numId w:val="33"/>
        </w:numPr>
        <w:spacing w:after="120"/>
        <w:ind w:left="547" w:hanging="547"/>
        <w:rPr>
          <w:sz w:val="22"/>
          <w:szCs w:val="22"/>
        </w:rPr>
      </w:pPr>
      <w:r w:rsidRPr="00B36523">
        <w:rPr>
          <w:sz w:val="22"/>
          <w:szCs w:val="22"/>
        </w:rPr>
        <w:t xml:space="preserve">Haller, J.W., Banerjee, A., </w:t>
      </w:r>
      <w:r w:rsidRPr="00B36523">
        <w:rPr>
          <w:b/>
          <w:sz w:val="22"/>
          <w:szCs w:val="22"/>
        </w:rPr>
        <w:t>Christensen, G.E.,</w:t>
      </w:r>
      <w:r w:rsidRPr="00B36523">
        <w:rPr>
          <w:sz w:val="22"/>
          <w:szCs w:val="22"/>
        </w:rPr>
        <w:t xml:space="preserve"> </w:t>
      </w:r>
      <w:proofErr w:type="spellStart"/>
      <w:r w:rsidRPr="00B36523">
        <w:rPr>
          <w:sz w:val="22"/>
          <w:szCs w:val="22"/>
        </w:rPr>
        <w:t>Gado</w:t>
      </w:r>
      <w:proofErr w:type="spellEnd"/>
      <w:r w:rsidRPr="00B36523">
        <w:rPr>
          <w:sz w:val="22"/>
          <w:szCs w:val="22"/>
        </w:rPr>
        <w:t xml:space="preserve">, M., Joshi, S.C., Miller, M.I., </w:t>
      </w:r>
      <w:proofErr w:type="spellStart"/>
      <w:r w:rsidRPr="00B36523">
        <w:rPr>
          <w:sz w:val="22"/>
          <w:szCs w:val="22"/>
        </w:rPr>
        <w:t>Sheline</w:t>
      </w:r>
      <w:proofErr w:type="spellEnd"/>
      <w:r w:rsidRPr="00B36523">
        <w:rPr>
          <w:sz w:val="22"/>
          <w:szCs w:val="22"/>
        </w:rPr>
        <w:t xml:space="preserve">, Y., </w:t>
      </w:r>
      <w:proofErr w:type="spellStart"/>
      <w:r w:rsidRPr="00B36523">
        <w:rPr>
          <w:sz w:val="22"/>
          <w:szCs w:val="22"/>
        </w:rPr>
        <w:t>Vannier</w:t>
      </w:r>
      <w:proofErr w:type="spellEnd"/>
      <w:r w:rsidRPr="00B36523">
        <w:rPr>
          <w:sz w:val="22"/>
          <w:szCs w:val="22"/>
        </w:rPr>
        <w:t xml:space="preserve">, M.W., </w:t>
      </w:r>
      <w:proofErr w:type="spellStart"/>
      <w:r w:rsidRPr="00B36523">
        <w:rPr>
          <w:sz w:val="22"/>
          <w:szCs w:val="22"/>
        </w:rPr>
        <w:t>Csernansky</w:t>
      </w:r>
      <w:proofErr w:type="spellEnd"/>
      <w:r w:rsidRPr="00B36523">
        <w:rPr>
          <w:sz w:val="22"/>
          <w:szCs w:val="22"/>
        </w:rPr>
        <w:t xml:space="preserve">, J.G.  3D Hippocampal Morphometry by High Dimensional Transformation of a Neuroanatomical Atlas.  Radiology, 202(2), </w:t>
      </w:r>
      <w:r w:rsidR="00E754B9" w:rsidRPr="00B36523">
        <w:rPr>
          <w:sz w:val="22"/>
          <w:szCs w:val="22"/>
        </w:rPr>
        <w:t xml:space="preserve">Feb </w:t>
      </w:r>
      <w:r w:rsidRPr="00B36523">
        <w:rPr>
          <w:sz w:val="22"/>
          <w:szCs w:val="22"/>
        </w:rPr>
        <w:t>1997, pp. 504-510.</w:t>
      </w:r>
    </w:p>
    <w:p w14:paraId="509B9BC6" w14:textId="77777777" w:rsidR="00684301" w:rsidRPr="00B36523" w:rsidRDefault="00684301">
      <w:pPr>
        <w:pStyle w:val="bibsty"/>
        <w:numPr>
          <w:ilvl w:val="0"/>
          <w:numId w:val="33"/>
        </w:numPr>
        <w:spacing w:after="120"/>
        <w:ind w:left="547" w:hanging="547"/>
        <w:rPr>
          <w:sz w:val="22"/>
          <w:szCs w:val="22"/>
        </w:rPr>
      </w:pPr>
      <w:r w:rsidRPr="00B36523">
        <w:rPr>
          <w:sz w:val="22"/>
          <w:szCs w:val="22"/>
        </w:rPr>
        <w:t xml:space="preserve">Kane, A.A., Lo, L.J., </w:t>
      </w:r>
      <w:r w:rsidRPr="00B36523">
        <w:rPr>
          <w:b/>
          <w:sz w:val="22"/>
          <w:szCs w:val="22"/>
        </w:rPr>
        <w:t>Christensen, G.E.,</w:t>
      </w:r>
      <w:r w:rsidRPr="00B36523">
        <w:rPr>
          <w:sz w:val="22"/>
          <w:szCs w:val="22"/>
        </w:rPr>
        <w:t xml:space="preserve"> </w:t>
      </w:r>
      <w:proofErr w:type="spellStart"/>
      <w:r w:rsidRPr="00B36523">
        <w:rPr>
          <w:sz w:val="22"/>
          <w:szCs w:val="22"/>
        </w:rPr>
        <w:t>Vannier</w:t>
      </w:r>
      <w:proofErr w:type="spellEnd"/>
      <w:r w:rsidRPr="00B36523">
        <w:rPr>
          <w:sz w:val="22"/>
          <w:szCs w:val="22"/>
        </w:rPr>
        <w:t>, M.W., Marsh, J.L.  Relationship between Bone and Muscles of Mastication in Hemifacial Microsomia.  Plastic and Reconstructive Surgery, 99, April, 1997, pp. 990-999.</w:t>
      </w:r>
    </w:p>
    <w:p w14:paraId="7CB3DA9C" w14:textId="77777777" w:rsidR="00684301" w:rsidRPr="00B36523" w:rsidRDefault="00684301">
      <w:pPr>
        <w:pStyle w:val="bibsty"/>
        <w:numPr>
          <w:ilvl w:val="0"/>
          <w:numId w:val="33"/>
        </w:numPr>
        <w:spacing w:after="120"/>
        <w:ind w:left="547" w:hanging="547"/>
        <w:rPr>
          <w:sz w:val="22"/>
          <w:szCs w:val="22"/>
        </w:rPr>
      </w:pPr>
      <w:r w:rsidRPr="00B36523">
        <w:rPr>
          <w:sz w:val="22"/>
          <w:szCs w:val="22"/>
        </w:rPr>
        <w:t xml:space="preserve">Miller, M.I., Banerjee, A., </w:t>
      </w:r>
      <w:r w:rsidRPr="00B36523">
        <w:rPr>
          <w:b/>
          <w:sz w:val="22"/>
          <w:szCs w:val="22"/>
        </w:rPr>
        <w:t>Christensen, G.E.</w:t>
      </w:r>
      <w:r w:rsidRPr="00B36523">
        <w:rPr>
          <w:sz w:val="22"/>
          <w:szCs w:val="22"/>
        </w:rPr>
        <w:t>, Joshi, S.C.,</w:t>
      </w:r>
      <w:r w:rsidR="007F5AA3" w:rsidRPr="00B36523">
        <w:rPr>
          <w:sz w:val="22"/>
          <w:szCs w:val="22"/>
        </w:rPr>
        <w:t xml:space="preserve"> </w:t>
      </w:r>
      <w:proofErr w:type="spellStart"/>
      <w:r w:rsidR="007F5AA3" w:rsidRPr="00B36523">
        <w:rPr>
          <w:sz w:val="22"/>
          <w:szCs w:val="22"/>
        </w:rPr>
        <w:t>Khaneja</w:t>
      </w:r>
      <w:proofErr w:type="spellEnd"/>
      <w:r w:rsidR="007F5AA3" w:rsidRPr="00B36523">
        <w:rPr>
          <w:sz w:val="22"/>
          <w:szCs w:val="22"/>
        </w:rPr>
        <w:t xml:space="preserve">, N., </w:t>
      </w:r>
      <w:proofErr w:type="spellStart"/>
      <w:r w:rsidR="007F5AA3" w:rsidRPr="00B36523">
        <w:rPr>
          <w:sz w:val="22"/>
          <w:szCs w:val="22"/>
        </w:rPr>
        <w:t>Grenander</w:t>
      </w:r>
      <w:proofErr w:type="spellEnd"/>
      <w:r w:rsidR="007F5AA3" w:rsidRPr="00B36523">
        <w:rPr>
          <w:sz w:val="22"/>
          <w:szCs w:val="22"/>
        </w:rPr>
        <w:t>, U.,</w:t>
      </w:r>
      <w:r w:rsidRPr="00B36523">
        <w:rPr>
          <w:sz w:val="22"/>
          <w:szCs w:val="22"/>
        </w:rPr>
        <w:t xml:space="preserve"> </w:t>
      </w:r>
      <w:proofErr w:type="spellStart"/>
      <w:r w:rsidRPr="00B36523">
        <w:rPr>
          <w:sz w:val="22"/>
          <w:szCs w:val="22"/>
        </w:rPr>
        <w:t>Matejic</w:t>
      </w:r>
      <w:proofErr w:type="spellEnd"/>
      <w:r w:rsidRPr="00B36523">
        <w:rPr>
          <w:sz w:val="22"/>
          <w:szCs w:val="22"/>
        </w:rPr>
        <w:t xml:space="preserve">, L. Statistical Methods in Computational Anatomy. Statistical Methods in Medical Research, vol. 6, </w:t>
      </w:r>
      <w:r w:rsidR="00E754B9" w:rsidRPr="00B36523">
        <w:rPr>
          <w:sz w:val="22"/>
          <w:szCs w:val="22"/>
        </w:rPr>
        <w:t xml:space="preserve">June </w:t>
      </w:r>
      <w:r w:rsidRPr="00B36523">
        <w:rPr>
          <w:sz w:val="22"/>
          <w:szCs w:val="22"/>
        </w:rPr>
        <w:t>1997, pp. 267-299.</w:t>
      </w:r>
    </w:p>
    <w:p w14:paraId="1AD69127" w14:textId="77777777" w:rsidR="00684301" w:rsidRPr="00B36523" w:rsidRDefault="00684301">
      <w:pPr>
        <w:pStyle w:val="bibsty"/>
        <w:numPr>
          <w:ilvl w:val="0"/>
          <w:numId w:val="33"/>
        </w:numPr>
        <w:spacing w:after="120"/>
        <w:ind w:left="547" w:hanging="547"/>
        <w:rPr>
          <w:sz w:val="22"/>
          <w:szCs w:val="22"/>
        </w:rPr>
      </w:pPr>
      <w:r w:rsidRPr="00B36523">
        <w:rPr>
          <w:b/>
          <w:sz w:val="22"/>
          <w:szCs w:val="22"/>
        </w:rPr>
        <w:t>Christensen, G.E.</w:t>
      </w:r>
      <w:r w:rsidRPr="00B36523">
        <w:rPr>
          <w:sz w:val="22"/>
          <w:szCs w:val="22"/>
        </w:rPr>
        <w:t>, Joshi, S.C.</w:t>
      </w:r>
      <w:r w:rsidR="008674C0" w:rsidRPr="00B36523">
        <w:rPr>
          <w:sz w:val="22"/>
          <w:szCs w:val="22"/>
        </w:rPr>
        <w:t xml:space="preserve">, </w:t>
      </w:r>
      <w:r w:rsidRPr="00B36523">
        <w:rPr>
          <w:sz w:val="22"/>
          <w:szCs w:val="22"/>
        </w:rPr>
        <w:t>Miller, M.I.   Volumetric Transformation of Brain Anatomy. IEEE Transactions on Medical Imaging. 16(6), Dec.</w:t>
      </w:r>
      <w:r w:rsidR="00C10A80" w:rsidRPr="00B36523">
        <w:rPr>
          <w:sz w:val="22"/>
          <w:szCs w:val="22"/>
        </w:rPr>
        <w:t>,</w:t>
      </w:r>
      <w:r w:rsidRPr="00B36523">
        <w:rPr>
          <w:sz w:val="22"/>
          <w:szCs w:val="22"/>
        </w:rPr>
        <w:t xml:space="preserve"> 1997, pp. 864-877.</w:t>
      </w:r>
    </w:p>
    <w:p w14:paraId="348B5006" w14:textId="77777777" w:rsidR="00684301" w:rsidRPr="00B36523" w:rsidRDefault="00684301">
      <w:pPr>
        <w:pStyle w:val="bibsty"/>
        <w:numPr>
          <w:ilvl w:val="0"/>
          <w:numId w:val="33"/>
        </w:numPr>
        <w:spacing w:after="120"/>
        <w:ind w:left="547" w:hanging="547"/>
        <w:rPr>
          <w:sz w:val="22"/>
          <w:szCs w:val="22"/>
        </w:rPr>
      </w:pPr>
      <w:r w:rsidRPr="00B36523">
        <w:rPr>
          <w:b/>
          <w:sz w:val="22"/>
          <w:szCs w:val="22"/>
        </w:rPr>
        <w:t>Christensen, G.E.</w:t>
      </w:r>
      <w:r w:rsidRPr="00B36523">
        <w:rPr>
          <w:sz w:val="22"/>
          <w:szCs w:val="22"/>
        </w:rPr>
        <w:t xml:space="preserve">, MIMD vs. SIMD Parallel Processing:  A Case Study in 3D Medical Image Registration.  Parallel Computing. Vol. 24, </w:t>
      </w:r>
      <w:r w:rsidR="00E754B9" w:rsidRPr="00B36523">
        <w:rPr>
          <w:sz w:val="22"/>
          <w:szCs w:val="22"/>
        </w:rPr>
        <w:t xml:space="preserve">Jan </w:t>
      </w:r>
      <w:r w:rsidRPr="00B36523">
        <w:rPr>
          <w:sz w:val="22"/>
          <w:szCs w:val="22"/>
        </w:rPr>
        <w:t>1998, pp. 1369-1383.</w:t>
      </w:r>
    </w:p>
    <w:p w14:paraId="5F89BB43" w14:textId="77777777" w:rsidR="00684301" w:rsidRPr="00B36523" w:rsidRDefault="00684301" w:rsidP="00137B77">
      <w:pPr>
        <w:pStyle w:val="bibsty"/>
        <w:numPr>
          <w:ilvl w:val="0"/>
          <w:numId w:val="33"/>
        </w:numPr>
        <w:spacing w:after="120"/>
        <w:rPr>
          <w:sz w:val="22"/>
          <w:szCs w:val="22"/>
        </w:rPr>
      </w:pPr>
      <w:r w:rsidRPr="00B36523">
        <w:rPr>
          <w:b/>
          <w:sz w:val="22"/>
          <w:szCs w:val="22"/>
        </w:rPr>
        <w:t>Christensen,</w:t>
      </w:r>
      <w:r w:rsidRPr="00B36523">
        <w:rPr>
          <w:sz w:val="22"/>
          <w:szCs w:val="22"/>
        </w:rPr>
        <w:t xml:space="preserve"> G.E.,</w:t>
      </w:r>
      <w:r w:rsidRPr="00B36523">
        <w:rPr>
          <w:bCs/>
          <w:sz w:val="22"/>
          <w:szCs w:val="22"/>
        </w:rPr>
        <w:t xml:space="preserve"> Johnson, H.J.,</w:t>
      </w:r>
      <w:r w:rsidRPr="00B36523">
        <w:rPr>
          <w:sz w:val="22"/>
          <w:szCs w:val="22"/>
        </w:rPr>
        <w:t xml:space="preserve"> Consistent Image Registration, IEEE Transactions on Medical Imaging. 20(7), July 2001, pp. 568-582.</w:t>
      </w:r>
      <w:r w:rsidR="00137B77" w:rsidRPr="00B36523">
        <w:rPr>
          <w:sz w:val="22"/>
          <w:szCs w:val="22"/>
        </w:rPr>
        <w:t xml:space="preserve"> PMID: 11465464</w:t>
      </w:r>
    </w:p>
    <w:p w14:paraId="41E1E550" w14:textId="77777777" w:rsidR="00684301" w:rsidRPr="00B36523" w:rsidRDefault="00684301">
      <w:pPr>
        <w:pStyle w:val="bibsty"/>
        <w:numPr>
          <w:ilvl w:val="0"/>
          <w:numId w:val="33"/>
        </w:numPr>
        <w:spacing w:after="120"/>
        <w:ind w:left="547" w:hanging="547"/>
        <w:rPr>
          <w:bCs/>
          <w:sz w:val="22"/>
          <w:szCs w:val="22"/>
        </w:rPr>
      </w:pPr>
      <w:r w:rsidRPr="00B36523">
        <w:rPr>
          <w:b/>
          <w:sz w:val="22"/>
          <w:szCs w:val="22"/>
        </w:rPr>
        <w:t>Christensen, G.E.</w:t>
      </w:r>
      <w:r w:rsidRPr="00B36523">
        <w:rPr>
          <w:bCs/>
          <w:sz w:val="22"/>
          <w:szCs w:val="22"/>
        </w:rPr>
        <w:t xml:space="preserve">, Carlson, B., Chao K.S.C., Yin, P., Grigsby, P.W., Nguyen, K., Dempsey, J.F., Lerma, F.A., Bae, K.T., </w:t>
      </w:r>
      <w:proofErr w:type="spellStart"/>
      <w:r w:rsidRPr="00B36523">
        <w:rPr>
          <w:bCs/>
          <w:sz w:val="22"/>
          <w:szCs w:val="22"/>
        </w:rPr>
        <w:t>Vannier</w:t>
      </w:r>
      <w:proofErr w:type="spellEnd"/>
      <w:r w:rsidRPr="00B36523">
        <w:rPr>
          <w:bCs/>
          <w:sz w:val="22"/>
          <w:szCs w:val="22"/>
        </w:rPr>
        <w:t xml:space="preserve">, M.W., Williamson, J.F., Image-Based Dose Planning of Intracavitary Brachytherapy: Registration of Serial Imaging Studies using Deformable Anatomic Templates, International Journal of Radiation, Oncology, Biology, and Physics. 51(1), </w:t>
      </w:r>
      <w:r w:rsidR="00E754B9" w:rsidRPr="00B36523">
        <w:rPr>
          <w:bCs/>
          <w:sz w:val="22"/>
          <w:szCs w:val="22"/>
        </w:rPr>
        <w:t xml:space="preserve">Jan </w:t>
      </w:r>
      <w:r w:rsidRPr="00B36523">
        <w:rPr>
          <w:bCs/>
          <w:sz w:val="22"/>
          <w:szCs w:val="22"/>
        </w:rPr>
        <w:t>2001, pp. 227-243.</w:t>
      </w:r>
    </w:p>
    <w:p w14:paraId="1226FE17" w14:textId="77777777" w:rsidR="00684301" w:rsidRPr="00B36523" w:rsidRDefault="00684301">
      <w:pPr>
        <w:pStyle w:val="bibsty"/>
        <w:numPr>
          <w:ilvl w:val="0"/>
          <w:numId w:val="33"/>
        </w:numPr>
        <w:spacing w:after="120"/>
        <w:ind w:left="547" w:hanging="547"/>
        <w:rPr>
          <w:bCs/>
          <w:sz w:val="22"/>
          <w:szCs w:val="22"/>
        </w:rPr>
      </w:pPr>
      <w:proofErr w:type="spellStart"/>
      <w:r w:rsidRPr="00B36523">
        <w:rPr>
          <w:bCs/>
          <w:sz w:val="22"/>
          <w:szCs w:val="22"/>
        </w:rPr>
        <w:t>Perlyn</w:t>
      </w:r>
      <w:proofErr w:type="spellEnd"/>
      <w:r w:rsidRPr="00B36523">
        <w:rPr>
          <w:bCs/>
          <w:sz w:val="22"/>
          <w:szCs w:val="22"/>
        </w:rPr>
        <w:t xml:space="preserve">, C.A., Marsh, J.L., </w:t>
      </w:r>
      <w:proofErr w:type="spellStart"/>
      <w:r w:rsidRPr="00B36523">
        <w:rPr>
          <w:bCs/>
          <w:sz w:val="22"/>
          <w:szCs w:val="22"/>
        </w:rPr>
        <w:t>Vannier</w:t>
      </w:r>
      <w:proofErr w:type="spellEnd"/>
      <w:r w:rsidRPr="00B36523">
        <w:rPr>
          <w:bCs/>
          <w:sz w:val="22"/>
          <w:szCs w:val="22"/>
        </w:rPr>
        <w:t xml:space="preserve">, M.W., Kane, A.A., Koppel, P. Clark, K.W., </w:t>
      </w:r>
      <w:r w:rsidRPr="00B36523">
        <w:rPr>
          <w:b/>
          <w:sz w:val="22"/>
          <w:szCs w:val="22"/>
        </w:rPr>
        <w:t>Christensen, G.E.</w:t>
      </w:r>
      <w:r w:rsidRPr="00B36523">
        <w:rPr>
          <w:bCs/>
          <w:sz w:val="22"/>
          <w:szCs w:val="22"/>
        </w:rPr>
        <w:t xml:space="preserve">, Knapp, R., Lo L.J., </w:t>
      </w:r>
      <w:proofErr w:type="spellStart"/>
      <w:r w:rsidRPr="00B36523">
        <w:rPr>
          <w:bCs/>
          <w:sz w:val="22"/>
          <w:szCs w:val="22"/>
        </w:rPr>
        <w:t>Govier</w:t>
      </w:r>
      <w:proofErr w:type="spellEnd"/>
      <w:r w:rsidRPr="00B36523">
        <w:rPr>
          <w:bCs/>
          <w:sz w:val="22"/>
          <w:szCs w:val="22"/>
        </w:rPr>
        <w:t xml:space="preserve">, D. The Craniofacial Anomalies Archive at St. Louis Children’s Hospital: 20 years of Craniofacial Imaging Experience. Plastic and Reconstructive Surgery. 108(7), </w:t>
      </w:r>
      <w:r w:rsidR="00E754B9" w:rsidRPr="00B36523">
        <w:rPr>
          <w:bCs/>
          <w:sz w:val="22"/>
          <w:szCs w:val="22"/>
        </w:rPr>
        <w:t xml:space="preserve">Dec </w:t>
      </w:r>
      <w:r w:rsidRPr="00B36523">
        <w:rPr>
          <w:bCs/>
          <w:sz w:val="22"/>
          <w:szCs w:val="22"/>
        </w:rPr>
        <w:t>2001, pp. 1862-1870.</w:t>
      </w:r>
    </w:p>
    <w:p w14:paraId="7CEE6B87" w14:textId="77777777" w:rsidR="00684301" w:rsidRPr="00B36523" w:rsidRDefault="00684301">
      <w:pPr>
        <w:pStyle w:val="bibsty"/>
        <w:numPr>
          <w:ilvl w:val="0"/>
          <w:numId w:val="33"/>
        </w:numPr>
        <w:spacing w:after="120"/>
        <w:ind w:left="547" w:hanging="547"/>
        <w:rPr>
          <w:bCs/>
          <w:sz w:val="22"/>
          <w:szCs w:val="22"/>
        </w:rPr>
      </w:pPr>
      <w:r w:rsidRPr="00B36523">
        <w:rPr>
          <w:bCs/>
          <w:sz w:val="22"/>
          <w:szCs w:val="22"/>
        </w:rPr>
        <w:lastRenderedPageBreak/>
        <w:t xml:space="preserve">Johnson, H.J., </w:t>
      </w:r>
      <w:r w:rsidRPr="00B36523">
        <w:rPr>
          <w:b/>
          <w:sz w:val="22"/>
          <w:szCs w:val="22"/>
        </w:rPr>
        <w:t>Christensen, G.E.</w:t>
      </w:r>
      <w:r w:rsidRPr="00B36523">
        <w:rPr>
          <w:bCs/>
          <w:sz w:val="22"/>
          <w:szCs w:val="22"/>
        </w:rPr>
        <w:t xml:space="preserve">, Consistent Landmark and Intensity-based Image Registration, IEEE Transactions on Medical Imaging, 21(5), </w:t>
      </w:r>
      <w:r w:rsidR="00E754B9" w:rsidRPr="00B36523">
        <w:rPr>
          <w:bCs/>
          <w:sz w:val="22"/>
          <w:szCs w:val="22"/>
        </w:rPr>
        <w:t xml:space="preserve">May </w:t>
      </w:r>
      <w:r w:rsidRPr="00B36523">
        <w:rPr>
          <w:bCs/>
          <w:sz w:val="22"/>
          <w:szCs w:val="22"/>
        </w:rPr>
        <w:t>2002, pp. 450-461.</w:t>
      </w:r>
    </w:p>
    <w:p w14:paraId="61A01C91" w14:textId="77777777" w:rsidR="00684301" w:rsidRPr="00B36523" w:rsidRDefault="00684301">
      <w:pPr>
        <w:pStyle w:val="bibsty"/>
        <w:numPr>
          <w:ilvl w:val="0"/>
          <w:numId w:val="33"/>
        </w:numPr>
        <w:spacing w:after="120"/>
        <w:ind w:left="547" w:hanging="547"/>
        <w:rPr>
          <w:bCs/>
          <w:sz w:val="22"/>
          <w:szCs w:val="22"/>
        </w:rPr>
      </w:pPr>
      <w:r w:rsidRPr="00B36523">
        <w:rPr>
          <w:b/>
          <w:sz w:val="22"/>
          <w:szCs w:val="22"/>
        </w:rPr>
        <w:t>Christensen, G.E.</w:t>
      </w:r>
      <w:r w:rsidRPr="00B36523">
        <w:rPr>
          <w:bCs/>
          <w:sz w:val="22"/>
          <w:szCs w:val="22"/>
        </w:rPr>
        <w:t>, Johnson, H.J., Invertibility and Transitivity Analysis for Nonrigid Image Registration, Journal of Electronic Imaging, 12(1) January</w:t>
      </w:r>
      <w:r w:rsidR="00A34896" w:rsidRPr="00B36523">
        <w:rPr>
          <w:bCs/>
          <w:sz w:val="22"/>
          <w:szCs w:val="22"/>
        </w:rPr>
        <w:t>,</w:t>
      </w:r>
      <w:r w:rsidRPr="00B36523">
        <w:rPr>
          <w:bCs/>
          <w:sz w:val="22"/>
          <w:szCs w:val="22"/>
        </w:rPr>
        <w:t xml:space="preserve"> 2003, pp. 106-117.</w:t>
      </w:r>
    </w:p>
    <w:p w14:paraId="5674D0B3" w14:textId="77777777" w:rsidR="00684301" w:rsidRPr="00B36523" w:rsidRDefault="00684301" w:rsidP="00137B77">
      <w:pPr>
        <w:pStyle w:val="bibsty"/>
        <w:numPr>
          <w:ilvl w:val="0"/>
          <w:numId w:val="33"/>
        </w:numPr>
        <w:spacing w:after="120"/>
        <w:rPr>
          <w:bCs/>
          <w:sz w:val="22"/>
          <w:szCs w:val="22"/>
        </w:rPr>
      </w:pPr>
      <w:r w:rsidRPr="00B36523">
        <w:rPr>
          <w:bCs/>
          <w:sz w:val="22"/>
          <w:szCs w:val="22"/>
        </w:rPr>
        <w:t xml:space="preserve">Li, B., </w:t>
      </w:r>
      <w:r w:rsidRPr="00B36523">
        <w:rPr>
          <w:b/>
          <w:sz w:val="22"/>
          <w:szCs w:val="22"/>
        </w:rPr>
        <w:t>Christensen, G.E.</w:t>
      </w:r>
      <w:r w:rsidRPr="00B36523">
        <w:rPr>
          <w:bCs/>
          <w:sz w:val="22"/>
          <w:szCs w:val="22"/>
        </w:rPr>
        <w:t>, McLennan, G., Hoffman, E.A., Reinhardt, J.M., Establishing a normative atlas of the human lung: Inter-subject warping and registration of volumetric CT, Academic Radiology, 10(3) March</w:t>
      </w:r>
      <w:r w:rsidR="00A34896" w:rsidRPr="00B36523">
        <w:rPr>
          <w:bCs/>
          <w:sz w:val="22"/>
          <w:szCs w:val="22"/>
        </w:rPr>
        <w:t>,</w:t>
      </w:r>
      <w:r w:rsidRPr="00B36523">
        <w:rPr>
          <w:bCs/>
          <w:sz w:val="22"/>
          <w:szCs w:val="22"/>
        </w:rPr>
        <w:t xml:space="preserve"> 2003, pp. 255-265.</w:t>
      </w:r>
      <w:r w:rsidR="00137B77" w:rsidRPr="00B36523">
        <w:rPr>
          <w:bCs/>
          <w:sz w:val="22"/>
          <w:szCs w:val="22"/>
        </w:rPr>
        <w:t xml:space="preserve"> PMID: 19175115.</w:t>
      </w:r>
    </w:p>
    <w:p w14:paraId="5A773DB0" w14:textId="77777777" w:rsidR="00684301" w:rsidRPr="00B36523" w:rsidRDefault="00684301">
      <w:pPr>
        <w:pStyle w:val="bibsty"/>
        <w:numPr>
          <w:ilvl w:val="0"/>
          <w:numId w:val="33"/>
        </w:numPr>
        <w:spacing w:after="120"/>
        <w:ind w:left="547" w:hanging="547"/>
        <w:rPr>
          <w:bCs/>
          <w:sz w:val="22"/>
          <w:szCs w:val="22"/>
        </w:rPr>
      </w:pPr>
      <w:r w:rsidRPr="00B36523">
        <w:rPr>
          <w:sz w:val="22"/>
          <w:szCs w:val="22"/>
        </w:rPr>
        <w:t xml:space="preserve">Magnotta, V.A., </w:t>
      </w:r>
      <w:proofErr w:type="spellStart"/>
      <w:r w:rsidRPr="00B36523">
        <w:rPr>
          <w:sz w:val="22"/>
          <w:szCs w:val="22"/>
        </w:rPr>
        <w:t>Bockholt</w:t>
      </w:r>
      <w:proofErr w:type="spellEnd"/>
      <w:r w:rsidRPr="00B36523">
        <w:rPr>
          <w:sz w:val="22"/>
          <w:szCs w:val="22"/>
        </w:rPr>
        <w:t xml:space="preserve">, H.J., Johnson, H.J., </w:t>
      </w:r>
      <w:r w:rsidRPr="00B36523">
        <w:rPr>
          <w:b/>
          <w:sz w:val="22"/>
          <w:szCs w:val="22"/>
        </w:rPr>
        <w:t>Christensen, G.E.</w:t>
      </w:r>
      <w:r w:rsidRPr="00B36523">
        <w:rPr>
          <w:sz w:val="22"/>
          <w:szCs w:val="22"/>
        </w:rPr>
        <w:t xml:space="preserve">, Andreasen, N.C., Subcortical, Cerebellar and MR Based Consistent Brain Image Registration, </w:t>
      </w:r>
      <w:proofErr w:type="spellStart"/>
      <w:r w:rsidRPr="00B36523">
        <w:rPr>
          <w:sz w:val="22"/>
          <w:szCs w:val="22"/>
        </w:rPr>
        <w:t>NeuroImage</w:t>
      </w:r>
      <w:proofErr w:type="spellEnd"/>
      <w:r w:rsidR="00E86FF6" w:rsidRPr="00B36523">
        <w:rPr>
          <w:sz w:val="22"/>
          <w:szCs w:val="22"/>
        </w:rPr>
        <w:t xml:space="preserve">, 19(2), </w:t>
      </w:r>
      <w:r w:rsidR="00B90BD9" w:rsidRPr="00B36523">
        <w:rPr>
          <w:sz w:val="22"/>
          <w:szCs w:val="22"/>
        </w:rPr>
        <w:t xml:space="preserve">June </w:t>
      </w:r>
      <w:r w:rsidR="00E86FF6" w:rsidRPr="00B36523">
        <w:rPr>
          <w:sz w:val="22"/>
          <w:szCs w:val="22"/>
        </w:rPr>
        <w:t>2003, pp. 233-245</w:t>
      </w:r>
      <w:r w:rsidRPr="00B36523">
        <w:rPr>
          <w:sz w:val="22"/>
          <w:szCs w:val="22"/>
        </w:rPr>
        <w:t>.</w:t>
      </w:r>
    </w:p>
    <w:p w14:paraId="2B8680E6" w14:textId="77777777" w:rsidR="00684301" w:rsidRPr="00B36523" w:rsidRDefault="00684301" w:rsidP="00137B77">
      <w:pPr>
        <w:pStyle w:val="bibsty"/>
        <w:numPr>
          <w:ilvl w:val="0"/>
          <w:numId w:val="33"/>
        </w:numPr>
        <w:spacing w:after="120"/>
        <w:rPr>
          <w:bCs/>
          <w:sz w:val="22"/>
          <w:szCs w:val="22"/>
        </w:rPr>
      </w:pPr>
      <w:r w:rsidRPr="00B36523">
        <w:rPr>
          <w:bCs/>
          <w:sz w:val="22"/>
          <w:szCs w:val="22"/>
        </w:rPr>
        <w:t xml:space="preserve">Hellier, P., </w:t>
      </w:r>
      <w:proofErr w:type="spellStart"/>
      <w:r w:rsidRPr="00B36523">
        <w:rPr>
          <w:bCs/>
          <w:sz w:val="22"/>
          <w:szCs w:val="22"/>
        </w:rPr>
        <w:t>Barillot</w:t>
      </w:r>
      <w:proofErr w:type="spellEnd"/>
      <w:r w:rsidRPr="00B36523">
        <w:rPr>
          <w:bCs/>
          <w:sz w:val="22"/>
          <w:szCs w:val="22"/>
        </w:rPr>
        <w:t xml:space="preserve">. C., </w:t>
      </w:r>
      <w:proofErr w:type="spellStart"/>
      <w:r w:rsidRPr="00B36523">
        <w:rPr>
          <w:bCs/>
          <w:sz w:val="22"/>
          <w:szCs w:val="22"/>
        </w:rPr>
        <w:t>Corouge</w:t>
      </w:r>
      <w:proofErr w:type="spellEnd"/>
      <w:r w:rsidRPr="00B36523">
        <w:rPr>
          <w:bCs/>
          <w:sz w:val="22"/>
          <w:szCs w:val="22"/>
        </w:rPr>
        <w:t xml:space="preserve">, I., </w:t>
      </w:r>
      <w:proofErr w:type="spellStart"/>
      <w:r w:rsidRPr="00B36523">
        <w:rPr>
          <w:bCs/>
          <w:sz w:val="22"/>
          <w:szCs w:val="22"/>
        </w:rPr>
        <w:t>Gibaud</w:t>
      </w:r>
      <w:proofErr w:type="spellEnd"/>
      <w:r w:rsidRPr="00B36523">
        <w:rPr>
          <w:bCs/>
          <w:sz w:val="22"/>
          <w:szCs w:val="22"/>
        </w:rPr>
        <w:t xml:space="preserve">, B., Le </w:t>
      </w:r>
      <w:proofErr w:type="spellStart"/>
      <w:r w:rsidRPr="00B36523">
        <w:rPr>
          <w:bCs/>
          <w:sz w:val="22"/>
          <w:szCs w:val="22"/>
        </w:rPr>
        <w:t>Boualher</w:t>
      </w:r>
      <w:proofErr w:type="spellEnd"/>
      <w:r w:rsidRPr="00B36523">
        <w:rPr>
          <w:bCs/>
          <w:sz w:val="22"/>
          <w:szCs w:val="22"/>
        </w:rPr>
        <w:t xml:space="preserve">, G., Collins, L., Evans A., Malandain, G., </w:t>
      </w:r>
      <w:proofErr w:type="spellStart"/>
      <w:r w:rsidRPr="00B36523">
        <w:rPr>
          <w:bCs/>
          <w:sz w:val="22"/>
          <w:szCs w:val="22"/>
        </w:rPr>
        <w:t>Ayache</w:t>
      </w:r>
      <w:proofErr w:type="spellEnd"/>
      <w:r w:rsidRPr="00B36523">
        <w:rPr>
          <w:bCs/>
          <w:sz w:val="22"/>
          <w:szCs w:val="22"/>
        </w:rPr>
        <w:t xml:space="preserve"> N., </w:t>
      </w:r>
      <w:r w:rsidRPr="00B36523">
        <w:rPr>
          <w:b/>
          <w:sz w:val="22"/>
          <w:szCs w:val="22"/>
        </w:rPr>
        <w:t>Christensen, G.E.</w:t>
      </w:r>
      <w:r w:rsidRPr="00B36523">
        <w:rPr>
          <w:sz w:val="22"/>
          <w:szCs w:val="22"/>
        </w:rPr>
        <w:t>, Johnson, H.J., Retrospective Evaluation of Inter-subject Brain Registration, IEEE Transactions on Medical Imaging</w:t>
      </w:r>
      <w:r w:rsidR="00E86FF6" w:rsidRPr="00B36523">
        <w:rPr>
          <w:sz w:val="22"/>
          <w:szCs w:val="22"/>
        </w:rPr>
        <w:t xml:space="preserve">, 22(9), </w:t>
      </w:r>
      <w:r w:rsidR="00E754B9" w:rsidRPr="00B36523">
        <w:rPr>
          <w:sz w:val="22"/>
          <w:szCs w:val="22"/>
        </w:rPr>
        <w:t xml:space="preserve">Sept </w:t>
      </w:r>
      <w:r w:rsidR="00E86FF6" w:rsidRPr="00B36523">
        <w:rPr>
          <w:sz w:val="22"/>
          <w:szCs w:val="22"/>
        </w:rPr>
        <w:t>2003, pp. 1120-1130.</w:t>
      </w:r>
      <w:r w:rsidR="00137B77" w:rsidRPr="00B36523">
        <w:rPr>
          <w:sz w:val="22"/>
          <w:szCs w:val="22"/>
        </w:rPr>
        <w:t xml:space="preserve"> PMID: 12956267.</w:t>
      </w:r>
    </w:p>
    <w:p w14:paraId="620BC9F9" w14:textId="77777777" w:rsidR="00684301" w:rsidRPr="00B36523" w:rsidRDefault="00684301">
      <w:pPr>
        <w:pStyle w:val="bibsty"/>
        <w:numPr>
          <w:ilvl w:val="0"/>
          <w:numId w:val="33"/>
        </w:numPr>
        <w:spacing w:after="120"/>
        <w:ind w:left="547" w:hanging="547"/>
        <w:rPr>
          <w:bCs/>
          <w:sz w:val="22"/>
          <w:szCs w:val="22"/>
        </w:rPr>
      </w:pPr>
      <w:r w:rsidRPr="00B36523">
        <w:rPr>
          <w:bCs/>
          <w:sz w:val="22"/>
          <w:szCs w:val="22"/>
        </w:rPr>
        <w:t xml:space="preserve">Low, D.A., Nystrom, M., Kalinin, E., Parikh, P., Dempsey, J.F., Bradley, J.D., Wahab, S.H., Islam, T., </w:t>
      </w:r>
      <w:r w:rsidRPr="00B36523">
        <w:rPr>
          <w:b/>
          <w:sz w:val="22"/>
          <w:szCs w:val="22"/>
        </w:rPr>
        <w:t>Christensen, G.E.</w:t>
      </w:r>
      <w:r w:rsidRPr="00B36523">
        <w:rPr>
          <w:bCs/>
          <w:sz w:val="22"/>
          <w:szCs w:val="22"/>
        </w:rPr>
        <w:t xml:space="preserve">, </w:t>
      </w:r>
      <w:proofErr w:type="spellStart"/>
      <w:r w:rsidRPr="00B36523">
        <w:rPr>
          <w:bCs/>
          <w:sz w:val="22"/>
          <w:szCs w:val="22"/>
        </w:rPr>
        <w:t>Politte</w:t>
      </w:r>
      <w:proofErr w:type="spellEnd"/>
      <w:r w:rsidRPr="00B36523">
        <w:rPr>
          <w:bCs/>
          <w:sz w:val="22"/>
          <w:szCs w:val="22"/>
        </w:rPr>
        <w:t xml:space="preserve">, D., Whiting, B., A Method for the Reconstruction of 4-Dimensional Gated </w:t>
      </w:r>
      <w:proofErr w:type="gramStart"/>
      <w:r w:rsidRPr="00B36523">
        <w:rPr>
          <w:bCs/>
          <w:sz w:val="22"/>
          <w:szCs w:val="22"/>
        </w:rPr>
        <w:t>CT Scans</w:t>
      </w:r>
      <w:proofErr w:type="gramEnd"/>
      <w:r w:rsidRPr="00B36523">
        <w:rPr>
          <w:bCs/>
          <w:sz w:val="22"/>
          <w:szCs w:val="22"/>
        </w:rPr>
        <w:t xml:space="preserve"> During Free Breathing, </w:t>
      </w:r>
      <w:r w:rsidR="00CC4687" w:rsidRPr="00B36523">
        <w:rPr>
          <w:bCs/>
          <w:sz w:val="22"/>
          <w:szCs w:val="22"/>
        </w:rPr>
        <w:t xml:space="preserve">Medical Physics, 30(6), </w:t>
      </w:r>
      <w:r w:rsidR="00F051FD" w:rsidRPr="00B36523">
        <w:rPr>
          <w:bCs/>
          <w:sz w:val="22"/>
          <w:szCs w:val="22"/>
        </w:rPr>
        <w:t xml:space="preserve">June </w:t>
      </w:r>
      <w:r w:rsidR="00CC4687" w:rsidRPr="00B36523">
        <w:rPr>
          <w:bCs/>
          <w:sz w:val="22"/>
          <w:szCs w:val="22"/>
        </w:rPr>
        <w:t>2003, pp. 1254-1263</w:t>
      </w:r>
      <w:r w:rsidRPr="00B36523">
        <w:rPr>
          <w:bCs/>
          <w:sz w:val="22"/>
          <w:szCs w:val="22"/>
        </w:rPr>
        <w:t>.</w:t>
      </w:r>
    </w:p>
    <w:p w14:paraId="79504E2A" w14:textId="77777777" w:rsidR="00E86FF6" w:rsidRPr="00B36523" w:rsidRDefault="00E86FF6" w:rsidP="00E86FF6">
      <w:pPr>
        <w:pStyle w:val="bibsty"/>
        <w:numPr>
          <w:ilvl w:val="0"/>
          <w:numId w:val="33"/>
        </w:numPr>
        <w:spacing w:after="120"/>
        <w:ind w:left="547" w:hanging="547"/>
        <w:rPr>
          <w:bCs/>
          <w:sz w:val="22"/>
          <w:szCs w:val="22"/>
        </w:rPr>
      </w:pPr>
      <w:r w:rsidRPr="00B36523">
        <w:rPr>
          <w:b/>
          <w:sz w:val="22"/>
          <w:szCs w:val="22"/>
        </w:rPr>
        <w:t>Christensen, G.E.</w:t>
      </w:r>
      <w:r w:rsidRPr="00B36523">
        <w:rPr>
          <w:bCs/>
          <w:sz w:val="22"/>
          <w:szCs w:val="22"/>
        </w:rPr>
        <w:t xml:space="preserve">, He, J., Dill, J.A., Rubinstein, J.T., </w:t>
      </w:r>
      <w:proofErr w:type="spellStart"/>
      <w:r w:rsidRPr="00B36523">
        <w:rPr>
          <w:bCs/>
          <w:sz w:val="22"/>
          <w:szCs w:val="22"/>
        </w:rPr>
        <w:t>Vannier</w:t>
      </w:r>
      <w:proofErr w:type="spellEnd"/>
      <w:r w:rsidRPr="00B36523">
        <w:rPr>
          <w:bCs/>
          <w:sz w:val="22"/>
          <w:szCs w:val="22"/>
        </w:rPr>
        <w:t>, M.W., Wang, G., Automatic Measurement of the Labyrinth Using Image Registration and a Deformable Inner Ear Atlas, Academic Radiology, 10(</w:t>
      </w:r>
      <w:r w:rsidR="009D2373" w:rsidRPr="00B36523">
        <w:rPr>
          <w:bCs/>
          <w:sz w:val="22"/>
          <w:szCs w:val="22"/>
        </w:rPr>
        <w:t>9), Sept.</w:t>
      </w:r>
      <w:r w:rsidR="00A34896" w:rsidRPr="00B36523">
        <w:rPr>
          <w:bCs/>
          <w:sz w:val="22"/>
          <w:szCs w:val="22"/>
        </w:rPr>
        <w:t>,</w:t>
      </w:r>
      <w:r w:rsidR="009D2373" w:rsidRPr="00B36523">
        <w:rPr>
          <w:bCs/>
          <w:sz w:val="22"/>
          <w:szCs w:val="22"/>
        </w:rPr>
        <w:t xml:space="preserve"> 2003, pp. </w:t>
      </w:r>
      <w:r w:rsidR="009D2373" w:rsidRPr="00B36523">
        <w:rPr>
          <w:rStyle w:val="textitalic"/>
          <w:sz w:val="22"/>
          <w:szCs w:val="22"/>
        </w:rPr>
        <w:t>988-999.</w:t>
      </w:r>
    </w:p>
    <w:p w14:paraId="18D39300" w14:textId="77777777" w:rsidR="008321D2" w:rsidRPr="00B36523" w:rsidRDefault="008D0823" w:rsidP="008321D2">
      <w:pPr>
        <w:pStyle w:val="bibsty"/>
        <w:numPr>
          <w:ilvl w:val="0"/>
          <w:numId w:val="33"/>
        </w:numPr>
        <w:spacing w:after="120"/>
        <w:ind w:left="547" w:hanging="547"/>
        <w:rPr>
          <w:bCs/>
          <w:sz w:val="22"/>
          <w:szCs w:val="22"/>
        </w:rPr>
      </w:pPr>
      <w:r w:rsidRPr="00B36523">
        <w:rPr>
          <w:bCs/>
          <w:sz w:val="22"/>
          <w:szCs w:val="22"/>
        </w:rPr>
        <w:t>Hoffman</w:t>
      </w:r>
      <w:r w:rsidR="006D293A" w:rsidRPr="00B36523">
        <w:rPr>
          <w:bCs/>
          <w:sz w:val="22"/>
          <w:szCs w:val="22"/>
        </w:rPr>
        <w:t>,</w:t>
      </w:r>
      <w:r w:rsidRPr="00B36523">
        <w:rPr>
          <w:bCs/>
          <w:sz w:val="22"/>
          <w:szCs w:val="22"/>
        </w:rPr>
        <w:t xml:space="preserve"> E.A., Clough</w:t>
      </w:r>
      <w:r w:rsidR="006D293A" w:rsidRPr="00B36523">
        <w:rPr>
          <w:bCs/>
          <w:sz w:val="22"/>
          <w:szCs w:val="22"/>
        </w:rPr>
        <w:t>,</w:t>
      </w:r>
      <w:r w:rsidRPr="00B36523">
        <w:rPr>
          <w:bCs/>
          <w:sz w:val="22"/>
          <w:szCs w:val="22"/>
        </w:rPr>
        <w:t xml:space="preserve"> A.V., </w:t>
      </w:r>
      <w:r w:rsidRPr="00B36523">
        <w:rPr>
          <w:b/>
          <w:bCs/>
          <w:sz w:val="22"/>
          <w:szCs w:val="22"/>
        </w:rPr>
        <w:t>Christensen</w:t>
      </w:r>
      <w:r w:rsidR="006D293A" w:rsidRPr="00B36523">
        <w:rPr>
          <w:b/>
          <w:bCs/>
          <w:sz w:val="22"/>
          <w:szCs w:val="22"/>
        </w:rPr>
        <w:t>,</w:t>
      </w:r>
      <w:r w:rsidRPr="00B36523">
        <w:rPr>
          <w:b/>
          <w:bCs/>
          <w:sz w:val="22"/>
          <w:szCs w:val="22"/>
        </w:rPr>
        <w:t xml:space="preserve"> G.E.</w:t>
      </w:r>
      <w:r w:rsidRPr="00B36523">
        <w:rPr>
          <w:bCs/>
          <w:sz w:val="22"/>
          <w:szCs w:val="22"/>
        </w:rPr>
        <w:t>, Lin</w:t>
      </w:r>
      <w:r w:rsidR="006D293A" w:rsidRPr="00B36523">
        <w:rPr>
          <w:bCs/>
          <w:sz w:val="22"/>
          <w:szCs w:val="22"/>
        </w:rPr>
        <w:t>,</w:t>
      </w:r>
      <w:r w:rsidRPr="00B36523">
        <w:rPr>
          <w:bCs/>
          <w:sz w:val="22"/>
          <w:szCs w:val="22"/>
        </w:rPr>
        <w:t xml:space="preserve"> </w:t>
      </w:r>
      <w:proofErr w:type="spellStart"/>
      <w:r w:rsidRPr="00B36523">
        <w:rPr>
          <w:bCs/>
          <w:sz w:val="22"/>
          <w:szCs w:val="22"/>
        </w:rPr>
        <w:t>C.l.</w:t>
      </w:r>
      <w:proofErr w:type="spellEnd"/>
      <w:r w:rsidRPr="00B36523">
        <w:rPr>
          <w:bCs/>
          <w:sz w:val="22"/>
          <w:szCs w:val="22"/>
        </w:rPr>
        <w:t>, McLennan</w:t>
      </w:r>
      <w:r w:rsidR="006D293A" w:rsidRPr="00B36523">
        <w:rPr>
          <w:bCs/>
          <w:sz w:val="22"/>
          <w:szCs w:val="22"/>
        </w:rPr>
        <w:t>,</w:t>
      </w:r>
      <w:r w:rsidRPr="00B36523">
        <w:rPr>
          <w:bCs/>
          <w:sz w:val="22"/>
          <w:szCs w:val="22"/>
        </w:rPr>
        <w:t xml:space="preserve"> G., Reinhardt</w:t>
      </w:r>
      <w:r w:rsidR="006D293A" w:rsidRPr="00B36523">
        <w:rPr>
          <w:bCs/>
          <w:sz w:val="22"/>
          <w:szCs w:val="22"/>
        </w:rPr>
        <w:t>,</w:t>
      </w:r>
      <w:r w:rsidRPr="00B36523">
        <w:rPr>
          <w:bCs/>
          <w:sz w:val="22"/>
          <w:szCs w:val="22"/>
        </w:rPr>
        <w:t xml:space="preserve"> J.M., Simon</w:t>
      </w:r>
      <w:r w:rsidR="006D293A" w:rsidRPr="00B36523">
        <w:rPr>
          <w:bCs/>
          <w:sz w:val="22"/>
          <w:szCs w:val="22"/>
        </w:rPr>
        <w:t>,</w:t>
      </w:r>
      <w:r w:rsidRPr="00B36523">
        <w:rPr>
          <w:bCs/>
          <w:sz w:val="22"/>
          <w:szCs w:val="22"/>
        </w:rPr>
        <w:t xml:space="preserve"> B.A., Sonka</w:t>
      </w:r>
      <w:r w:rsidR="006D293A" w:rsidRPr="00B36523">
        <w:rPr>
          <w:bCs/>
          <w:sz w:val="22"/>
          <w:szCs w:val="22"/>
        </w:rPr>
        <w:t>,</w:t>
      </w:r>
      <w:r w:rsidRPr="00B36523">
        <w:rPr>
          <w:bCs/>
          <w:sz w:val="22"/>
          <w:szCs w:val="22"/>
        </w:rPr>
        <w:t xml:space="preserve"> M., Tawhai</w:t>
      </w:r>
      <w:r w:rsidR="006D293A" w:rsidRPr="00B36523">
        <w:rPr>
          <w:bCs/>
          <w:sz w:val="22"/>
          <w:szCs w:val="22"/>
        </w:rPr>
        <w:t>,</w:t>
      </w:r>
      <w:r w:rsidRPr="00B36523">
        <w:rPr>
          <w:bCs/>
          <w:sz w:val="22"/>
          <w:szCs w:val="22"/>
        </w:rPr>
        <w:t xml:space="preserve"> M.H., van Beek</w:t>
      </w:r>
      <w:r w:rsidR="006D293A" w:rsidRPr="00B36523">
        <w:rPr>
          <w:bCs/>
          <w:sz w:val="22"/>
          <w:szCs w:val="22"/>
        </w:rPr>
        <w:t>,</w:t>
      </w:r>
      <w:r w:rsidRPr="00B36523">
        <w:rPr>
          <w:bCs/>
          <w:sz w:val="22"/>
          <w:szCs w:val="22"/>
        </w:rPr>
        <w:t xml:space="preserve"> E.J.R., Wang</w:t>
      </w:r>
      <w:r w:rsidR="006D293A" w:rsidRPr="00B36523">
        <w:rPr>
          <w:bCs/>
          <w:sz w:val="22"/>
          <w:szCs w:val="22"/>
        </w:rPr>
        <w:t>,</w:t>
      </w:r>
      <w:r w:rsidRPr="00B36523">
        <w:rPr>
          <w:bCs/>
          <w:sz w:val="22"/>
          <w:szCs w:val="22"/>
        </w:rPr>
        <w:t xml:space="preserve"> G. The comprehensive imaging-based analysis of the lung: A forum for team science</w:t>
      </w:r>
      <w:r w:rsidR="008321D2" w:rsidRPr="00B36523">
        <w:rPr>
          <w:bCs/>
          <w:sz w:val="22"/>
          <w:szCs w:val="22"/>
        </w:rPr>
        <w:t>, Academic Radiology, 11(12), Dec.</w:t>
      </w:r>
      <w:r w:rsidR="00860C18" w:rsidRPr="00B36523">
        <w:rPr>
          <w:bCs/>
          <w:sz w:val="22"/>
          <w:szCs w:val="22"/>
        </w:rPr>
        <w:t>,</w:t>
      </w:r>
      <w:r w:rsidR="008321D2" w:rsidRPr="00B36523">
        <w:rPr>
          <w:bCs/>
          <w:sz w:val="22"/>
          <w:szCs w:val="22"/>
        </w:rPr>
        <w:t xml:space="preserve"> 2004, pp. 1370-1380.</w:t>
      </w:r>
    </w:p>
    <w:p w14:paraId="07BB36A7" w14:textId="77777777" w:rsidR="008321D2" w:rsidRPr="00B36523" w:rsidRDefault="002B4F72" w:rsidP="002B4F72">
      <w:pPr>
        <w:pStyle w:val="bibsty"/>
        <w:numPr>
          <w:ilvl w:val="0"/>
          <w:numId w:val="33"/>
        </w:numPr>
        <w:spacing w:after="120"/>
        <w:ind w:left="547" w:hanging="547"/>
        <w:rPr>
          <w:bCs/>
          <w:sz w:val="22"/>
          <w:szCs w:val="22"/>
        </w:rPr>
      </w:pPr>
      <w:r w:rsidRPr="00B36523">
        <w:rPr>
          <w:bCs/>
          <w:sz w:val="22"/>
          <w:szCs w:val="22"/>
        </w:rPr>
        <w:t>Lu</w:t>
      </w:r>
      <w:r w:rsidR="006D293A" w:rsidRPr="00B36523">
        <w:rPr>
          <w:bCs/>
          <w:sz w:val="22"/>
          <w:szCs w:val="22"/>
        </w:rPr>
        <w:t>,</w:t>
      </w:r>
      <w:r w:rsidRPr="00B36523">
        <w:rPr>
          <w:bCs/>
          <w:sz w:val="22"/>
          <w:szCs w:val="22"/>
        </w:rPr>
        <w:t xml:space="preserve"> W., Parikh</w:t>
      </w:r>
      <w:r w:rsidR="006D293A" w:rsidRPr="00B36523">
        <w:rPr>
          <w:bCs/>
          <w:sz w:val="22"/>
          <w:szCs w:val="22"/>
        </w:rPr>
        <w:t>,</w:t>
      </w:r>
      <w:r w:rsidRPr="00B36523">
        <w:rPr>
          <w:bCs/>
          <w:sz w:val="22"/>
          <w:szCs w:val="22"/>
        </w:rPr>
        <w:t xml:space="preserve"> P., El</w:t>
      </w:r>
      <w:r w:rsidR="0045392E" w:rsidRPr="00B36523">
        <w:rPr>
          <w:bCs/>
          <w:sz w:val="22"/>
          <w:szCs w:val="22"/>
        </w:rPr>
        <w:t xml:space="preserve"> </w:t>
      </w:r>
      <w:proofErr w:type="spellStart"/>
      <w:r w:rsidRPr="00B36523">
        <w:rPr>
          <w:bCs/>
          <w:sz w:val="22"/>
          <w:szCs w:val="22"/>
        </w:rPr>
        <w:t>Naqa</w:t>
      </w:r>
      <w:proofErr w:type="spellEnd"/>
      <w:r w:rsidR="006D293A" w:rsidRPr="00B36523">
        <w:rPr>
          <w:bCs/>
          <w:sz w:val="22"/>
          <w:szCs w:val="22"/>
        </w:rPr>
        <w:t>,</w:t>
      </w:r>
      <w:r w:rsidRPr="00B36523">
        <w:rPr>
          <w:bCs/>
          <w:sz w:val="22"/>
          <w:szCs w:val="22"/>
        </w:rPr>
        <w:t xml:space="preserve"> I., Nystrom</w:t>
      </w:r>
      <w:r w:rsidR="006D293A" w:rsidRPr="00B36523">
        <w:rPr>
          <w:bCs/>
          <w:sz w:val="22"/>
          <w:szCs w:val="22"/>
        </w:rPr>
        <w:t>,</w:t>
      </w:r>
      <w:r w:rsidRPr="00B36523">
        <w:rPr>
          <w:bCs/>
          <w:sz w:val="22"/>
          <w:szCs w:val="22"/>
        </w:rPr>
        <w:t xml:space="preserve"> M., </w:t>
      </w:r>
      <w:proofErr w:type="spellStart"/>
      <w:r w:rsidRPr="00B36523">
        <w:rPr>
          <w:bCs/>
          <w:sz w:val="22"/>
          <w:szCs w:val="22"/>
        </w:rPr>
        <w:t>Hubenschmidt</w:t>
      </w:r>
      <w:proofErr w:type="spellEnd"/>
      <w:r w:rsidR="006D293A" w:rsidRPr="00B36523">
        <w:rPr>
          <w:bCs/>
          <w:sz w:val="22"/>
          <w:szCs w:val="22"/>
        </w:rPr>
        <w:t>,</w:t>
      </w:r>
      <w:r w:rsidRPr="00B36523">
        <w:rPr>
          <w:bCs/>
          <w:sz w:val="22"/>
          <w:szCs w:val="22"/>
        </w:rPr>
        <w:t xml:space="preserve"> J., Wahab</w:t>
      </w:r>
      <w:r w:rsidR="006D293A" w:rsidRPr="00B36523">
        <w:rPr>
          <w:bCs/>
          <w:sz w:val="22"/>
          <w:szCs w:val="22"/>
        </w:rPr>
        <w:t>,</w:t>
      </w:r>
      <w:r w:rsidRPr="00B36523">
        <w:rPr>
          <w:bCs/>
          <w:sz w:val="22"/>
          <w:szCs w:val="22"/>
        </w:rPr>
        <w:t xml:space="preserve"> S., </w:t>
      </w:r>
      <w:proofErr w:type="spellStart"/>
      <w:r w:rsidRPr="00B36523">
        <w:rPr>
          <w:bCs/>
          <w:sz w:val="22"/>
          <w:szCs w:val="22"/>
        </w:rPr>
        <w:t>Mutic</w:t>
      </w:r>
      <w:proofErr w:type="spellEnd"/>
      <w:r w:rsidR="006D293A" w:rsidRPr="00B36523">
        <w:rPr>
          <w:bCs/>
          <w:sz w:val="22"/>
          <w:szCs w:val="22"/>
        </w:rPr>
        <w:t>,</w:t>
      </w:r>
      <w:r w:rsidRPr="00B36523">
        <w:rPr>
          <w:bCs/>
          <w:sz w:val="22"/>
          <w:szCs w:val="22"/>
        </w:rPr>
        <w:t xml:space="preserve"> S., Sing</w:t>
      </w:r>
      <w:r w:rsidR="006D293A" w:rsidRPr="00B36523">
        <w:rPr>
          <w:bCs/>
          <w:sz w:val="22"/>
          <w:szCs w:val="22"/>
        </w:rPr>
        <w:t>,</w:t>
      </w:r>
      <w:r w:rsidRPr="00B36523">
        <w:rPr>
          <w:bCs/>
          <w:sz w:val="22"/>
          <w:szCs w:val="22"/>
        </w:rPr>
        <w:t xml:space="preserve"> A., </w:t>
      </w:r>
      <w:r w:rsidRPr="00B36523">
        <w:rPr>
          <w:b/>
          <w:bCs/>
          <w:sz w:val="22"/>
          <w:szCs w:val="22"/>
        </w:rPr>
        <w:t>Christensen</w:t>
      </w:r>
      <w:r w:rsidR="006D293A" w:rsidRPr="00B36523">
        <w:rPr>
          <w:b/>
          <w:bCs/>
          <w:sz w:val="22"/>
          <w:szCs w:val="22"/>
        </w:rPr>
        <w:t>,</w:t>
      </w:r>
      <w:r w:rsidRPr="00B36523">
        <w:rPr>
          <w:b/>
          <w:bCs/>
          <w:sz w:val="22"/>
          <w:szCs w:val="22"/>
        </w:rPr>
        <w:t xml:space="preserve"> G.E.</w:t>
      </w:r>
      <w:r w:rsidRPr="00B36523">
        <w:rPr>
          <w:bCs/>
          <w:sz w:val="22"/>
          <w:szCs w:val="22"/>
        </w:rPr>
        <w:t>, Bradley</w:t>
      </w:r>
      <w:r w:rsidR="006D293A" w:rsidRPr="00B36523">
        <w:rPr>
          <w:bCs/>
          <w:sz w:val="22"/>
          <w:szCs w:val="22"/>
        </w:rPr>
        <w:t xml:space="preserve">, J.D., </w:t>
      </w:r>
      <w:r w:rsidRPr="00B36523">
        <w:rPr>
          <w:bCs/>
          <w:sz w:val="22"/>
          <w:szCs w:val="22"/>
        </w:rPr>
        <w:t>Low</w:t>
      </w:r>
      <w:r w:rsidR="006D293A" w:rsidRPr="00B36523">
        <w:rPr>
          <w:bCs/>
          <w:sz w:val="22"/>
          <w:szCs w:val="22"/>
        </w:rPr>
        <w:t>,</w:t>
      </w:r>
      <w:r w:rsidRPr="00B36523">
        <w:rPr>
          <w:bCs/>
          <w:sz w:val="22"/>
          <w:szCs w:val="22"/>
        </w:rPr>
        <w:t xml:space="preserve"> D.A., Quantitation of the four-dimensional computed tomography process for lung cancer patients, </w:t>
      </w:r>
      <w:r w:rsidR="008D5B23" w:rsidRPr="00B36523">
        <w:rPr>
          <w:bCs/>
          <w:sz w:val="22"/>
          <w:szCs w:val="22"/>
        </w:rPr>
        <w:t xml:space="preserve">Medical Physics, </w:t>
      </w:r>
      <w:r w:rsidR="00963C73" w:rsidRPr="00B36523">
        <w:rPr>
          <w:bCs/>
          <w:sz w:val="22"/>
          <w:szCs w:val="22"/>
        </w:rPr>
        <w:t xml:space="preserve">32(4), </w:t>
      </w:r>
      <w:r w:rsidR="00E754B9" w:rsidRPr="00B36523">
        <w:rPr>
          <w:bCs/>
          <w:sz w:val="22"/>
          <w:szCs w:val="22"/>
        </w:rPr>
        <w:t xml:space="preserve">March </w:t>
      </w:r>
      <w:r w:rsidR="00963C73" w:rsidRPr="00B36523">
        <w:rPr>
          <w:bCs/>
          <w:sz w:val="22"/>
          <w:szCs w:val="22"/>
        </w:rPr>
        <w:t>2005, pp. 890-901.</w:t>
      </w:r>
    </w:p>
    <w:p w14:paraId="342C5B5E" w14:textId="77777777" w:rsidR="00963C73" w:rsidRPr="00B36523" w:rsidRDefault="00963C73" w:rsidP="002B4F72">
      <w:pPr>
        <w:pStyle w:val="bibsty"/>
        <w:numPr>
          <w:ilvl w:val="0"/>
          <w:numId w:val="33"/>
        </w:numPr>
        <w:spacing w:after="120"/>
        <w:ind w:left="547" w:hanging="547"/>
        <w:rPr>
          <w:bCs/>
          <w:sz w:val="22"/>
          <w:szCs w:val="22"/>
        </w:rPr>
      </w:pPr>
      <w:r w:rsidRPr="00B36523">
        <w:rPr>
          <w:bCs/>
          <w:sz w:val="22"/>
          <w:szCs w:val="22"/>
        </w:rPr>
        <w:t>B</w:t>
      </w:r>
      <w:r w:rsidR="0003654B" w:rsidRPr="00B36523">
        <w:rPr>
          <w:bCs/>
          <w:sz w:val="22"/>
          <w:szCs w:val="22"/>
        </w:rPr>
        <w:t>.</w:t>
      </w:r>
      <w:r w:rsidRPr="00B36523">
        <w:rPr>
          <w:bCs/>
          <w:sz w:val="22"/>
          <w:szCs w:val="22"/>
        </w:rPr>
        <w:t xml:space="preserve">A. Simon, </w:t>
      </w:r>
      <w:r w:rsidRPr="00B36523">
        <w:rPr>
          <w:b/>
          <w:bCs/>
          <w:sz w:val="22"/>
          <w:szCs w:val="22"/>
        </w:rPr>
        <w:t>G</w:t>
      </w:r>
      <w:r w:rsidR="0003654B" w:rsidRPr="00B36523">
        <w:rPr>
          <w:b/>
          <w:bCs/>
          <w:sz w:val="22"/>
          <w:szCs w:val="22"/>
        </w:rPr>
        <w:t>.</w:t>
      </w:r>
      <w:r w:rsidRPr="00B36523">
        <w:rPr>
          <w:b/>
          <w:bCs/>
          <w:sz w:val="22"/>
          <w:szCs w:val="22"/>
        </w:rPr>
        <w:t>E</w:t>
      </w:r>
      <w:r w:rsidR="0003654B" w:rsidRPr="00B36523">
        <w:rPr>
          <w:b/>
          <w:bCs/>
          <w:sz w:val="22"/>
          <w:szCs w:val="22"/>
        </w:rPr>
        <w:t>.</w:t>
      </w:r>
      <w:r w:rsidRPr="00B36523">
        <w:rPr>
          <w:b/>
          <w:bCs/>
          <w:sz w:val="22"/>
          <w:szCs w:val="22"/>
        </w:rPr>
        <w:t xml:space="preserve"> Christensen</w:t>
      </w:r>
      <w:r w:rsidRPr="00B36523">
        <w:rPr>
          <w:bCs/>
          <w:sz w:val="22"/>
          <w:szCs w:val="22"/>
        </w:rPr>
        <w:t>, D</w:t>
      </w:r>
      <w:r w:rsidR="0003654B" w:rsidRPr="00B36523">
        <w:rPr>
          <w:bCs/>
          <w:sz w:val="22"/>
          <w:szCs w:val="22"/>
        </w:rPr>
        <w:t>.</w:t>
      </w:r>
      <w:r w:rsidRPr="00B36523">
        <w:rPr>
          <w:bCs/>
          <w:sz w:val="22"/>
          <w:szCs w:val="22"/>
        </w:rPr>
        <w:t>A. Low, J</w:t>
      </w:r>
      <w:r w:rsidR="0003654B" w:rsidRPr="00B36523">
        <w:rPr>
          <w:bCs/>
          <w:sz w:val="22"/>
          <w:szCs w:val="22"/>
        </w:rPr>
        <w:t>.</w:t>
      </w:r>
      <w:r w:rsidRPr="00B36523">
        <w:rPr>
          <w:bCs/>
          <w:sz w:val="22"/>
          <w:szCs w:val="22"/>
        </w:rPr>
        <w:t>M. Reinhardt, C</w:t>
      </w:r>
      <w:r w:rsidR="00CE4C2F" w:rsidRPr="00B36523">
        <w:rPr>
          <w:bCs/>
          <w:sz w:val="22"/>
          <w:szCs w:val="22"/>
        </w:rPr>
        <w:t>omputed Tomography</w:t>
      </w:r>
      <w:r w:rsidRPr="00B36523">
        <w:rPr>
          <w:bCs/>
          <w:sz w:val="22"/>
          <w:szCs w:val="22"/>
        </w:rPr>
        <w:t xml:space="preserve"> Studies of Lung Mechanics, Proc Am </w:t>
      </w:r>
      <w:proofErr w:type="spellStart"/>
      <w:r w:rsidRPr="00B36523">
        <w:rPr>
          <w:bCs/>
          <w:sz w:val="22"/>
          <w:szCs w:val="22"/>
        </w:rPr>
        <w:t>Thorac</w:t>
      </w:r>
      <w:proofErr w:type="spellEnd"/>
      <w:r w:rsidRPr="00B36523">
        <w:rPr>
          <w:bCs/>
          <w:sz w:val="22"/>
          <w:szCs w:val="22"/>
        </w:rPr>
        <w:t xml:space="preserve"> Soc, 2</w:t>
      </w:r>
      <w:r w:rsidR="00CE4C2F" w:rsidRPr="00B36523">
        <w:rPr>
          <w:bCs/>
          <w:sz w:val="22"/>
          <w:szCs w:val="22"/>
        </w:rPr>
        <w:t>(6)</w:t>
      </w:r>
      <w:r w:rsidRPr="00B36523">
        <w:rPr>
          <w:bCs/>
          <w:sz w:val="22"/>
          <w:szCs w:val="22"/>
        </w:rPr>
        <w:t xml:space="preserve">, </w:t>
      </w:r>
      <w:r w:rsidR="00E754B9" w:rsidRPr="00B36523">
        <w:rPr>
          <w:bCs/>
          <w:sz w:val="22"/>
          <w:szCs w:val="22"/>
        </w:rPr>
        <w:t xml:space="preserve">Dec </w:t>
      </w:r>
      <w:r w:rsidRPr="00B36523">
        <w:rPr>
          <w:bCs/>
          <w:sz w:val="22"/>
          <w:szCs w:val="22"/>
        </w:rPr>
        <w:t>2005, pp. 506-507, 517-521.</w:t>
      </w:r>
    </w:p>
    <w:p w14:paraId="24B9EF8E" w14:textId="77777777" w:rsidR="00943536" w:rsidRPr="00B36523" w:rsidRDefault="008321D2" w:rsidP="00943536">
      <w:pPr>
        <w:pStyle w:val="bibsty"/>
        <w:numPr>
          <w:ilvl w:val="0"/>
          <w:numId w:val="33"/>
        </w:numPr>
        <w:spacing w:after="120"/>
        <w:ind w:left="547" w:hanging="547"/>
        <w:rPr>
          <w:bCs/>
          <w:sz w:val="22"/>
          <w:szCs w:val="22"/>
        </w:rPr>
      </w:pPr>
      <w:r w:rsidRPr="00B36523">
        <w:rPr>
          <w:b/>
          <w:sz w:val="22"/>
          <w:szCs w:val="22"/>
        </w:rPr>
        <w:t>Christensen, G.E.</w:t>
      </w:r>
      <w:r w:rsidRPr="00B36523">
        <w:rPr>
          <w:bCs/>
          <w:sz w:val="22"/>
          <w:szCs w:val="22"/>
        </w:rPr>
        <w:t xml:space="preserve">, </w:t>
      </w:r>
      <w:r w:rsidRPr="00B36523">
        <w:rPr>
          <w:sz w:val="22"/>
          <w:szCs w:val="22"/>
        </w:rPr>
        <w:t xml:space="preserve">Johnson, H.J., </w:t>
      </w:r>
      <w:proofErr w:type="spellStart"/>
      <w:r w:rsidRPr="00B36523">
        <w:rPr>
          <w:sz w:val="22"/>
          <w:szCs w:val="22"/>
        </w:rPr>
        <w:t>Vannier</w:t>
      </w:r>
      <w:proofErr w:type="spellEnd"/>
      <w:r w:rsidRPr="00B36523">
        <w:rPr>
          <w:sz w:val="22"/>
          <w:szCs w:val="22"/>
        </w:rPr>
        <w:t>, M.W., Synthesizing Average 3D Anatomical Shapes,</w:t>
      </w:r>
      <w:r w:rsidR="0091181F" w:rsidRPr="00B36523">
        <w:rPr>
          <w:sz w:val="22"/>
          <w:szCs w:val="22"/>
        </w:rPr>
        <w:t xml:space="preserve"> </w:t>
      </w:r>
      <w:proofErr w:type="spellStart"/>
      <w:r w:rsidR="00244ED7" w:rsidRPr="00B36523">
        <w:rPr>
          <w:sz w:val="22"/>
          <w:szCs w:val="22"/>
        </w:rPr>
        <w:t>NeuroImage</w:t>
      </w:r>
      <w:proofErr w:type="spellEnd"/>
      <w:r w:rsidR="003278AD" w:rsidRPr="00B36523">
        <w:rPr>
          <w:sz w:val="22"/>
          <w:szCs w:val="22"/>
        </w:rPr>
        <w:t>,</w:t>
      </w:r>
      <w:r w:rsidR="0091181F" w:rsidRPr="00B36523">
        <w:rPr>
          <w:sz w:val="22"/>
          <w:szCs w:val="22"/>
        </w:rPr>
        <w:t xml:space="preserve"> </w:t>
      </w:r>
      <w:r w:rsidR="003278AD" w:rsidRPr="00B36523">
        <w:rPr>
          <w:sz w:val="22"/>
          <w:szCs w:val="22"/>
        </w:rPr>
        <w:t>32</w:t>
      </w:r>
      <w:r w:rsidR="003D7E82" w:rsidRPr="00B36523">
        <w:rPr>
          <w:sz w:val="22"/>
          <w:szCs w:val="22"/>
        </w:rPr>
        <w:t>(1)</w:t>
      </w:r>
      <w:r w:rsidR="003278AD" w:rsidRPr="00B36523">
        <w:rPr>
          <w:sz w:val="22"/>
          <w:szCs w:val="22"/>
        </w:rPr>
        <w:t xml:space="preserve">, </w:t>
      </w:r>
      <w:r w:rsidR="003D7E82" w:rsidRPr="00B36523">
        <w:rPr>
          <w:sz w:val="22"/>
          <w:szCs w:val="22"/>
        </w:rPr>
        <w:t xml:space="preserve">Aug </w:t>
      </w:r>
      <w:r w:rsidR="003278AD" w:rsidRPr="00B36523">
        <w:rPr>
          <w:sz w:val="22"/>
          <w:szCs w:val="22"/>
        </w:rPr>
        <w:t>2006, pp. 146-158</w:t>
      </w:r>
      <w:r w:rsidR="0091181F" w:rsidRPr="00B36523">
        <w:rPr>
          <w:sz w:val="22"/>
          <w:szCs w:val="22"/>
        </w:rPr>
        <w:t>.</w:t>
      </w:r>
    </w:p>
    <w:p w14:paraId="0C27DC3A" w14:textId="77777777" w:rsidR="00780794" w:rsidRPr="00B36523" w:rsidRDefault="00780794" w:rsidP="008321D2">
      <w:pPr>
        <w:pStyle w:val="bibsty"/>
        <w:numPr>
          <w:ilvl w:val="0"/>
          <w:numId w:val="33"/>
        </w:numPr>
        <w:spacing w:after="120"/>
        <w:ind w:left="547" w:hanging="547"/>
        <w:rPr>
          <w:bCs/>
          <w:sz w:val="22"/>
          <w:szCs w:val="22"/>
        </w:rPr>
      </w:pPr>
      <w:r w:rsidRPr="00B36523">
        <w:rPr>
          <w:bCs/>
          <w:sz w:val="22"/>
          <w:szCs w:val="22"/>
        </w:rPr>
        <w:t>Owen</w:t>
      </w:r>
      <w:r w:rsidR="007E303E" w:rsidRPr="00B36523">
        <w:rPr>
          <w:bCs/>
          <w:sz w:val="22"/>
          <w:szCs w:val="22"/>
        </w:rPr>
        <w:t>,</w:t>
      </w:r>
      <w:r w:rsidRPr="00B36523">
        <w:rPr>
          <w:bCs/>
          <w:sz w:val="22"/>
          <w:szCs w:val="22"/>
        </w:rPr>
        <w:t xml:space="preserve"> B</w:t>
      </w:r>
      <w:r w:rsidR="007E303E" w:rsidRPr="00B36523">
        <w:rPr>
          <w:bCs/>
          <w:sz w:val="22"/>
          <w:szCs w:val="22"/>
        </w:rPr>
        <w:t>.</w:t>
      </w:r>
      <w:r w:rsidRPr="00B36523">
        <w:rPr>
          <w:bCs/>
          <w:sz w:val="22"/>
          <w:szCs w:val="22"/>
        </w:rPr>
        <w:t>D</w:t>
      </w:r>
      <w:r w:rsidR="007E303E" w:rsidRPr="00B36523">
        <w:rPr>
          <w:bCs/>
          <w:sz w:val="22"/>
          <w:szCs w:val="22"/>
        </w:rPr>
        <w:t>.</w:t>
      </w:r>
      <w:r w:rsidRPr="00B36523">
        <w:rPr>
          <w:bCs/>
          <w:sz w:val="22"/>
          <w:szCs w:val="22"/>
        </w:rPr>
        <w:t xml:space="preserve">, </w:t>
      </w:r>
      <w:r w:rsidRPr="00B36523">
        <w:rPr>
          <w:b/>
          <w:bCs/>
          <w:sz w:val="22"/>
          <w:szCs w:val="22"/>
        </w:rPr>
        <w:t>Christensen</w:t>
      </w:r>
      <w:r w:rsidR="007E303E" w:rsidRPr="00B36523">
        <w:rPr>
          <w:b/>
          <w:bCs/>
          <w:sz w:val="22"/>
          <w:szCs w:val="22"/>
        </w:rPr>
        <w:t>,</w:t>
      </w:r>
      <w:r w:rsidRPr="00B36523">
        <w:rPr>
          <w:b/>
          <w:bCs/>
          <w:sz w:val="22"/>
          <w:szCs w:val="22"/>
        </w:rPr>
        <w:t xml:space="preserve"> G</w:t>
      </w:r>
      <w:r w:rsidR="007E303E" w:rsidRPr="00B36523">
        <w:rPr>
          <w:b/>
          <w:bCs/>
          <w:sz w:val="22"/>
          <w:szCs w:val="22"/>
        </w:rPr>
        <w:t>.</w:t>
      </w:r>
      <w:r w:rsidRPr="00B36523">
        <w:rPr>
          <w:b/>
          <w:bCs/>
          <w:sz w:val="22"/>
          <w:szCs w:val="22"/>
        </w:rPr>
        <w:t>E</w:t>
      </w:r>
      <w:r w:rsidR="007E303E" w:rsidRPr="00B36523">
        <w:rPr>
          <w:b/>
          <w:bCs/>
          <w:sz w:val="22"/>
          <w:szCs w:val="22"/>
        </w:rPr>
        <w:t>.</w:t>
      </w:r>
      <w:r w:rsidRPr="00B36523">
        <w:rPr>
          <w:bCs/>
          <w:sz w:val="22"/>
          <w:szCs w:val="22"/>
        </w:rPr>
        <w:t>, Reinhardt</w:t>
      </w:r>
      <w:r w:rsidR="007E303E" w:rsidRPr="00B36523">
        <w:rPr>
          <w:bCs/>
          <w:sz w:val="22"/>
          <w:szCs w:val="22"/>
        </w:rPr>
        <w:t>,</w:t>
      </w:r>
      <w:r w:rsidRPr="00B36523">
        <w:rPr>
          <w:bCs/>
          <w:sz w:val="22"/>
          <w:szCs w:val="22"/>
        </w:rPr>
        <w:t xml:space="preserve"> J</w:t>
      </w:r>
      <w:r w:rsidR="007E303E" w:rsidRPr="00B36523">
        <w:rPr>
          <w:bCs/>
          <w:sz w:val="22"/>
          <w:szCs w:val="22"/>
        </w:rPr>
        <w:t>.</w:t>
      </w:r>
      <w:r w:rsidRPr="00B36523">
        <w:rPr>
          <w:bCs/>
          <w:sz w:val="22"/>
          <w:szCs w:val="22"/>
        </w:rPr>
        <w:t>M</w:t>
      </w:r>
      <w:r w:rsidR="007E303E" w:rsidRPr="00B36523">
        <w:rPr>
          <w:bCs/>
          <w:sz w:val="22"/>
          <w:szCs w:val="22"/>
        </w:rPr>
        <w:t>.</w:t>
      </w:r>
      <w:r w:rsidRPr="00B36523">
        <w:rPr>
          <w:bCs/>
          <w:sz w:val="22"/>
          <w:szCs w:val="22"/>
        </w:rPr>
        <w:t>,</w:t>
      </w:r>
      <w:r w:rsidR="00943536" w:rsidRPr="00B36523">
        <w:rPr>
          <w:bCs/>
          <w:sz w:val="22"/>
          <w:szCs w:val="22"/>
        </w:rPr>
        <w:t xml:space="preserve"> Ryken, T.C.,</w:t>
      </w:r>
      <w:r w:rsidRPr="00B36523">
        <w:rPr>
          <w:bCs/>
          <w:sz w:val="22"/>
          <w:szCs w:val="22"/>
        </w:rPr>
        <w:t xml:space="preserve"> Rapid prototype patient specific drill-template for cervical pedicle screw placement</w:t>
      </w:r>
      <w:r w:rsidR="003D22CB" w:rsidRPr="00B36523">
        <w:rPr>
          <w:bCs/>
          <w:sz w:val="22"/>
          <w:szCs w:val="22"/>
        </w:rPr>
        <w:t>.</w:t>
      </w:r>
      <w:r w:rsidRPr="00B36523">
        <w:rPr>
          <w:bCs/>
          <w:sz w:val="22"/>
          <w:szCs w:val="22"/>
        </w:rPr>
        <w:t xml:space="preserve"> </w:t>
      </w:r>
      <w:r w:rsidR="00F43608" w:rsidRPr="00B36523">
        <w:rPr>
          <w:bCs/>
          <w:sz w:val="22"/>
          <w:szCs w:val="22"/>
        </w:rPr>
        <w:t>Computer Aided Surgery. 2007 12(5):303-8.</w:t>
      </w:r>
    </w:p>
    <w:p w14:paraId="7038550A" w14:textId="77777777" w:rsidR="002A0A28" w:rsidRPr="00B36523" w:rsidRDefault="002A0A28" w:rsidP="002A0A28">
      <w:pPr>
        <w:pStyle w:val="bibsty"/>
        <w:numPr>
          <w:ilvl w:val="0"/>
          <w:numId w:val="33"/>
        </w:numPr>
        <w:spacing w:after="120"/>
        <w:ind w:left="547" w:hanging="547"/>
        <w:rPr>
          <w:bCs/>
          <w:sz w:val="22"/>
          <w:szCs w:val="22"/>
        </w:rPr>
      </w:pPr>
      <w:r w:rsidRPr="00B36523">
        <w:rPr>
          <w:b/>
          <w:bCs/>
          <w:sz w:val="22"/>
          <w:szCs w:val="22"/>
        </w:rPr>
        <w:t>Christensen, G</w:t>
      </w:r>
      <w:r w:rsidR="007E303E" w:rsidRPr="00B36523">
        <w:rPr>
          <w:b/>
          <w:bCs/>
          <w:sz w:val="22"/>
          <w:szCs w:val="22"/>
        </w:rPr>
        <w:t>.</w:t>
      </w:r>
      <w:r w:rsidRPr="00B36523">
        <w:rPr>
          <w:b/>
          <w:bCs/>
          <w:sz w:val="22"/>
          <w:szCs w:val="22"/>
        </w:rPr>
        <w:t>E</w:t>
      </w:r>
      <w:r w:rsidR="007E303E" w:rsidRPr="00B36523">
        <w:rPr>
          <w:b/>
          <w:bCs/>
          <w:sz w:val="22"/>
          <w:szCs w:val="22"/>
        </w:rPr>
        <w:t>.</w:t>
      </w:r>
      <w:r w:rsidRPr="00B36523">
        <w:rPr>
          <w:bCs/>
          <w:sz w:val="22"/>
          <w:szCs w:val="22"/>
        </w:rPr>
        <w:t>, Song, J</w:t>
      </w:r>
      <w:r w:rsidR="007E303E" w:rsidRPr="00B36523">
        <w:rPr>
          <w:bCs/>
          <w:sz w:val="22"/>
          <w:szCs w:val="22"/>
        </w:rPr>
        <w:t>.</w:t>
      </w:r>
      <w:r w:rsidRPr="00B36523">
        <w:rPr>
          <w:bCs/>
          <w:sz w:val="22"/>
          <w:szCs w:val="22"/>
        </w:rPr>
        <w:t>H</w:t>
      </w:r>
      <w:r w:rsidR="007E303E" w:rsidRPr="00B36523">
        <w:rPr>
          <w:bCs/>
          <w:sz w:val="22"/>
          <w:szCs w:val="22"/>
        </w:rPr>
        <w:t>.</w:t>
      </w:r>
      <w:r w:rsidRPr="00B36523">
        <w:rPr>
          <w:bCs/>
          <w:sz w:val="22"/>
          <w:szCs w:val="22"/>
        </w:rPr>
        <w:t>, Lu, W</w:t>
      </w:r>
      <w:r w:rsidR="007E303E" w:rsidRPr="00B36523">
        <w:rPr>
          <w:bCs/>
          <w:sz w:val="22"/>
          <w:szCs w:val="22"/>
        </w:rPr>
        <w:t>.</w:t>
      </w:r>
      <w:r w:rsidRPr="00B36523">
        <w:rPr>
          <w:bCs/>
          <w:sz w:val="22"/>
          <w:szCs w:val="22"/>
        </w:rPr>
        <w:t xml:space="preserve">, El </w:t>
      </w:r>
      <w:proofErr w:type="spellStart"/>
      <w:r w:rsidRPr="00B36523">
        <w:rPr>
          <w:bCs/>
          <w:sz w:val="22"/>
          <w:szCs w:val="22"/>
        </w:rPr>
        <w:t>Naqa</w:t>
      </w:r>
      <w:proofErr w:type="spellEnd"/>
      <w:r w:rsidRPr="00B36523">
        <w:rPr>
          <w:bCs/>
          <w:sz w:val="22"/>
          <w:szCs w:val="22"/>
        </w:rPr>
        <w:t>, I</w:t>
      </w:r>
      <w:r w:rsidR="007E303E" w:rsidRPr="00B36523">
        <w:rPr>
          <w:bCs/>
          <w:sz w:val="22"/>
          <w:szCs w:val="22"/>
        </w:rPr>
        <w:t>.</w:t>
      </w:r>
      <w:r w:rsidRPr="00B36523">
        <w:rPr>
          <w:bCs/>
          <w:sz w:val="22"/>
          <w:szCs w:val="22"/>
        </w:rPr>
        <w:t>, Low, D</w:t>
      </w:r>
      <w:r w:rsidR="007E303E" w:rsidRPr="00B36523">
        <w:rPr>
          <w:bCs/>
          <w:sz w:val="22"/>
          <w:szCs w:val="22"/>
        </w:rPr>
        <w:t>.</w:t>
      </w:r>
      <w:r w:rsidRPr="00B36523">
        <w:rPr>
          <w:bCs/>
          <w:sz w:val="22"/>
          <w:szCs w:val="22"/>
        </w:rPr>
        <w:t>A</w:t>
      </w:r>
      <w:r w:rsidR="007E303E" w:rsidRPr="00B36523">
        <w:rPr>
          <w:bCs/>
          <w:sz w:val="22"/>
          <w:szCs w:val="22"/>
        </w:rPr>
        <w:t>.</w:t>
      </w:r>
      <w:r w:rsidRPr="00B36523">
        <w:rPr>
          <w:bCs/>
          <w:sz w:val="22"/>
          <w:szCs w:val="22"/>
        </w:rPr>
        <w:t xml:space="preserve">, Tracking Lung Motion with Inverse Consistent Image Registration. </w:t>
      </w:r>
      <w:r w:rsidR="001E4882" w:rsidRPr="00B36523">
        <w:rPr>
          <w:bCs/>
          <w:sz w:val="22"/>
          <w:szCs w:val="22"/>
        </w:rPr>
        <w:t xml:space="preserve">Med Phys. </w:t>
      </w:r>
      <w:r w:rsidR="00643ACB" w:rsidRPr="00B36523">
        <w:rPr>
          <w:bCs/>
          <w:sz w:val="22"/>
          <w:szCs w:val="22"/>
        </w:rPr>
        <w:t xml:space="preserve">June </w:t>
      </w:r>
      <w:r w:rsidR="001E4882" w:rsidRPr="00B36523">
        <w:rPr>
          <w:bCs/>
          <w:sz w:val="22"/>
          <w:szCs w:val="22"/>
        </w:rPr>
        <w:t>2007 34(6):2155-63.</w:t>
      </w:r>
    </w:p>
    <w:p w14:paraId="3C2354C6" w14:textId="77777777" w:rsidR="00FF27FD" w:rsidRPr="00B36523" w:rsidRDefault="00FF27FD" w:rsidP="00FF27FD">
      <w:pPr>
        <w:pStyle w:val="bibsty"/>
        <w:numPr>
          <w:ilvl w:val="0"/>
          <w:numId w:val="33"/>
        </w:numPr>
        <w:spacing w:after="120"/>
        <w:ind w:left="547" w:hanging="547"/>
        <w:rPr>
          <w:bCs/>
          <w:sz w:val="22"/>
          <w:szCs w:val="22"/>
        </w:rPr>
      </w:pPr>
      <w:r w:rsidRPr="00B36523">
        <w:rPr>
          <w:bCs/>
          <w:sz w:val="22"/>
          <w:szCs w:val="22"/>
        </w:rPr>
        <w:t xml:space="preserve">Reinhardt, J.M., Ding, K., Cao, K., </w:t>
      </w:r>
      <w:r w:rsidRPr="00B36523">
        <w:rPr>
          <w:b/>
          <w:bCs/>
          <w:sz w:val="22"/>
          <w:szCs w:val="22"/>
        </w:rPr>
        <w:t>Christensen, G.E.</w:t>
      </w:r>
      <w:r w:rsidRPr="00B36523">
        <w:rPr>
          <w:bCs/>
          <w:sz w:val="22"/>
          <w:szCs w:val="22"/>
        </w:rPr>
        <w:t xml:space="preserve">, Hoffman, E.A., </w:t>
      </w:r>
      <w:proofErr w:type="spellStart"/>
      <w:r w:rsidRPr="00B36523">
        <w:rPr>
          <w:bCs/>
          <w:sz w:val="22"/>
          <w:szCs w:val="22"/>
        </w:rPr>
        <w:t>Bodas</w:t>
      </w:r>
      <w:proofErr w:type="spellEnd"/>
      <w:r w:rsidRPr="00B36523">
        <w:rPr>
          <w:bCs/>
          <w:sz w:val="22"/>
          <w:szCs w:val="22"/>
        </w:rPr>
        <w:t xml:space="preserve">, S.V., Registration-based estimates of local lung tissue expansion compared to xenon-CT measures of specific ventilation, Medical Image Analysis, </w:t>
      </w:r>
      <w:r w:rsidR="00F22EE3" w:rsidRPr="00B36523">
        <w:rPr>
          <w:bCs/>
          <w:sz w:val="22"/>
          <w:szCs w:val="22"/>
        </w:rPr>
        <w:t xml:space="preserve">Dec </w:t>
      </w:r>
      <w:r w:rsidR="00394B12" w:rsidRPr="00B36523">
        <w:rPr>
          <w:bCs/>
          <w:sz w:val="22"/>
          <w:szCs w:val="22"/>
        </w:rPr>
        <w:t>2008, 12:752-763</w:t>
      </w:r>
      <w:r w:rsidRPr="00B36523">
        <w:rPr>
          <w:bCs/>
          <w:sz w:val="22"/>
          <w:szCs w:val="22"/>
        </w:rPr>
        <w:t>.</w:t>
      </w:r>
    </w:p>
    <w:p w14:paraId="3277F863" w14:textId="77777777" w:rsidR="00FF27FD" w:rsidRPr="00B36523" w:rsidRDefault="00FF27FD" w:rsidP="007F4FD5">
      <w:pPr>
        <w:pStyle w:val="bibsty"/>
        <w:numPr>
          <w:ilvl w:val="0"/>
          <w:numId w:val="33"/>
        </w:numPr>
        <w:spacing w:after="120"/>
        <w:ind w:left="547" w:hanging="547"/>
        <w:rPr>
          <w:bCs/>
          <w:sz w:val="22"/>
          <w:szCs w:val="22"/>
        </w:rPr>
      </w:pPr>
      <w:r w:rsidRPr="00B36523">
        <w:rPr>
          <w:bCs/>
          <w:sz w:val="22"/>
          <w:szCs w:val="22"/>
        </w:rPr>
        <w:t xml:space="preserve">Li, B., </w:t>
      </w:r>
      <w:r w:rsidRPr="00B36523">
        <w:rPr>
          <w:b/>
          <w:bCs/>
          <w:sz w:val="22"/>
          <w:szCs w:val="22"/>
        </w:rPr>
        <w:t>Christensen, G.E.</w:t>
      </w:r>
      <w:r w:rsidRPr="00B36523">
        <w:rPr>
          <w:bCs/>
          <w:sz w:val="22"/>
          <w:szCs w:val="22"/>
        </w:rPr>
        <w:t xml:space="preserve">, Hoffman, E.A., McLennan, G., Reinhardt, J.M., </w:t>
      </w:r>
      <w:r w:rsidR="007F4FD5" w:rsidRPr="00B36523">
        <w:rPr>
          <w:bCs/>
          <w:sz w:val="22"/>
          <w:szCs w:val="22"/>
        </w:rPr>
        <w:t>Pulmonary CT image registration and warping for tracking tissue deformation during the respiratory cycle through 3D consistent image registration, Med. Phys. 35(12)</w:t>
      </w:r>
      <w:r w:rsidR="002F4549" w:rsidRPr="00B36523">
        <w:rPr>
          <w:bCs/>
          <w:sz w:val="22"/>
          <w:szCs w:val="22"/>
        </w:rPr>
        <w:t xml:space="preserve"> </w:t>
      </w:r>
      <w:r w:rsidR="00643ACB" w:rsidRPr="00B36523">
        <w:rPr>
          <w:bCs/>
          <w:sz w:val="22"/>
          <w:szCs w:val="22"/>
        </w:rPr>
        <w:t xml:space="preserve">Dec </w:t>
      </w:r>
      <w:r w:rsidR="002F4549" w:rsidRPr="00B36523">
        <w:rPr>
          <w:bCs/>
          <w:sz w:val="22"/>
          <w:szCs w:val="22"/>
        </w:rPr>
        <w:t>2008</w:t>
      </w:r>
      <w:r w:rsidR="007F4FD5" w:rsidRPr="00B36523">
        <w:rPr>
          <w:bCs/>
          <w:sz w:val="22"/>
          <w:szCs w:val="22"/>
        </w:rPr>
        <w:t>, pp. 5575-558.</w:t>
      </w:r>
    </w:p>
    <w:p w14:paraId="3F80BA3E" w14:textId="77777777" w:rsidR="006F30FB" w:rsidRPr="00B36523" w:rsidRDefault="006F30FB" w:rsidP="006F30FB">
      <w:pPr>
        <w:pStyle w:val="bibsty"/>
        <w:numPr>
          <w:ilvl w:val="0"/>
          <w:numId w:val="33"/>
        </w:numPr>
        <w:spacing w:after="120"/>
        <w:ind w:left="547" w:hanging="547"/>
        <w:rPr>
          <w:bCs/>
          <w:sz w:val="22"/>
          <w:szCs w:val="22"/>
        </w:rPr>
      </w:pPr>
      <w:r w:rsidRPr="00B36523">
        <w:rPr>
          <w:bCs/>
          <w:sz w:val="22"/>
          <w:szCs w:val="22"/>
        </w:rPr>
        <w:t xml:space="preserve">Ryken TC, Owen BD, </w:t>
      </w:r>
      <w:r w:rsidRPr="00B36523">
        <w:rPr>
          <w:b/>
          <w:bCs/>
          <w:sz w:val="22"/>
          <w:szCs w:val="22"/>
        </w:rPr>
        <w:t>Christensen GE</w:t>
      </w:r>
      <w:r w:rsidRPr="00B36523">
        <w:rPr>
          <w:bCs/>
          <w:sz w:val="22"/>
          <w:szCs w:val="22"/>
        </w:rPr>
        <w:t xml:space="preserve">, Reinhardt JM., Image-based drill templates for cervical pedicle screw placement, J </w:t>
      </w:r>
      <w:proofErr w:type="spellStart"/>
      <w:r w:rsidRPr="00B36523">
        <w:rPr>
          <w:bCs/>
          <w:sz w:val="22"/>
          <w:szCs w:val="22"/>
        </w:rPr>
        <w:t>Neurosurg</w:t>
      </w:r>
      <w:proofErr w:type="spellEnd"/>
      <w:r w:rsidRPr="00B36523">
        <w:rPr>
          <w:bCs/>
          <w:sz w:val="22"/>
          <w:szCs w:val="22"/>
        </w:rPr>
        <w:t xml:space="preserve"> Spine. 2009 Jan:10(1):21-26.</w:t>
      </w:r>
    </w:p>
    <w:p w14:paraId="4875B2EA" w14:textId="77777777" w:rsidR="00943536" w:rsidRPr="00B36523" w:rsidRDefault="00943536" w:rsidP="007F4FD5">
      <w:pPr>
        <w:pStyle w:val="bibsty"/>
        <w:numPr>
          <w:ilvl w:val="0"/>
          <w:numId w:val="33"/>
        </w:numPr>
        <w:spacing w:after="120"/>
        <w:ind w:left="547" w:hanging="547"/>
        <w:rPr>
          <w:bCs/>
          <w:sz w:val="22"/>
          <w:szCs w:val="22"/>
        </w:rPr>
      </w:pPr>
      <w:r w:rsidRPr="00B36523">
        <w:rPr>
          <w:bCs/>
          <w:sz w:val="22"/>
          <w:szCs w:val="22"/>
        </w:rPr>
        <w:lastRenderedPageBreak/>
        <w:t xml:space="preserve">Ryken TC, Kim J, Owen BD, </w:t>
      </w:r>
      <w:r w:rsidRPr="00B36523">
        <w:rPr>
          <w:b/>
          <w:bCs/>
          <w:sz w:val="22"/>
          <w:szCs w:val="22"/>
        </w:rPr>
        <w:t>Christensen GE</w:t>
      </w:r>
      <w:r w:rsidRPr="00B36523">
        <w:rPr>
          <w:bCs/>
          <w:sz w:val="22"/>
          <w:szCs w:val="22"/>
        </w:rPr>
        <w:t xml:space="preserve">, Reinhardt JM., Engineering patient-specific drill templates and bioabsorbable posterior cervical plates: a feasibility study, J </w:t>
      </w:r>
      <w:proofErr w:type="spellStart"/>
      <w:r w:rsidRPr="00B36523">
        <w:rPr>
          <w:bCs/>
          <w:sz w:val="22"/>
          <w:szCs w:val="22"/>
        </w:rPr>
        <w:t>Neurosurg</w:t>
      </w:r>
      <w:proofErr w:type="spellEnd"/>
      <w:r w:rsidRPr="00B36523">
        <w:rPr>
          <w:bCs/>
          <w:sz w:val="22"/>
          <w:szCs w:val="22"/>
        </w:rPr>
        <w:t xml:space="preserve"> Spine. 2009 Feb;10(2):129-32.</w:t>
      </w:r>
    </w:p>
    <w:p w14:paraId="665DA567" w14:textId="77777777" w:rsidR="003B35EA" w:rsidRPr="00B36523" w:rsidRDefault="003B35EA" w:rsidP="007F4FD5">
      <w:pPr>
        <w:pStyle w:val="bibsty"/>
        <w:numPr>
          <w:ilvl w:val="0"/>
          <w:numId w:val="33"/>
        </w:numPr>
        <w:spacing w:after="120"/>
        <w:ind w:left="547" w:hanging="547"/>
        <w:rPr>
          <w:bCs/>
          <w:sz w:val="22"/>
          <w:szCs w:val="22"/>
        </w:rPr>
      </w:pPr>
      <w:r w:rsidRPr="00B36523">
        <w:rPr>
          <w:bCs/>
          <w:sz w:val="22"/>
          <w:szCs w:val="22"/>
        </w:rPr>
        <w:t xml:space="preserve">A Klein, J Andersson, BA. </w:t>
      </w:r>
      <w:proofErr w:type="spellStart"/>
      <w:r w:rsidRPr="00B36523">
        <w:rPr>
          <w:bCs/>
          <w:sz w:val="22"/>
          <w:szCs w:val="22"/>
        </w:rPr>
        <w:t>Ardekani</w:t>
      </w:r>
      <w:proofErr w:type="spellEnd"/>
      <w:r w:rsidRPr="00B36523">
        <w:rPr>
          <w:bCs/>
          <w:sz w:val="22"/>
          <w:szCs w:val="22"/>
        </w:rPr>
        <w:t xml:space="preserve">, J Ashburner, B </w:t>
      </w:r>
      <w:proofErr w:type="spellStart"/>
      <w:r w:rsidRPr="00B36523">
        <w:rPr>
          <w:bCs/>
          <w:sz w:val="22"/>
          <w:szCs w:val="22"/>
        </w:rPr>
        <w:t>Avants</w:t>
      </w:r>
      <w:proofErr w:type="spellEnd"/>
      <w:r w:rsidRPr="00B36523">
        <w:rPr>
          <w:bCs/>
          <w:sz w:val="22"/>
          <w:szCs w:val="22"/>
        </w:rPr>
        <w:t xml:space="preserve">, MC Chiang, </w:t>
      </w:r>
      <w:r w:rsidRPr="00B36523">
        <w:rPr>
          <w:b/>
          <w:bCs/>
          <w:sz w:val="22"/>
          <w:szCs w:val="22"/>
        </w:rPr>
        <w:t>GE Christensen</w:t>
      </w:r>
      <w:r w:rsidRPr="00B36523">
        <w:rPr>
          <w:bCs/>
          <w:sz w:val="22"/>
          <w:szCs w:val="22"/>
        </w:rPr>
        <w:t xml:space="preserve">, DL Collins, J Gee, P Hellier, JH Song, M Jenkinson, C Lepage, D </w:t>
      </w:r>
      <w:proofErr w:type="spellStart"/>
      <w:r w:rsidRPr="00B36523">
        <w:rPr>
          <w:bCs/>
          <w:sz w:val="22"/>
          <w:szCs w:val="22"/>
        </w:rPr>
        <w:t>Rueckert</w:t>
      </w:r>
      <w:proofErr w:type="spellEnd"/>
      <w:r w:rsidRPr="00B36523">
        <w:rPr>
          <w:bCs/>
          <w:sz w:val="22"/>
          <w:szCs w:val="22"/>
        </w:rPr>
        <w:t xml:space="preserve">, P Thompson, T </w:t>
      </w:r>
      <w:proofErr w:type="spellStart"/>
      <w:r w:rsidRPr="00B36523">
        <w:rPr>
          <w:bCs/>
          <w:sz w:val="22"/>
          <w:szCs w:val="22"/>
        </w:rPr>
        <w:t>Vercauteren</w:t>
      </w:r>
      <w:proofErr w:type="spellEnd"/>
      <w:r w:rsidRPr="00B36523">
        <w:rPr>
          <w:bCs/>
          <w:sz w:val="22"/>
          <w:szCs w:val="22"/>
        </w:rPr>
        <w:t xml:space="preserve">, RP Woods, JJ Mann and RV </w:t>
      </w:r>
      <w:proofErr w:type="spellStart"/>
      <w:r w:rsidRPr="00B36523">
        <w:rPr>
          <w:bCs/>
          <w:sz w:val="22"/>
          <w:szCs w:val="22"/>
        </w:rPr>
        <w:t>Parsey</w:t>
      </w:r>
      <w:proofErr w:type="spellEnd"/>
      <w:r w:rsidRPr="00B36523">
        <w:rPr>
          <w:bCs/>
          <w:sz w:val="22"/>
          <w:szCs w:val="22"/>
        </w:rPr>
        <w:t xml:space="preserve">, Evaluation of 14 nonlinear deformation algorithms applied to human brain MRI registration, </w:t>
      </w:r>
      <w:proofErr w:type="spellStart"/>
      <w:r w:rsidRPr="00B36523">
        <w:rPr>
          <w:bCs/>
          <w:sz w:val="22"/>
          <w:szCs w:val="22"/>
        </w:rPr>
        <w:t>NeuroImage</w:t>
      </w:r>
      <w:proofErr w:type="spellEnd"/>
      <w:r w:rsidRPr="00B36523">
        <w:rPr>
          <w:bCs/>
          <w:sz w:val="22"/>
          <w:szCs w:val="22"/>
        </w:rPr>
        <w:t xml:space="preserve">, </w:t>
      </w:r>
      <w:r w:rsidR="0074716E" w:rsidRPr="00B36523">
        <w:rPr>
          <w:bCs/>
          <w:sz w:val="22"/>
          <w:szCs w:val="22"/>
        </w:rPr>
        <w:t xml:space="preserve">Nov. </w:t>
      </w:r>
      <w:r w:rsidR="00DD3E54" w:rsidRPr="00B36523">
        <w:rPr>
          <w:bCs/>
          <w:sz w:val="22"/>
          <w:szCs w:val="22"/>
        </w:rPr>
        <w:t xml:space="preserve">2009. 46(3): 786-802.  </w:t>
      </w:r>
      <w:proofErr w:type="gramStart"/>
      <w:r w:rsidR="00DD3E54" w:rsidRPr="00B36523">
        <w:rPr>
          <w:bCs/>
          <w:sz w:val="22"/>
          <w:szCs w:val="22"/>
        </w:rPr>
        <w:t>doi:10.1016/j.neuroimage</w:t>
      </w:r>
      <w:proofErr w:type="gramEnd"/>
      <w:r w:rsidR="00DD3E54" w:rsidRPr="00B36523">
        <w:rPr>
          <w:bCs/>
          <w:sz w:val="22"/>
          <w:szCs w:val="22"/>
        </w:rPr>
        <w:t>.2008.12.037</w:t>
      </w:r>
    </w:p>
    <w:p w14:paraId="319F5DED" w14:textId="77777777" w:rsidR="003B35EA" w:rsidRPr="00B36523" w:rsidRDefault="003B35EA" w:rsidP="003B35EA">
      <w:pPr>
        <w:pStyle w:val="bibsty"/>
        <w:numPr>
          <w:ilvl w:val="0"/>
          <w:numId w:val="33"/>
        </w:numPr>
        <w:spacing w:after="120"/>
        <w:ind w:left="547" w:hanging="547"/>
        <w:rPr>
          <w:bCs/>
          <w:sz w:val="22"/>
          <w:szCs w:val="22"/>
        </w:rPr>
      </w:pPr>
      <w:r w:rsidRPr="00B36523">
        <w:rPr>
          <w:bCs/>
          <w:sz w:val="22"/>
          <w:szCs w:val="22"/>
        </w:rPr>
        <w:t xml:space="preserve">X </w:t>
      </w:r>
      <w:proofErr w:type="spellStart"/>
      <w:r w:rsidRPr="00B36523">
        <w:rPr>
          <w:bCs/>
          <w:sz w:val="22"/>
          <w:szCs w:val="22"/>
        </w:rPr>
        <w:t>Geng</w:t>
      </w:r>
      <w:proofErr w:type="spellEnd"/>
      <w:r w:rsidRPr="00B36523">
        <w:rPr>
          <w:bCs/>
          <w:sz w:val="22"/>
          <w:szCs w:val="22"/>
        </w:rPr>
        <w:t xml:space="preserve">, </w:t>
      </w:r>
      <w:r w:rsidRPr="00B36523">
        <w:rPr>
          <w:b/>
          <w:bCs/>
          <w:sz w:val="22"/>
          <w:szCs w:val="22"/>
        </w:rPr>
        <w:t>GE Christensen</w:t>
      </w:r>
      <w:r w:rsidRPr="00B36523">
        <w:rPr>
          <w:bCs/>
          <w:sz w:val="22"/>
          <w:szCs w:val="22"/>
        </w:rPr>
        <w:t xml:space="preserve">, H Gu, TJ Ross, Y Yang, Implicit Reference-Based Group-wise Image Registration and Its Application to Structural and Functional MRI, </w:t>
      </w:r>
      <w:proofErr w:type="spellStart"/>
      <w:r w:rsidRPr="00B36523">
        <w:rPr>
          <w:bCs/>
          <w:sz w:val="22"/>
          <w:szCs w:val="22"/>
        </w:rPr>
        <w:t>NeuroImage</w:t>
      </w:r>
      <w:proofErr w:type="spellEnd"/>
      <w:r w:rsidRPr="00B36523">
        <w:rPr>
          <w:bCs/>
          <w:sz w:val="22"/>
          <w:szCs w:val="22"/>
        </w:rPr>
        <w:t xml:space="preserve">, </w:t>
      </w:r>
      <w:r w:rsidR="00DD3E54" w:rsidRPr="00B36523">
        <w:rPr>
          <w:bCs/>
          <w:sz w:val="22"/>
          <w:szCs w:val="22"/>
        </w:rPr>
        <w:t>Available online April 14, 2009, PMID: 19371788</w:t>
      </w:r>
      <w:r w:rsidRPr="00B36523">
        <w:rPr>
          <w:bCs/>
          <w:sz w:val="22"/>
          <w:szCs w:val="22"/>
        </w:rPr>
        <w:t>.</w:t>
      </w:r>
    </w:p>
    <w:p w14:paraId="49E30A17" w14:textId="5B9DEFD0" w:rsidR="005F63FC" w:rsidRPr="00B36523" w:rsidRDefault="00C822E6" w:rsidP="00C822E6">
      <w:pPr>
        <w:pStyle w:val="bibsty"/>
        <w:numPr>
          <w:ilvl w:val="0"/>
          <w:numId w:val="33"/>
        </w:numPr>
        <w:spacing w:after="120"/>
        <w:ind w:left="547" w:hanging="547"/>
        <w:rPr>
          <w:bCs/>
          <w:sz w:val="22"/>
          <w:szCs w:val="22"/>
        </w:rPr>
      </w:pPr>
      <w:r w:rsidRPr="00B36523">
        <w:rPr>
          <w:bCs/>
          <w:sz w:val="22"/>
          <w:szCs w:val="22"/>
        </w:rPr>
        <w:t xml:space="preserve">K Ding, JE </w:t>
      </w:r>
      <w:proofErr w:type="spellStart"/>
      <w:r w:rsidRPr="00B36523">
        <w:rPr>
          <w:bCs/>
          <w:sz w:val="22"/>
          <w:szCs w:val="22"/>
        </w:rPr>
        <w:t>Bayouth</w:t>
      </w:r>
      <w:proofErr w:type="spellEnd"/>
      <w:r w:rsidRPr="00B36523">
        <w:rPr>
          <w:bCs/>
          <w:sz w:val="22"/>
          <w:szCs w:val="22"/>
        </w:rPr>
        <w:t xml:space="preserve">, JM </w:t>
      </w:r>
      <w:proofErr w:type="spellStart"/>
      <w:r w:rsidRPr="00B36523">
        <w:rPr>
          <w:bCs/>
          <w:sz w:val="22"/>
          <w:szCs w:val="22"/>
        </w:rPr>
        <w:t>Buatti</w:t>
      </w:r>
      <w:proofErr w:type="spellEnd"/>
      <w:r w:rsidRPr="00B36523">
        <w:rPr>
          <w:bCs/>
          <w:sz w:val="22"/>
          <w:szCs w:val="22"/>
        </w:rPr>
        <w:t xml:space="preserve">, </w:t>
      </w:r>
      <w:r w:rsidRPr="00B36523">
        <w:rPr>
          <w:b/>
          <w:bCs/>
          <w:sz w:val="22"/>
          <w:szCs w:val="22"/>
        </w:rPr>
        <w:t>GE Christensen</w:t>
      </w:r>
      <w:r w:rsidRPr="00B36523">
        <w:rPr>
          <w:bCs/>
          <w:sz w:val="22"/>
          <w:szCs w:val="22"/>
        </w:rPr>
        <w:t xml:space="preserve"> and JM Reinhardt, 4DCT-Based Measurement of Radiation-Induced Changes in Pulmonary Function, Medical Physics</w:t>
      </w:r>
      <w:r w:rsidR="00C5631A" w:rsidRPr="00B36523">
        <w:rPr>
          <w:bCs/>
          <w:sz w:val="22"/>
          <w:szCs w:val="22"/>
        </w:rPr>
        <w:t>, March 2010, 37(3):1261-1272</w:t>
      </w:r>
      <w:r w:rsidR="000812A8" w:rsidRPr="00B36523">
        <w:rPr>
          <w:bCs/>
          <w:sz w:val="22"/>
          <w:szCs w:val="22"/>
        </w:rPr>
        <w:t>.</w:t>
      </w:r>
      <w:r w:rsidR="004C5163">
        <w:rPr>
          <w:bCs/>
          <w:sz w:val="22"/>
          <w:szCs w:val="22"/>
        </w:rPr>
        <w:t xml:space="preserve"> (</w:t>
      </w:r>
      <w:proofErr w:type="gramStart"/>
      <w:r w:rsidR="004C5163">
        <w:rPr>
          <w:bCs/>
          <w:sz w:val="22"/>
          <w:szCs w:val="22"/>
        </w:rPr>
        <w:t>additionally</w:t>
      </w:r>
      <w:proofErr w:type="gramEnd"/>
      <w:r w:rsidR="004C5163">
        <w:rPr>
          <w:bCs/>
          <w:sz w:val="22"/>
          <w:szCs w:val="22"/>
        </w:rPr>
        <w:t xml:space="preserve"> journal cover)</w:t>
      </w:r>
    </w:p>
    <w:p w14:paraId="2606E8A7" w14:textId="77777777" w:rsidR="000812A8" w:rsidRPr="00B36523" w:rsidRDefault="000812A8" w:rsidP="00C420CA">
      <w:pPr>
        <w:pStyle w:val="bibsty"/>
        <w:numPr>
          <w:ilvl w:val="0"/>
          <w:numId w:val="33"/>
        </w:numPr>
        <w:spacing w:after="120"/>
        <w:rPr>
          <w:bCs/>
          <w:sz w:val="22"/>
          <w:szCs w:val="22"/>
        </w:rPr>
      </w:pPr>
      <w:r w:rsidRPr="00B36523">
        <w:rPr>
          <w:bCs/>
          <w:sz w:val="22"/>
          <w:szCs w:val="22"/>
        </w:rPr>
        <w:t xml:space="preserve">DW </w:t>
      </w:r>
      <w:proofErr w:type="spellStart"/>
      <w:r w:rsidRPr="00B36523">
        <w:rPr>
          <w:bCs/>
          <w:sz w:val="22"/>
          <w:szCs w:val="22"/>
        </w:rPr>
        <w:t>Kaczka</w:t>
      </w:r>
      <w:proofErr w:type="spellEnd"/>
      <w:r w:rsidRPr="00B36523">
        <w:rPr>
          <w:bCs/>
          <w:sz w:val="22"/>
          <w:szCs w:val="22"/>
        </w:rPr>
        <w:t xml:space="preserve">, K Cao, </w:t>
      </w:r>
      <w:r w:rsidRPr="00B36523">
        <w:rPr>
          <w:b/>
          <w:bCs/>
          <w:sz w:val="22"/>
          <w:szCs w:val="22"/>
        </w:rPr>
        <w:t>GE Christensen</w:t>
      </w:r>
      <w:r w:rsidRPr="00B36523">
        <w:rPr>
          <w:bCs/>
          <w:sz w:val="22"/>
          <w:szCs w:val="22"/>
        </w:rPr>
        <w:t xml:space="preserve">, JHT Bates, BA Simon, Analysis of Regional Mechanics in Canine Lung Injury Using Forced Oscillations and 3D Image Registration, Annals of Biomedical Engineering, </w:t>
      </w:r>
      <w:r w:rsidR="00C420CA" w:rsidRPr="00B36523">
        <w:rPr>
          <w:bCs/>
          <w:sz w:val="22"/>
          <w:szCs w:val="22"/>
        </w:rPr>
        <w:t xml:space="preserve">Ann Biomed Eng. 2011 Mar; 39(3):1112-24. </w:t>
      </w:r>
      <w:proofErr w:type="spellStart"/>
      <w:r w:rsidR="00C420CA" w:rsidRPr="00B36523">
        <w:rPr>
          <w:bCs/>
          <w:sz w:val="22"/>
          <w:szCs w:val="22"/>
        </w:rPr>
        <w:t>Epub</w:t>
      </w:r>
      <w:proofErr w:type="spellEnd"/>
      <w:r w:rsidR="00C420CA" w:rsidRPr="00B36523">
        <w:rPr>
          <w:bCs/>
          <w:sz w:val="22"/>
          <w:szCs w:val="22"/>
        </w:rPr>
        <w:t xml:space="preserve"> 2010 Dec 4. PMID:  21132371</w:t>
      </w:r>
    </w:p>
    <w:p w14:paraId="72180F67" w14:textId="77777777" w:rsidR="000812A8" w:rsidRPr="00B36523" w:rsidRDefault="000812A8" w:rsidP="007B13E0">
      <w:pPr>
        <w:pStyle w:val="bibsty"/>
        <w:numPr>
          <w:ilvl w:val="0"/>
          <w:numId w:val="33"/>
        </w:numPr>
        <w:spacing w:after="120"/>
        <w:rPr>
          <w:bCs/>
          <w:sz w:val="22"/>
          <w:szCs w:val="22"/>
        </w:rPr>
      </w:pPr>
      <w:r w:rsidRPr="00B36523">
        <w:rPr>
          <w:bCs/>
          <w:sz w:val="22"/>
          <w:szCs w:val="22"/>
        </w:rPr>
        <w:t xml:space="preserve">R </w:t>
      </w:r>
      <w:proofErr w:type="spellStart"/>
      <w:r w:rsidRPr="00B36523">
        <w:rPr>
          <w:bCs/>
          <w:sz w:val="22"/>
          <w:szCs w:val="22"/>
        </w:rPr>
        <w:t>Amelon</w:t>
      </w:r>
      <w:proofErr w:type="spellEnd"/>
      <w:r w:rsidRPr="00B36523">
        <w:rPr>
          <w:bCs/>
          <w:sz w:val="22"/>
          <w:szCs w:val="22"/>
        </w:rPr>
        <w:t xml:space="preserve">, K Cao, K Ding, </w:t>
      </w:r>
      <w:r w:rsidRPr="00B36523">
        <w:rPr>
          <w:b/>
          <w:bCs/>
          <w:sz w:val="22"/>
          <w:szCs w:val="22"/>
        </w:rPr>
        <w:t>GE Christensen</w:t>
      </w:r>
      <w:r w:rsidRPr="00B36523">
        <w:rPr>
          <w:bCs/>
          <w:sz w:val="22"/>
          <w:szCs w:val="22"/>
        </w:rPr>
        <w:t xml:space="preserve">, JM Reinhardt, ML Raghavan, Characterization of Regional Lung Deformation. </w:t>
      </w:r>
      <w:r w:rsidR="007B13E0" w:rsidRPr="00B36523">
        <w:rPr>
          <w:bCs/>
          <w:sz w:val="22"/>
          <w:szCs w:val="22"/>
        </w:rPr>
        <w:t xml:space="preserve">Journal of Biomechanics, </w:t>
      </w:r>
      <w:r w:rsidR="00217646" w:rsidRPr="00B36523">
        <w:rPr>
          <w:bCs/>
          <w:sz w:val="22"/>
          <w:szCs w:val="22"/>
        </w:rPr>
        <w:t>Three-dimensional characterization of regional lung deformation, J Biomechanics, Sep 2011, 44: 2489-2495.</w:t>
      </w:r>
    </w:p>
    <w:p w14:paraId="2013E03A" w14:textId="77777777" w:rsidR="00F60435" w:rsidRPr="00B36523" w:rsidRDefault="00F60435" w:rsidP="00F60435">
      <w:pPr>
        <w:pStyle w:val="bibsty"/>
        <w:numPr>
          <w:ilvl w:val="0"/>
          <w:numId w:val="33"/>
        </w:numPr>
        <w:spacing w:after="120"/>
        <w:rPr>
          <w:bCs/>
          <w:sz w:val="22"/>
          <w:szCs w:val="22"/>
        </w:rPr>
      </w:pPr>
      <w:r w:rsidRPr="00B36523">
        <w:rPr>
          <w:bCs/>
          <w:sz w:val="22"/>
          <w:szCs w:val="22"/>
        </w:rPr>
        <w:t xml:space="preserve">K Murphy, B van </w:t>
      </w:r>
      <w:proofErr w:type="spellStart"/>
      <w:r w:rsidRPr="00B36523">
        <w:rPr>
          <w:bCs/>
          <w:sz w:val="22"/>
          <w:szCs w:val="22"/>
        </w:rPr>
        <w:t>Ginneken</w:t>
      </w:r>
      <w:proofErr w:type="spellEnd"/>
      <w:r w:rsidRPr="00B36523">
        <w:rPr>
          <w:bCs/>
          <w:sz w:val="22"/>
          <w:szCs w:val="22"/>
        </w:rPr>
        <w:t xml:space="preserve">, JM. Reinhardt, S </w:t>
      </w:r>
      <w:proofErr w:type="spellStart"/>
      <w:r w:rsidRPr="00B36523">
        <w:rPr>
          <w:bCs/>
          <w:sz w:val="22"/>
          <w:szCs w:val="22"/>
        </w:rPr>
        <w:t>Kabus</w:t>
      </w:r>
      <w:proofErr w:type="spellEnd"/>
      <w:r w:rsidRPr="00B36523">
        <w:rPr>
          <w:bCs/>
          <w:sz w:val="22"/>
          <w:szCs w:val="22"/>
        </w:rPr>
        <w:t xml:space="preserve">, K Ding, X Deng, K Cao, K Du, </w:t>
      </w:r>
      <w:r w:rsidRPr="00B36523">
        <w:rPr>
          <w:b/>
          <w:bCs/>
          <w:sz w:val="22"/>
          <w:szCs w:val="22"/>
        </w:rPr>
        <w:t>GE Christensen</w:t>
      </w:r>
      <w:r w:rsidRPr="00B36523">
        <w:rPr>
          <w:bCs/>
          <w:sz w:val="22"/>
          <w:szCs w:val="22"/>
        </w:rPr>
        <w:t xml:space="preserve">, et al., Evaluation of Registration Methods on Thoracic CT: The EMPIRE10 Challenge, IEEE Transactions on Medical Imaging, </w:t>
      </w:r>
      <w:r w:rsidR="00217646" w:rsidRPr="00B36523">
        <w:rPr>
          <w:bCs/>
          <w:sz w:val="22"/>
          <w:szCs w:val="22"/>
        </w:rPr>
        <w:t xml:space="preserve">Nov </w:t>
      </w:r>
      <w:r w:rsidR="00E40D1D" w:rsidRPr="00B36523">
        <w:rPr>
          <w:bCs/>
          <w:sz w:val="22"/>
          <w:szCs w:val="22"/>
        </w:rPr>
        <w:t>2011</w:t>
      </w:r>
      <w:r w:rsidR="00217646" w:rsidRPr="00B36523">
        <w:rPr>
          <w:bCs/>
          <w:sz w:val="22"/>
          <w:szCs w:val="22"/>
        </w:rPr>
        <w:t>,</w:t>
      </w:r>
      <w:r w:rsidR="00E40D1D" w:rsidRPr="00B36523">
        <w:rPr>
          <w:bCs/>
          <w:sz w:val="22"/>
          <w:szCs w:val="22"/>
        </w:rPr>
        <w:t xml:space="preserve"> 30:1901-1220</w:t>
      </w:r>
      <w:r w:rsidRPr="00B36523">
        <w:rPr>
          <w:bCs/>
          <w:sz w:val="22"/>
          <w:szCs w:val="22"/>
        </w:rPr>
        <w:t>.</w:t>
      </w:r>
    </w:p>
    <w:p w14:paraId="358DC3A6" w14:textId="77777777" w:rsidR="008803E7" w:rsidRPr="00B36523" w:rsidRDefault="008803E7" w:rsidP="000B3862">
      <w:pPr>
        <w:pStyle w:val="bibsty"/>
        <w:numPr>
          <w:ilvl w:val="0"/>
          <w:numId w:val="33"/>
        </w:numPr>
        <w:spacing w:after="120"/>
        <w:rPr>
          <w:bCs/>
          <w:sz w:val="22"/>
          <w:szCs w:val="22"/>
        </w:rPr>
      </w:pPr>
      <w:r w:rsidRPr="00B36523">
        <w:rPr>
          <w:bCs/>
          <w:sz w:val="22"/>
          <w:szCs w:val="22"/>
        </w:rPr>
        <w:t xml:space="preserve">K Du, JE. </w:t>
      </w:r>
      <w:proofErr w:type="spellStart"/>
      <w:r w:rsidRPr="00B36523">
        <w:rPr>
          <w:bCs/>
          <w:sz w:val="22"/>
          <w:szCs w:val="22"/>
        </w:rPr>
        <w:t>Bayouth</w:t>
      </w:r>
      <w:proofErr w:type="spellEnd"/>
      <w:r w:rsidRPr="00B36523">
        <w:rPr>
          <w:bCs/>
          <w:sz w:val="22"/>
          <w:szCs w:val="22"/>
        </w:rPr>
        <w:t xml:space="preserve">, K Cao, </w:t>
      </w:r>
      <w:r w:rsidRPr="00B36523">
        <w:rPr>
          <w:b/>
          <w:bCs/>
          <w:sz w:val="22"/>
          <w:szCs w:val="22"/>
        </w:rPr>
        <w:t>GE Christensen</w:t>
      </w:r>
      <w:r w:rsidRPr="00B36523">
        <w:rPr>
          <w:bCs/>
          <w:sz w:val="22"/>
          <w:szCs w:val="22"/>
        </w:rPr>
        <w:t>, K Ding, J</w:t>
      </w:r>
      <w:r w:rsidR="000E2EA1" w:rsidRPr="00B36523">
        <w:rPr>
          <w:bCs/>
          <w:sz w:val="22"/>
          <w:szCs w:val="22"/>
        </w:rPr>
        <w:t>M</w:t>
      </w:r>
      <w:r w:rsidRPr="00B36523">
        <w:rPr>
          <w:bCs/>
          <w:sz w:val="22"/>
          <w:szCs w:val="22"/>
        </w:rPr>
        <w:t xml:space="preserve"> Reinhardt</w:t>
      </w:r>
      <w:r w:rsidR="000E2EA1" w:rsidRPr="00B36523">
        <w:rPr>
          <w:bCs/>
          <w:sz w:val="22"/>
          <w:szCs w:val="22"/>
        </w:rPr>
        <w:t xml:space="preserve">, Reproducibility of Registration-Based Measures of Lung Tissue Expansion, </w:t>
      </w:r>
      <w:r w:rsidR="003A536B" w:rsidRPr="00B36523">
        <w:rPr>
          <w:bCs/>
          <w:sz w:val="22"/>
          <w:szCs w:val="22"/>
        </w:rPr>
        <w:t xml:space="preserve">Medical Physics, 39(3), </w:t>
      </w:r>
      <w:r w:rsidR="000B3862" w:rsidRPr="00B36523">
        <w:rPr>
          <w:bCs/>
          <w:sz w:val="22"/>
          <w:szCs w:val="22"/>
        </w:rPr>
        <w:t xml:space="preserve">2012, </w:t>
      </w:r>
      <w:r w:rsidR="003A536B" w:rsidRPr="00B36523">
        <w:rPr>
          <w:bCs/>
          <w:sz w:val="22"/>
          <w:szCs w:val="22"/>
        </w:rPr>
        <w:t>1595-1608.</w:t>
      </w:r>
    </w:p>
    <w:p w14:paraId="1A978216" w14:textId="46FE2D6E" w:rsidR="003A536B" w:rsidRPr="00B36523" w:rsidRDefault="000B3862" w:rsidP="000B3862">
      <w:pPr>
        <w:pStyle w:val="bibsty"/>
        <w:numPr>
          <w:ilvl w:val="0"/>
          <w:numId w:val="33"/>
        </w:numPr>
        <w:spacing w:after="120"/>
        <w:rPr>
          <w:bCs/>
          <w:sz w:val="22"/>
          <w:szCs w:val="22"/>
        </w:rPr>
      </w:pPr>
      <w:r w:rsidRPr="00B36523">
        <w:rPr>
          <w:bCs/>
          <w:sz w:val="22"/>
          <w:szCs w:val="22"/>
        </w:rPr>
        <w:t xml:space="preserve">K Ding, K Cao, MK. Fuld, K Du, </w:t>
      </w:r>
      <w:r w:rsidRPr="00B36523">
        <w:rPr>
          <w:b/>
          <w:bCs/>
          <w:sz w:val="22"/>
          <w:szCs w:val="22"/>
        </w:rPr>
        <w:t>GE Christensen</w:t>
      </w:r>
      <w:r w:rsidRPr="00B36523">
        <w:rPr>
          <w:bCs/>
          <w:sz w:val="22"/>
          <w:szCs w:val="22"/>
        </w:rPr>
        <w:t>, EA. Hoffman, JM Reinhardt, Comparison of Image Registration Based Measures of Regional Lung Ventilation from Dynamic Spiral CT with Xe-CT, Med. Phys. 39, 5084 (2012); http://dx.doi.org/10.1118/1.4736808</w:t>
      </w:r>
    </w:p>
    <w:p w14:paraId="4166441C" w14:textId="2021C069" w:rsidR="00C61F08" w:rsidRPr="00B36523" w:rsidRDefault="00C61F08" w:rsidP="00C61F08">
      <w:pPr>
        <w:pStyle w:val="bibsty"/>
        <w:numPr>
          <w:ilvl w:val="0"/>
          <w:numId w:val="33"/>
        </w:numPr>
        <w:spacing w:after="120"/>
        <w:rPr>
          <w:bCs/>
          <w:sz w:val="22"/>
          <w:szCs w:val="22"/>
        </w:rPr>
      </w:pPr>
      <w:r w:rsidRPr="00B36523">
        <w:rPr>
          <w:bCs/>
          <w:sz w:val="22"/>
          <w:szCs w:val="22"/>
        </w:rPr>
        <w:t xml:space="preserve">K Cao, </w:t>
      </w:r>
      <w:r w:rsidRPr="00B36523">
        <w:rPr>
          <w:b/>
          <w:bCs/>
          <w:sz w:val="22"/>
          <w:szCs w:val="22"/>
        </w:rPr>
        <w:t>GE Christensen</w:t>
      </w:r>
      <w:r w:rsidRPr="00B36523">
        <w:rPr>
          <w:bCs/>
          <w:sz w:val="22"/>
          <w:szCs w:val="22"/>
        </w:rPr>
        <w:t xml:space="preserve">, K Ding, K Du, ML Raghavan, RE </w:t>
      </w:r>
      <w:proofErr w:type="spellStart"/>
      <w:r w:rsidRPr="00B36523">
        <w:rPr>
          <w:bCs/>
          <w:sz w:val="22"/>
          <w:szCs w:val="22"/>
        </w:rPr>
        <w:t>Amelon</w:t>
      </w:r>
      <w:proofErr w:type="spellEnd"/>
      <w:r w:rsidRPr="00B36523">
        <w:rPr>
          <w:bCs/>
          <w:sz w:val="22"/>
          <w:szCs w:val="22"/>
        </w:rPr>
        <w:t>, KM Baker, EA Hoffman, JM Reinhardt, Tracking Regional Tissue Volume and Function Change in Lung Using Image Registration, International Journal of Biomedical Imaging, vol. 2012, Article ID 956248, 2012. doi:10.1155/2012/956248.</w:t>
      </w:r>
    </w:p>
    <w:p w14:paraId="0B4FAFE8" w14:textId="7D6A6D40" w:rsidR="00AA5342" w:rsidRPr="00B36523" w:rsidRDefault="00C61F08" w:rsidP="00C61F08">
      <w:pPr>
        <w:pStyle w:val="bibsty"/>
        <w:numPr>
          <w:ilvl w:val="0"/>
          <w:numId w:val="33"/>
        </w:numPr>
        <w:spacing w:after="120"/>
        <w:rPr>
          <w:bCs/>
          <w:sz w:val="22"/>
          <w:szCs w:val="22"/>
        </w:rPr>
      </w:pPr>
      <w:r w:rsidRPr="00B36523">
        <w:rPr>
          <w:bCs/>
          <w:sz w:val="22"/>
          <w:szCs w:val="22"/>
        </w:rPr>
        <w:t xml:space="preserve">K Cao, K Ding, JM Reinhardt, </w:t>
      </w:r>
      <w:r w:rsidRPr="00B36523">
        <w:rPr>
          <w:b/>
          <w:bCs/>
          <w:sz w:val="22"/>
          <w:szCs w:val="22"/>
        </w:rPr>
        <w:t>GE Christensen</w:t>
      </w:r>
      <w:r w:rsidRPr="00B36523">
        <w:rPr>
          <w:bCs/>
          <w:sz w:val="22"/>
          <w:szCs w:val="22"/>
        </w:rPr>
        <w:t>, Improving Intensity-Based Lung CT Registration Accuracy Utilizing Vascular Information, International Journal of Biomedical Imaging, vol. 2012, Article ID 285136, 2012. doi:10.1155/2012/285136.</w:t>
      </w:r>
      <w:r w:rsidR="000B3862" w:rsidRPr="00B36523">
        <w:rPr>
          <w:bCs/>
          <w:sz w:val="22"/>
          <w:szCs w:val="22"/>
        </w:rPr>
        <w:t xml:space="preserve"> </w:t>
      </w:r>
    </w:p>
    <w:p w14:paraId="0B1C0092" w14:textId="76EE32C6" w:rsidR="00494299" w:rsidRPr="00B36523" w:rsidRDefault="00494299" w:rsidP="00493844">
      <w:pPr>
        <w:pStyle w:val="bibsty"/>
        <w:numPr>
          <w:ilvl w:val="0"/>
          <w:numId w:val="33"/>
        </w:numPr>
        <w:spacing w:after="120"/>
        <w:rPr>
          <w:bCs/>
          <w:sz w:val="22"/>
          <w:szCs w:val="22"/>
        </w:rPr>
      </w:pPr>
      <w:r w:rsidRPr="00B36523">
        <w:rPr>
          <w:bCs/>
          <w:sz w:val="22"/>
          <w:szCs w:val="22"/>
        </w:rPr>
        <w:t xml:space="preserve">K Du, JE. </w:t>
      </w:r>
      <w:proofErr w:type="spellStart"/>
      <w:r w:rsidRPr="00B36523">
        <w:rPr>
          <w:bCs/>
          <w:sz w:val="22"/>
          <w:szCs w:val="22"/>
        </w:rPr>
        <w:t>Bayouth</w:t>
      </w:r>
      <w:proofErr w:type="spellEnd"/>
      <w:r w:rsidRPr="00B36523">
        <w:rPr>
          <w:bCs/>
          <w:sz w:val="22"/>
          <w:szCs w:val="22"/>
        </w:rPr>
        <w:t xml:space="preserve">, K Ding, </w:t>
      </w:r>
      <w:r w:rsidRPr="00B36523">
        <w:rPr>
          <w:b/>
          <w:bCs/>
          <w:sz w:val="22"/>
          <w:szCs w:val="22"/>
        </w:rPr>
        <w:t>GE Christensen</w:t>
      </w:r>
      <w:r w:rsidRPr="00B36523">
        <w:rPr>
          <w:bCs/>
          <w:sz w:val="22"/>
          <w:szCs w:val="22"/>
        </w:rPr>
        <w:t xml:space="preserve">, K Cao, JM Reinhardt, Reproducibility of Intensity-based </w:t>
      </w:r>
      <w:r w:rsidR="00A620A2" w:rsidRPr="00B36523">
        <w:rPr>
          <w:bCs/>
          <w:sz w:val="22"/>
          <w:szCs w:val="22"/>
        </w:rPr>
        <w:t xml:space="preserve">Estimates </w:t>
      </w:r>
      <w:r w:rsidRPr="00B36523">
        <w:rPr>
          <w:bCs/>
          <w:sz w:val="22"/>
          <w:szCs w:val="22"/>
        </w:rPr>
        <w:t xml:space="preserve">of Lung Ventilation, Medical Physics. </w:t>
      </w:r>
      <w:r w:rsidR="00A620A2" w:rsidRPr="00B36523">
        <w:rPr>
          <w:bCs/>
          <w:sz w:val="22"/>
          <w:szCs w:val="22"/>
        </w:rPr>
        <w:t>Med. Phys. 40</w:t>
      </w:r>
      <w:r w:rsidR="00C776AB" w:rsidRPr="00B36523">
        <w:rPr>
          <w:bCs/>
          <w:sz w:val="22"/>
          <w:szCs w:val="22"/>
        </w:rPr>
        <w:t>(6)</w:t>
      </w:r>
      <w:r w:rsidR="00A620A2" w:rsidRPr="00B36523">
        <w:rPr>
          <w:bCs/>
          <w:sz w:val="22"/>
          <w:szCs w:val="22"/>
        </w:rPr>
        <w:t>, 063504 (2013); http</w:t>
      </w:r>
      <w:r w:rsidR="00230100" w:rsidRPr="00B36523">
        <w:rPr>
          <w:bCs/>
          <w:sz w:val="22"/>
          <w:szCs w:val="22"/>
        </w:rPr>
        <w:t>://dx.doi.org/10.1118/1.4805106.</w:t>
      </w:r>
    </w:p>
    <w:p w14:paraId="4C4E97BC" w14:textId="4CD596ED" w:rsidR="000B3862" w:rsidRPr="00B36523" w:rsidRDefault="000B3862" w:rsidP="00C61F08">
      <w:pPr>
        <w:pStyle w:val="bibsty"/>
        <w:numPr>
          <w:ilvl w:val="0"/>
          <w:numId w:val="33"/>
        </w:numPr>
        <w:spacing w:after="120"/>
        <w:rPr>
          <w:bCs/>
          <w:sz w:val="22"/>
          <w:szCs w:val="22"/>
        </w:rPr>
      </w:pPr>
      <w:r w:rsidRPr="00B36523">
        <w:rPr>
          <w:bCs/>
          <w:sz w:val="22"/>
          <w:szCs w:val="22"/>
        </w:rPr>
        <w:t xml:space="preserve">S </w:t>
      </w:r>
      <w:proofErr w:type="spellStart"/>
      <w:r w:rsidRPr="00B36523">
        <w:rPr>
          <w:bCs/>
          <w:sz w:val="22"/>
          <w:szCs w:val="22"/>
        </w:rPr>
        <w:t>Balik</w:t>
      </w:r>
      <w:proofErr w:type="spellEnd"/>
      <w:r w:rsidRPr="00B36523">
        <w:rPr>
          <w:bCs/>
          <w:sz w:val="22"/>
          <w:szCs w:val="22"/>
        </w:rPr>
        <w:t>,</w:t>
      </w:r>
      <w:r w:rsidR="0020347A" w:rsidRPr="00B36523">
        <w:rPr>
          <w:bCs/>
          <w:sz w:val="22"/>
          <w:szCs w:val="22"/>
        </w:rPr>
        <w:t xml:space="preserve"> </w:t>
      </w:r>
      <w:r w:rsidRPr="00B36523">
        <w:rPr>
          <w:bCs/>
          <w:sz w:val="22"/>
          <w:szCs w:val="22"/>
        </w:rPr>
        <w:t>GD Hugo, E Weiss,</w:t>
      </w:r>
      <w:r w:rsidR="0020347A" w:rsidRPr="00B36523">
        <w:rPr>
          <w:bCs/>
          <w:sz w:val="22"/>
          <w:szCs w:val="22"/>
        </w:rPr>
        <w:t xml:space="preserve"> </w:t>
      </w:r>
      <w:r w:rsidRPr="00B36523">
        <w:rPr>
          <w:bCs/>
          <w:sz w:val="22"/>
          <w:szCs w:val="22"/>
        </w:rPr>
        <w:t xml:space="preserve">N Jan, MN Roman, WC </w:t>
      </w:r>
      <w:proofErr w:type="spellStart"/>
      <w:r w:rsidRPr="00B36523">
        <w:rPr>
          <w:bCs/>
          <w:sz w:val="22"/>
          <w:szCs w:val="22"/>
        </w:rPr>
        <w:t>Sleeman</w:t>
      </w:r>
      <w:proofErr w:type="spellEnd"/>
      <w:r w:rsidRPr="00B36523">
        <w:rPr>
          <w:bCs/>
          <w:sz w:val="22"/>
          <w:szCs w:val="22"/>
        </w:rPr>
        <w:t xml:space="preserve">, M </w:t>
      </w:r>
      <w:proofErr w:type="spellStart"/>
      <w:r w:rsidRPr="00B36523">
        <w:rPr>
          <w:bCs/>
          <w:sz w:val="22"/>
          <w:szCs w:val="22"/>
        </w:rPr>
        <w:t>Fatyga</w:t>
      </w:r>
      <w:proofErr w:type="spellEnd"/>
      <w:r w:rsidRPr="00B36523">
        <w:rPr>
          <w:bCs/>
          <w:sz w:val="22"/>
          <w:szCs w:val="22"/>
        </w:rPr>
        <w:t>,</w:t>
      </w:r>
      <w:r w:rsidRPr="00B36523">
        <w:rPr>
          <w:b/>
          <w:bCs/>
          <w:sz w:val="22"/>
          <w:szCs w:val="22"/>
        </w:rPr>
        <w:t xml:space="preserve"> GE Christensen</w:t>
      </w:r>
      <w:r w:rsidRPr="00B36523">
        <w:rPr>
          <w:bCs/>
          <w:sz w:val="22"/>
          <w:szCs w:val="22"/>
        </w:rPr>
        <w:t xml:space="preserve">, C Zhang, MJ Murphy, J Lu, P </w:t>
      </w:r>
      <w:proofErr w:type="spellStart"/>
      <w:r w:rsidRPr="00B36523">
        <w:rPr>
          <w:bCs/>
          <w:sz w:val="22"/>
          <w:szCs w:val="22"/>
        </w:rPr>
        <w:t>Keall</w:t>
      </w:r>
      <w:proofErr w:type="spellEnd"/>
      <w:r w:rsidRPr="00B36523">
        <w:rPr>
          <w:bCs/>
          <w:sz w:val="22"/>
          <w:szCs w:val="22"/>
        </w:rPr>
        <w:t xml:space="preserve">, JF Williamson, Evaluation of Four-Dimensional Computed Tomography to Four-Dimensional Cone-Beam Computed Tomography Deformable Image Registration for Lung Cancer Adaptive Radiation Therapy International Journal of Radiation Oncology, Biology, Physics, </w:t>
      </w:r>
      <w:r w:rsidR="00905104" w:rsidRPr="00B36523">
        <w:rPr>
          <w:bCs/>
          <w:sz w:val="22"/>
          <w:szCs w:val="22"/>
        </w:rPr>
        <w:t xml:space="preserve">2013, </w:t>
      </w:r>
      <w:r w:rsidR="00CA385D" w:rsidRPr="00B36523">
        <w:rPr>
          <w:bCs/>
          <w:sz w:val="22"/>
          <w:szCs w:val="22"/>
        </w:rPr>
        <w:t>86(2):372-9</w:t>
      </w:r>
      <w:r w:rsidR="00230100" w:rsidRPr="00B36523">
        <w:rPr>
          <w:bCs/>
          <w:sz w:val="22"/>
          <w:szCs w:val="22"/>
        </w:rPr>
        <w:t>.</w:t>
      </w:r>
    </w:p>
    <w:p w14:paraId="7E1FF80F" w14:textId="77777777" w:rsidR="00A620A2" w:rsidRPr="00B36523" w:rsidRDefault="000B3862" w:rsidP="00C61F08">
      <w:pPr>
        <w:pStyle w:val="bibsty"/>
        <w:numPr>
          <w:ilvl w:val="0"/>
          <w:numId w:val="33"/>
        </w:numPr>
        <w:spacing w:after="120"/>
        <w:rPr>
          <w:bCs/>
          <w:sz w:val="22"/>
          <w:szCs w:val="22"/>
        </w:rPr>
      </w:pPr>
      <w:r w:rsidRPr="00B36523">
        <w:rPr>
          <w:bCs/>
          <w:sz w:val="22"/>
          <w:szCs w:val="22"/>
        </w:rPr>
        <w:lastRenderedPageBreak/>
        <w:t xml:space="preserve">S </w:t>
      </w:r>
      <w:proofErr w:type="spellStart"/>
      <w:r w:rsidRPr="00B36523">
        <w:rPr>
          <w:bCs/>
          <w:sz w:val="22"/>
          <w:szCs w:val="22"/>
        </w:rPr>
        <w:t>Kurtek</w:t>
      </w:r>
      <w:proofErr w:type="spellEnd"/>
      <w:r w:rsidRPr="00B36523">
        <w:rPr>
          <w:bCs/>
          <w:sz w:val="22"/>
          <w:szCs w:val="22"/>
        </w:rPr>
        <w:t xml:space="preserve">, W Wu, </w:t>
      </w:r>
      <w:r w:rsidRPr="00B36523">
        <w:rPr>
          <w:b/>
          <w:bCs/>
          <w:sz w:val="22"/>
          <w:szCs w:val="22"/>
        </w:rPr>
        <w:t>GE Christensen</w:t>
      </w:r>
      <w:r w:rsidRPr="00B36523">
        <w:rPr>
          <w:bCs/>
          <w:sz w:val="22"/>
          <w:szCs w:val="22"/>
        </w:rPr>
        <w:t xml:space="preserve">, A Srivastava, Segmentation, Alignment and Statistical Analysis of </w:t>
      </w:r>
      <w:proofErr w:type="spellStart"/>
      <w:r w:rsidRPr="00B36523">
        <w:rPr>
          <w:bCs/>
          <w:sz w:val="22"/>
          <w:szCs w:val="22"/>
        </w:rPr>
        <w:t>Biosignals</w:t>
      </w:r>
      <w:proofErr w:type="spellEnd"/>
      <w:r w:rsidRPr="00B36523">
        <w:rPr>
          <w:bCs/>
          <w:sz w:val="22"/>
          <w:szCs w:val="22"/>
        </w:rPr>
        <w:t xml:space="preserve"> with Application to Disease Classification, Journal of Applied Statistics. </w:t>
      </w:r>
      <w:r w:rsidR="00E3023D" w:rsidRPr="00B36523">
        <w:rPr>
          <w:bCs/>
          <w:sz w:val="22"/>
          <w:szCs w:val="22"/>
        </w:rPr>
        <w:t>40(6), pp. 1270-1288, 2013.</w:t>
      </w:r>
    </w:p>
    <w:p w14:paraId="2B7C65D1" w14:textId="00E5F83C" w:rsidR="001E4BC3" w:rsidRPr="00B36523" w:rsidRDefault="00A620A2" w:rsidP="00493844">
      <w:pPr>
        <w:pStyle w:val="bibsty"/>
        <w:numPr>
          <w:ilvl w:val="0"/>
          <w:numId w:val="33"/>
        </w:numPr>
        <w:spacing w:after="120"/>
        <w:rPr>
          <w:bCs/>
          <w:sz w:val="22"/>
          <w:szCs w:val="22"/>
        </w:rPr>
      </w:pPr>
      <w:r w:rsidRPr="00B36523">
        <w:rPr>
          <w:bCs/>
          <w:sz w:val="22"/>
          <w:szCs w:val="22"/>
        </w:rPr>
        <w:t xml:space="preserve">K Du, JM Reinhardt, </w:t>
      </w:r>
      <w:r w:rsidRPr="00B36523">
        <w:rPr>
          <w:b/>
          <w:bCs/>
          <w:sz w:val="22"/>
          <w:szCs w:val="22"/>
        </w:rPr>
        <w:t>GE Christensen</w:t>
      </w:r>
      <w:r w:rsidRPr="00B36523">
        <w:rPr>
          <w:bCs/>
          <w:sz w:val="22"/>
          <w:szCs w:val="22"/>
        </w:rPr>
        <w:t xml:space="preserve">, K Ding, JE </w:t>
      </w:r>
      <w:proofErr w:type="spellStart"/>
      <w:r w:rsidRPr="00B36523">
        <w:rPr>
          <w:bCs/>
          <w:sz w:val="22"/>
          <w:szCs w:val="22"/>
        </w:rPr>
        <w:t>Bayouth</w:t>
      </w:r>
      <w:proofErr w:type="spellEnd"/>
      <w:r w:rsidRPr="00B36523">
        <w:rPr>
          <w:bCs/>
          <w:sz w:val="22"/>
          <w:szCs w:val="22"/>
        </w:rPr>
        <w:t xml:space="preserve">, Respiratory effort correction strategies to improve the reproducibility of lung expansion measurements. Med Phys. 2013 December; 40(12): 123504. </w:t>
      </w:r>
      <w:proofErr w:type="spellStart"/>
      <w:r w:rsidRPr="00B36523">
        <w:rPr>
          <w:bCs/>
          <w:sz w:val="22"/>
          <w:szCs w:val="22"/>
        </w:rPr>
        <w:t>doi</w:t>
      </w:r>
      <w:proofErr w:type="spellEnd"/>
      <w:r w:rsidRPr="00B36523">
        <w:rPr>
          <w:bCs/>
          <w:sz w:val="22"/>
          <w:szCs w:val="22"/>
        </w:rPr>
        <w:t>: 10.1118/1.4829519 PMCID: PMC3843762</w:t>
      </w:r>
      <w:r w:rsidR="00230100" w:rsidRPr="00B36523">
        <w:rPr>
          <w:bCs/>
          <w:sz w:val="22"/>
          <w:szCs w:val="22"/>
        </w:rPr>
        <w:t>.</w:t>
      </w:r>
    </w:p>
    <w:p w14:paraId="59C0D754" w14:textId="2B1EBFF4" w:rsidR="00C61F08" w:rsidRPr="00B36523" w:rsidRDefault="001E4BC3" w:rsidP="00E56BC8">
      <w:pPr>
        <w:pStyle w:val="bibsty"/>
        <w:numPr>
          <w:ilvl w:val="0"/>
          <w:numId w:val="33"/>
        </w:numPr>
        <w:spacing w:after="120"/>
        <w:rPr>
          <w:bCs/>
          <w:sz w:val="22"/>
          <w:szCs w:val="22"/>
        </w:rPr>
      </w:pPr>
      <w:r w:rsidRPr="00B36523">
        <w:rPr>
          <w:bCs/>
          <w:sz w:val="22"/>
          <w:szCs w:val="22"/>
        </w:rPr>
        <w:t xml:space="preserve">RE </w:t>
      </w:r>
      <w:proofErr w:type="spellStart"/>
      <w:r w:rsidRPr="00B36523">
        <w:rPr>
          <w:bCs/>
          <w:sz w:val="22"/>
          <w:szCs w:val="22"/>
        </w:rPr>
        <w:t>Amelon</w:t>
      </w:r>
      <w:proofErr w:type="spellEnd"/>
      <w:r w:rsidRPr="00B36523">
        <w:rPr>
          <w:bCs/>
          <w:sz w:val="22"/>
          <w:szCs w:val="22"/>
        </w:rPr>
        <w:t xml:space="preserve">, K Cao, JM Reinhardt, </w:t>
      </w:r>
      <w:r w:rsidRPr="00B36523">
        <w:rPr>
          <w:b/>
          <w:bCs/>
          <w:sz w:val="22"/>
          <w:szCs w:val="22"/>
        </w:rPr>
        <w:t>GE Christensen</w:t>
      </w:r>
      <w:r w:rsidRPr="00B36523">
        <w:rPr>
          <w:bCs/>
          <w:sz w:val="22"/>
          <w:szCs w:val="22"/>
        </w:rPr>
        <w:t>, ML Raghavan, A Measure for Characterizing Sliding on Lung Boundaries, Annals of Biomedical Engineering, October 2013, DOI: 10.1007/s10439-013-0920-5</w:t>
      </w:r>
      <w:r w:rsidR="00230100" w:rsidRPr="00B36523">
        <w:rPr>
          <w:bCs/>
          <w:sz w:val="22"/>
          <w:szCs w:val="22"/>
        </w:rPr>
        <w:t>.</w:t>
      </w:r>
    </w:p>
    <w:p w14:paraId="1E4EF362" w14:textId="6EA072DD" w:rsidR="00B2440A" w:rsidRPr="00B36523" w:rsidRDefault="0048224C" w:rsidP="00B2440A">
      <w:pPr>
        <w:pStyle w:val="bibsty"/>
        <w:numPr>
          <w:ilvl w:val="0"/>
          <w:numId w:val="33"/>
        </w:numPr>
        <w:spacing w:after="120"/>
        <w:rPr>
          <w:bCs/>
          <w:sz w:val="22"/>
          <w:szCs w:val="22"/>
        </w:rPr>
      </w:pPr>
      <w:r w:rsidRPr="00B36523">
        <w:rPr>
          <w:bCs/>
          <w:sz w:val="22"/>
          <w:szCs w:val="22"/>
        </w:rPr>
        <w:t xml:space="preserve">M </w:t>
      </w:r>
      <w:proofErr w:type="spellStart"/>
      <w:r w:rsidRPr="00B36523">
        <w:rPr>
          <w:bCs/>
          <w:sz w:val="22"/>
          <w:szCs w:val="22"/>
        </w:rPr>
        <w:t>Fatyga</w:t>
      </w:r>
      <w:proofErr w:type="spellEnd"/>
      <w:r w:rsidRPr="00B36523">
        <w:rPr>
          <w:bCs/>
          <w:sz w:val="22"/>
          <w:szCs w:val="22"/>
        </w:rPr>
        <w:t>, N Dogan, E Weiss, W</w:t>
      </w:r>
      <w:r w:rsidR="00583CF9" w:rsidRPr="00B36523">
        <w:rPr>
          <w:bCs/>
          <w:sz w:val="22"/>
          <w:szCs w:val="22"/>
        </w:rPr>
        <w:t>C</w:t>
      </w:r>
      <w:r w:rsidRPr="00B36523">
        <w:rPr>
          <w:bCs/>
          <w:sz w:val="22"/>
          <w:szCs w:val="22"/>
        </w:rPr>
        <w:t xml:space="preserve"> </w:t>
      </w:r>
      <w:proofErr w:type="spellStart"/>
      <w:r w:rsidRPr="00B36523">
        <w:rPr>
          <w:bCs/>
          <w:sz w:val="22"/>
          <w:szCs w:val="22"/>
        </w:rPr>
        <w:t>Sleeman</w:t>
      </w:r>
      <w:proofErr w:type="spellEnd"/>
      <w:r w:rsidR="00583CF9" w:rsidRPr="00B36523">
        <w:rPr>
          <w:bCs/>
          <w:sz w:val="22"/>
          <w:szCs w:val="22"/>
        </w:rPr>
        <w:t xml:space="preserve"> IV</w:t>
      </w:r>
      <w:r w:rsidRPr="00B36523">
        <w:rPr>
          <w:bCs/>
          <w:sz w:val="22"/>
          <w:szCs w:val="22"/>
        </w:rPr>
        <w:t>, B Zhang,</w:t>
      </w:r>
      <w:r w:rsidR="00CE6C9A" w:rsidRPr="00B36523">
        <w:rPr>
          <w:bCs/>
          <w:sz w:val="22"/>
          <w:szCs w:val="22"/>
        </w:rPr>
        <w:t xml:space="preserve"> WJ Lehman,</w:t>
      </w:r>
      <w:r w:rsidRPr="00B36523">
        <w:rPr>
          <w:bCs/>
          <w:sz w:val="22"/>
          <w:szCs w:val="22"/>
        </w:rPr>
        <w:t xml:space="preserve"> </w:t>
      </w:r>
      <w:r w:rsidR="00CE6C9A" w:rsidRPr="00B36523">
        <w:rPr>
          <w:bCs/>
          <w:sz w:val="22"/>
          <w:szCs w:val="22"/>
        </w:rPr>
        <w:t xml:space="preserve">JF Williamson, </w:t>
      </w:r>
      <w:r w:rsidRPr="00B36523">
        <w:rPr>
          <w:bCs/>
          <w:sz w:val="22"/>
          <w:szCs w:val="22"/>
        </w:rPr>
        <w:t xml:space="preserve">K </w:t>
      </w:r>
      <w:proofErr w:type="spellStart"/>
      <w:r w:rsidRPr="00B36523">
        <w:rPr>
          <w:bCs/>
          <w:sz w:val="22"/>
          <w:szCs w:val="22"/>
        </w:rPr>
        <w:t>Wijesooriya</w:t>
      </w:r>
      <w:proofErr w:type="spellEnd"/>
      <w:r w:rsidRPr="00B36523">
        <w:rPr>
          <w:bCs/>
          <w:sz w:val="22"/>
          <w:szCs w:val="22"/>
        </w:rPr>
        <w:t xml:space="preserve">, </w:t>
      </w:r>
      <w:r w:rsidR="003A536B" w:rsidRPr="00B36523">
        <w:rPr>
          <w:b/>
          <w:bCs/>
          <w:sz w:val="22"/>
          <w:szCs w:val="22"/>
        </w:rPr>
        <w:t>GE Christensen</w:t>
      </w:r>
      <w:r w:rsidR="003A536B" w:rsidRPr="00B36523">
        <w:rPr>
          <w:bCs/>
          <w:sz w:val="22"/>
          <w:szCs w:val="22"/>
        </w:rPr>
        <w:t xml:space="preserve">, </w:t>
      </w:r>
      <w:r w:rsidR="00583CF9" w:rsidRPr="00B36523">
        <w:rPr>
          <w:bCs/>
          <w:sz w:val="22"/>
          <w:szCs w:val="22"/>
        </w:rPr>
        <w:t>A voxel-by-voxel comparison of deformable vector fields obtained by three deformable image registration algorithms applied to 4DCT lung studies</w:t>
      </w:r>
      <w:r w:rsidR="00CE6C9A" w:rsidRPr="00B36523">
        <w:rPr>
          <w:bCs/>
          <w:sz w:val="22"/>
          <w:szCs w:val="22"/>
        </w:rPr>
        <w:t>.</w:t>
      </w:r>
      <w:r w:rsidR="003A536B" w:rsidRPr="00B36523">
        <w:rPr>
          <w:bCs/>
          <w:sz w:val="22"/>
          <w:szCs w:val="22"/>
        </w:rPr>
        <w:t xml:space="preserve"> </w:t>
      </w:r>
      <w:r w:rsidR="00CE6C9A" w:rsidRPr="00B36523">
        <w:rPr>
          <w:bCs/>
          <w:sz w:val="22"/>
          <w:szCs w:val="22"/>
        </w:rPr>
        <w:t>Frontiers in Oncology, Vol 5</w:t>
      </w:r>
      <w:r w:rsidR="00431E57" w:rsidRPr="00B36523">
        <w:rPr>
          <w:bCs/>
          <w:sz w:val="22"/>
          <w:szCs w:val="22"/>
        </w:rPr>
        <w:t>, 2015.</w:t>
      </w:r>
      <w:r w:rsidR="00CE6C9A" w:rsidRPr="00B36523">
        <w:rPr>
          <w:bCs/>
          <w:sz w:val="22"/>
          <w:szCs w:val="22"/>
        </w:rPr>
        <w:t xml:space="preserve"> </w:t>
      </w:r>
      <w:proofErr w:type="spellStart"/>
      <w:r w:rsidR="00CE6C9A" w:rsidRPr="00B36523">
        <w:rPr>
          <w:bCs/>
          <w:sz w:val="22"/>
          <w:szCs w:val="22"/>
        </w:rPr>
        <w:t>doi</w:t>
      </w:r>
      <w:proofErr w:type="spellEnd"/>
      <w:r w:rsidR="00CE6C9A" w:rsidRPr="00B36523">
        <w:rPr>
          <w:bCs/>
          <w:sz w:val="22"/>
          <w:szCs w:val="22"/>
        </w:rPr>
        <w:t>: 10.3389/fonc.2015.00017</w:t>
      </w:r>
      <w:r w:rsidR="00230100" w:rsidRPr="00B36523">
        <w:rPr>
          <w:bCs/>
          <w:sz w:val="22"/>
          <w:szCs w:val="22"/>
        </w:rPr>
        <w:t>.</w:t>
      </w:r>
    </w:p>
    <w:p w14:paraId="34B33EC7" w14:textId="50079450" w:rsidR="00B2440A" w:rsidRPr="00B36523" w:rsidRDefault="00B2440A" w:rsidP="00B2440A">
      <w:pPr>
        <w:pStyle w:val="bibsty"/>
        <w:numPr>
          <w:ilvl w:val="0"/>
          <w:numId w:val="33"/>
        </w:numPr>
        <w:spacing w:after="120"/>
        <w:rPr>
          <w:bCs/>
          <w:sz w:val="22"/>
          <w:szCs w:val="22"/>
        </w:rPr>
      </w:pPr>
      <w:r w:rsidRPr="00B36523">
        <w:rPr>
          <w:bCs/>
          <w:sz w:val="22"/>
          <w:szCs w:val="22"/>
        </w:rPr>
        <w:t xml:space="preserve">CP Johnson, RL </w:t>
      </w:r>
      <w:proofErr w:type="spellStart"/>
      <w:r w:rsidRPr="00B36523">
        <w:rPr>
          <w:bCs/>
          <w:sz w:val="22"/>
          <w:szCs w:val="22"/>
        </w:rPr>
        <w:t>Follmer</w:t>
      </w:r>
      <w:proofErr w:type="spellEnd"/>
      <w:r w:rsidRPr="00B36523">
        <w:rPr>
          <w:bCs/>
          <w:sz w:val="22"/>
          <w:szCs w:val="22"/>
        </w:rPr>
        <w:t xml:space="preserve">, I </w:t>
      </w:r>
      <w:proofErr w:type="spellStart"/>
      <w:r w:rsidRPr="00B36523">
        <w:rPr>
          <w:bCs/>
          <w:sz w:val="22"/>
          <w:szCs w:val="22"/>
        </w:rPr>
        <w:t>Oguz</w:t>
      </w:r>
      <w:proofErr w:type="spellEnd"/>
      <w:r w:rsidRPr="00B36523">
        <w:rPr>
          <w:bCs/>
          <w:sz w:val="22"/>
          <w:szCs w:val="22"/>
        </w:rPr>
        <w:t xml:space="preserve">, LA Warren, </w:t>
      </w:r>
      <w:r w:rsidRPr="00B36523">
        <w:rPr>
          <w:b/>
          <w:bCs/>
          <w:sz w:val="22"/>
          <w:szCs w:val="22"/>
        </w:rPr>
        <w:t>GE Christensen</w:t>
      </w:r>
      <w:r w:rsidRPr="00B36523">
        <w:rPr>
          <w:bCs/>
          <w:sz w:val="22"/>
          <w:szCs w:val="22"/>
        </w:rPr>
        <w:t xml:space="preserve">, JG </w:t>
      </w:r>
      <w:proofErr w:type="spellStart"/>
      <w:r w:rsidRPr="00B36523">
        <w:rPr>
          <w:bCs/>
          <w:sz w:val="22"/>
          <w:szCs w:val="22"/>
        </w:rPr>
        <w:t>Fiedorowicz</w:t>
      </w:r>
      <w:proofErr w:type="spellEnd"/>
      <w:r w:rsidRPr="00B36523">
        <w:rPr>
          <w:bCs/>
          <w:sz w:val="22"/>
          <w:szCs w:val="22"/>
        </w:rPr>
        <w:t xml:space="preserve">, V A Magnotta and JA </w:t>
      </w:r>
      <w:proofErr w:type="spellStart"/>
      <w:r w:rsidRPr="00B36523">
        <w:rPr>
          <w:bCs/>
          <w:sz w:val="22"/>
          <w:szCs w:val="22"/>
        </w:rPr>
        <w:t>Wemmie</w:t>
      </w:r>
      <w:proofErr w:type="spellEnd"/>
      <w:r w:rsidRPr="00B36523">
        <w:rPr>
          <w:bCs/>
          <w:sz w:val="22"/>
          <w:szCs w:val="22"/>
        </w:rPr>
        <w:t>. Brain abnormalities in bipolar disorder detected by quantitative T1ρ mapping. Molecular Psychiatry (2015) 20, 201–206; doi:10.1038/mp.2014.157.</w:t>
      </w:r>
    </w:p>
    <w:p w14:paraId="4A1C6F50" w14:textId="1C637B3A" w:rsidR="00B2440A" w:rsidRPr="00B36523" w:rsidRDefault="00B2440A" w:rsidP="003D3B1C">
      <w:pPr>
        <w:pStyle w:val="bibsty"/>
        <w:numPr>
          <w:ilvl w:val="0"/>
          <w:numId w:val="33"/>
        </w:numPr>
        <w:spacing w:after="120"/>
        <w:rPr>
          <w:bCs/>
          <w:sz w:val="22"/>
          <w:szCs w:val="22"/>
        </w:rPr>
      </w:pPr>
      <w:r w:rsidRPr="00B36523">
        <w:rPr>
          <w:bCs/>
          <w:sz w:val="22"/>
          <w:szCs w:val="22"/>
        </w:rPr>
        <w:t xml:space="preserve">CP Johnson, RL </w:t>
      </w:r>
      <w:proofErr w:type="spellStart"/>
      <w:r w:rsidRPr="00B36523">
        <w:rPr>
          <w:bCs/>
          <w:sz w:val="22"/>
          <w:szCs w:val="22"/>
        </w:rPr>
        <w:t>Follmer</w:t>
      </w:r>
      <w:proofErr w:type="spellEnd"/>
      <w:r w:rsidRPr="00B36523">
        <w:rPr>
          <w:bCs/>
          <w:sz w:val="22"/>
          <w:szCs w:val="22"/>
        </w:rPr>
        <w:t xml:space="preserve">, I </w:t>
      </w:r>
      <w:proofErr w:type="spellStart"/>
      <w:r w:rsidRPr="00B36523">
        <w:rPr>
          <w:bCs/>
          <w:sz w:val="22"/>
          <w:szCs w:val="22"/>
        </w:rPr>
        <w:t>Oguz</w:t>
      </w:r>
      <w:proofErr w:type="spellEnd"/>
      <w:r w:rsidRPr="00B36523">
        <w:rPr>
          <w:bCs/>
          <w:sz w:val="22"/>
          <w:szCs w:val="22"/>
        </w:rPr>
        <w:t xml:space="preserve">, LA Warren, </w:t>
      </w:r>
      <w:r w:rsidRPr="00B36523">
        <w:rPr>
          <w:b/>
          <w:bCs/>
          <w:sz w:val="22"/>
          <w:szCs w:val="22"/>
        </w:rPr>
        <w:t>GE Christensen</w:t>
      </w:r>
      <w:r w:rsidRPr="00B36523">
        <w:rPr>
          <w:bCs/>
          <w:sz w:val="22"/>
          <w:szCs w:val="22"/>
        </w:rPr>
        <w:t xml:space="preserve">, JG </w:t>
      </w:r>
      <w:proofErr w:type="spellStart"/>
      <w:r w:rsidRPr="00B36523">
        <w:rPr>
          <w:bCs/>
          <w:sz w:val="22"/>
          <w:szCs w:val="22"/>
        </w:rPr>
        <w:t>Fiedorowicz</w:t>
      </w:r>
      <w:proofErr w:type="spellEnd"/>
      <w:r w:rsidRPr="00B36523">
        <w:rPr>
          <w:bCs/>
          <w:sz w:val="22"/>
          <w:szCs w:val="22"/>
        </w:rPr>
        <w:t xml:space="preserve">, V A Magnotta and JA </w:t>
      </w:r>
      <w:proofErr w:type="spellStart"/>
      <w:r w:rsidRPr="00B36523">
        <w:rPr>
          <w:bCs/>
          <w:sz w:val="22"/>
          <w:szCs w:val="22"/>
        </w:rPr>
        <w:t>Wemmie</w:t>
      </w:r>
      <w:proofErr w:type="spellEnd"/>
      <w:r w:rsidRPr="00B36523">
        <w:rPr>
          <w:bCs/>
          <w:sz w:val="22"/>
          <w:szCs w:val="22"/>
        </w:rPr>
        <w:t>. Quantitative T1ρ mapping links the cerebellum and lithium use in bipolar disorder. Molecular Psychiatry (2015) 20, 149; doi:10.1038/mp.2015.10</w:t>
      </w:r>
      <w:r w:rsidR="00230100" w:rsidRPr="00B36523">
        <w:rPr>
          <w:bCs/>
          <w:sz w:val="22"/>
          <w:szCs w:val="22"/>
        </w:rPr>
        <w:t>.</w:t>
      </w:r>
    </w:p>
    <w:p w14:paraId="5C20138E" w14:textId="407E802A" w:rsidR="00E90848" w:rsidRPr="00B36523" w:rsidRDefault="00E90848" w:rsidP="003D3B1C">
      <w:pPr>
        <w:pStyle w:val="bibsty"/>
        <w:numPr>
          <w:ilvl w:val="0"/>
          <w:numId w:val="33"/>
        </w:numPr>
        <w:spacing w:after="120"/>
        <w:rPr>
          <w:bCs/>
          <w:sz w:val="22"/>
          <w:szCs w:val="22"/>
        </w:rPr>
      </w:pPr>
      <w:r w:rsidRPr="00B36523">
        <w:rPr>
          <w:bCs/>
          <w:sz w:val="22"/>
          <w:szCs w:val="22"/>
        </w:rPr>
        <w:t xml:space="preserve">JG </w:t>
      </w:r>
      <w:proofErr w:type="spellStart"/>
      <w:r w:rsidRPr="00B36523">
        <w:rPr>
          <w:bCs/>
          <w:sz w:val="22"/>
          <w:szCs w:val="22"/>
        </w:rPr>
        <w:t>Fiedorowicz</w:t>
      </w:r>
      <w:proofErr w:type="spellEnd"/>
      <w:r w:rsidRPr="00B36523">
        <w:rPr>
          <w:bCs/>
          <w:sz w:val="22"/>
          <w:szCs w:val="22"/>
        </w:rPr>
        <w:t xml:space="preserve">, AR </w:t>
      </w:r>
      <w:proofErr w:type="spellStart"/>
      <w:r w:rsidRPr="00B36523">
        <w:rPr>
          <w:bCs/>
          <w:sz w:val="22"/>
          <w:szCs w:val="22"/>
        </w:rPr>
        <w:t>Prossin</w:t>
      </w:r>
      <w:proofErr w:type="spellEnd"/>
      <w:r w:rsidRPr="00B36523">
        <w:rPr>
          <w:bCs/>
          <w:sz w:val="22"/>
          <w:szCs w:val="22"/>
        </w:rPr>
        <w:t xml:space="preserve">, CP Johnson, </w:t>
      </w:r>
      <w:r w:rsidRPr="00B36523">
        <w:rPr>
          <w:b/>
          <w:bCs/>
          <w:sz w:val="22"/>
          <w:szCs w:val="22"/>
        </w:rPr>
        <w:t>GE Christense</w:t>
      </w:r>
      <w:r w:rsidRPr="00B36523">
        <w:rPr>
          <w:bCs/>
          <w:sz w:val="22"/>
          <w:szCs w:val="22"/>
        </w:rPr>
        <w:t xml:space="preserve">n, VA Magnotta, JA </w:t>
      </w:r>
      <w:proofErr w:type="spellStart"/>
      <w:r w:rsidRPr="00B36523">
        <w:rPr>
          <w:bCs/>
          <w:sz w:val="22"/>
          <w:szCs w:val="22"/>
        </w:rPr>
        <w:t>Wemmie</w:t>
      </w:r>
      <w:proofErr w:type="spellEnd"/>
      <w:r w:rsidRPr="00B36523">
        <w:rPr>
          <w:bCs/>
          <w:sz w:val="22"/>
          <w:szCs w:val="22"/>
        </w:rPr>
        <w:t xml:space="preserve">. Peripheral Inflammation During Abnormal Mood States in Bipolar I Disorder. J Affect </w:t>
      </w:r>
      <w:proofErr w:type="spellStart"/>
      <w:r w:rsidRPr="00B36523">
        <w:rPr>
          <w:bCs/>
          <w:sz w:val="22"/>
          <w:szCs w:val="22"/>
        </w:rPr>
        <w:t>Disord</w:t>
      </w:r>
      <w:proofErr w:type="spellEnd"/>
      <w:r w:rsidRPr="00B36523">
        <w:rPr>
          <w:bCs/>
          <w:sz w:val="22"/>
          <w:szCs w:val="22"/>
        </w:rPr>
        <w:t xml:space="preserve">. 2015 </w:t>
      </w:r>
      <w:proofErr w:type="gramStart"/>
      <w:r w:rsidRPr="00B36523">
        <w:rPr>
          <w:bCs/>
          <w:sz w:val="22"/>
          <w:szCs w:val="22"/>
        </w:rPr>
        <w:t>Nov;187:172</w:t>
      </w:r>
      <w:proofErr w:type="gramEnd"/>
      <w:r w:rsidRPr="00B36523">
        <w:rPr>
          <w:bCs/>
          <w:sz w:val="22"/>
          <w:szCs w:val="22"/>
        </w:rPr>
        <w:t xml:space="preserve">-8. </w:t>
      </w:r>
      <w:proofErr w:type="spellStart"/>
      <w:r w:rsidRPr="00B36523">
        <w:rPr>
          <w:bCs/>
          <w:sz w:val="22"/>
          <w:szCs w:val="22"/>
        </w:rPr>
        <w:t>doi</w:t>
      </w:r>
      <w:proofErr w:type="spellEnd"/>
      <w:r w:rsidRPr="00B36523">
        <w:rPr>
          <w:bCs/>
          <w:sz w:val="22"/>
          <w:szCs w:val="22"/>
        </w:rPr>
        <w:t xml:space="preserve">: 10.1016/j.jad.2015.08.036. </w:t>
      </w:r>
      <w:proofErr w:type="spellStart"/>
      <w:r w:rsidRPr="00B36523">
        <w:rPr>
          <w:bCs/>
          <w:sz w:val="22"/>
          <w:szCs w:val="22"/>
        </w:rPr>
        <w:t>Epub</w:t>
      </w:r>
      <w:proofErr w:type="spellEnd"/>
      <w:r w:rsidRPr="00B36523">
        <w:rPr>
          <w:bCs/>
          <w:sz w:val="22"/>
          <w:szCs w:val="22"/>
        </w:rPr>
        <w:t xml:space="preserve"> 2015 Aug.</w:t>
      </w:r>
    </w:p>
    <w:p w14:paraId="572D03C2" w14:textId="4F102896" w:rsidR="00E90848" w:rsidRPr="00B36523" w:rsidRDefault="003C738D" w:rsidP="00D317B6">
      <w:pPr>
        <w:pStyle w:val="bibsty"/>
        <w:numPr>
          <w:ilvl w:val="0"/>
          <w:numId w:val="33"/>
        </w:numPr>
        <w:spacing w:after="120"/>
        <w:rPr>
          <w:bCs/>
          <w:sz w:val="22"/>
          <w:szCs w:val="22"/>
        </w:rPr>
      </w:pPr>
      <w:r w:rsidRPr="00B36523">
        <w:rPr>
          <w:bCs/>
          <w:sz w:val="22"/>
          <w:szCs w:val="22"/>
        </w:rPr>
        <w:t xml:space="preserve">GG Zhang, K </w:t>
      </w:r>
      <w:proofErr w:type="spellStart"/>
      <w:r w:rsidRPr="00B36523">
        <w:rPr>
          <w:bCs/>
          <w:sz w:val="22"/>
          <w:szCs w:val="22"/>
        </w:rPr>
        <w:t>Latifi</w:t>
      </w:r>
      <w:proofErr w:type="spellEnd"/>
      <w:r w:rsidRPr="00B36523">
        <w:rPr>
          <w:bCs/>
          <w:sz w:val="22"/>
          <w:szCs w:val="22"/>
        </w:rPr>
        <w:t xml:space="preserve">, K Du, JM Reinhardt, </w:t>
      </w:r>
      <w:r w:rsidRPr="00B36523">
        <w:rPr>
          <w:b/>
          <w:bCs/>
          <w:sz w:val="22"/>
          <w:szCs w:val="22"/>
        </w:rPr>
        <w:t>GE Christensen</w:t>
      </w:r>
      <w:r w:rsidRPr="00B36523">
        <w:rPr>
          <w:bCs/>
          <w:sz w:val="22"/>
          <w:szCs w:val="22"/>
        </w:rPr>
        <w:t xml:space="preserve">, K Ding, V </w:t>
      </w:r>
      <w:proofErr w:type="spellStart"/>
      <w:r w:rsidRPr="00B36523">
        <w:rPr>
          <w:bCs/>
          <w:sz w:val="22"/>
          <w:szCs w:val="22"/>
        </w:rPr>
        <w:t>Feygelman</w:t>
      </w:r>
      <w:proofErr w:type="spellEnd"/>
      <w:r w:rsidRPr="00B36523">
        <w:rPr>
          <w:bCs/>
          <w:sz w:val="22"/>
          <w:szCs w:val="22"/>
        </w:rPr>
        <w:t xml:space="preserve">, EG Moros. </w:t>
      </w:r>
      <w:r w:rsidR="00E90848" w:rsidRPr="00B36523">
        <w:rPr>
          <w:bCs/>
          <w:sz w:val="22"/>
          <w:szCs w:val="22"/>
        </w:rPr>
        <w:t xml:space="preserve">Evaluation of the ΔV-4DCT Ventilation Calculation Method Using In Vivo Xenon CT Ventilation Data and Comparison, Journal of Applied Clinical Medical Physics, </w:t>
      </w:r>
      <w:r w:rsidR="00D317B6" w:rsidRPr="00B36523">
        <w:rPr>
          <w:bCs/>
          <w:sz w:val="22"/>
          <w:szCs w:val="22"/>
        </w:rPr>
        <w:t>2016 Mar;</w:t>
      </w:r>
      <w:r w:rsidR="009314C9">
        <w:rPr>
          <w:bCs/>
          <w:sz w:val="22"/>
          <w:szCs w:val="22"/>
        </w:rPr>
        <w:t xml:space="preserve"> </w:t>
      </w:r>
      <w:r w:rsidR="00D317B6" w:rsidRPr="00B36523">
        <w:rPr>
          <w:bCs/>
          <w:sz w:val="22"/>
          <w:szCs w:val="22"/>
        </w:rPr>
        <w:t>17(2):5985</w:t>
      </w:r>
      <w:r w:rsidR="00E90848" w:rsidRPr="00B36523">
        <w:rPr>
          <w:bCs/>
          <w:sz w:val="22"/>
          <w:szCs w:val="22"/>
        </w:rPr>
        <w:t>.</w:t>
      </w:r>
      <w:r w:rsidR="00D317B6" w:rsidRPr="00B36523">
        <w:rPr>
          <w:bCs/>
          <w:sz w:val="22"/>
          <w:szCs w:val="22"/>
        </w:rPr>
        <w:t xml:space="preserve"> PMID: 27074479</w:t>
      </w:r>
    </w:p>
    <w:p w14:paraId="1EDD51E6" w14:textId="39795B71" w:rsidR="00D317B6" w:rsidRPr="00B36523" w:rsidRDefault="00D317B6" w:rsidP="00C44C69">
      <w:pPr>
        <w:pStyle w:val="bibsty"/>
        <w:numPr>
          <w:ilvl w:val="0"/>
          <w:numId w:val="33"/>
        </w:numPr>
        <w:spacing w:after="120"/>
        <w:rPr>
          <w:bCs/>
          <w:sz w:val="22"/>
          <w:szCs w:val="22"/>
        </w:rPr>
      </w:pPr>
      <w:r w:rsidRPr="00B36523">
        <w:rPr>
          <w:bCs/>
          <w:sz w:val="22"/>
          <w:szCs w:val="22"/>
        </w:rPr>
        <w:t xml:space="preserve">CL Guy, E Weiss, N Jan, LB </w:t>
      </w:r>
      <w:proofErr w:type="spellStart"/>
      <w:r w:rsidRPr="00B36523">
        <w:rPr>
          <w:bCs/>
          <w:sz w:val="22"/>
          <w:szCs w:val="22"/>
        </w:rPr>
        <w:t>Reshko</w:t>
      </w:r>
      <w:proofErr w:type="spellEnd"/>
      <w:r w:rsidRPr="00B36523">
        <w:rPr>
          <w:bCs/>
          <w:sz w:val="22"/>
          <w:szCs w:val="22"/>
        </w:rPr>
        <w:t xml:space="preserve">, </w:t>
      </w:r>
      <w:r w:rsidRPr="00B36523">
        <w:rPr>
          <w:b/>
          <w:bCs/>
          <w:sz w:val="22"/>
          <w:szCs w:val="22"/>
        </w:rPr>
        <w:t>GE Christensen</w:t>
      </w:r>
      <w:r w:rsidRPr="00B36523">
        <w:rPr>
          <w:bCs/>
          <w:sz w:val="22"/>
          <w:szCs w:val="22"/>
        </w:rPr>
        <w:t xml:space="preserve">, GD Hugo. Effect of Atelectasis Changes on Tissue Mass and Dose during Lung Radiotherapy. Med Phys. 2016, Med. Phys. 43, 6109 (2016); </w:t>
      </w:r>
      <w:proofErr w:type="spellStart"/>
      <w:r w:rsidR="00B76524" w:rsidRPr="00B36523">
        <w:rPr>
          <w:bCs/>
          <w:sz w:val="22"/>
          <w:szCs w:val="22"/>
        </w:rPr>
        <w:t>doi</w:t>
      </w:r>
      <w:proofErr w:type="spellEnd"/>
      <w:r w:rsidR="00B76524" w:rsidRPr="00B36523">
        <w:rPr>
          <w:bCs/>
          <w:sz w:val="22"/>
          <w:szCs w:val="22"/>
        </w:rPr>
        <w:t xml:space="preserve"> 10.1118/1.4965807, PMCID: PMC5085974</w:t>
      </w:r>
      <w:r w:rsidRPr="00B36523">
        <w:rPr>
          <w:bCs/>
          <w:sz w:val="22"/>
          <w:szCs w:val="22"/>
        </w:rPr>
        <w:t xml:space="preserve"> </w:t>
      </w:r>
      <w:r w:rsidR="00AF0083">
        <w:rPr>
          <w:bCs/>
          <w:sz w:val="22"/>
          <w:szCs w:val="22"/>
        </w:rPr>
        <w:t>(</w:t>
      </w:r>
      <w:r w:rsidR="004C5163">
        <w:rPr>
          <w:bCs/>
          <w:sz w:val="22"/>
          <w:szCs w:val="22"/>
        </w:rPr>
        <w:t xml:space="preserve">additionally journal </w:t>
      </w:r>
      <w:r w:rsidR="00AF0083">
        <w:rPr>
          <w:bCs/>
          <w:sz w:val="22"/>
          <w:szCs w:val="22"/>
        </w:rPr>
        <w:t>cover)</w:t>
      </w:r>
    </w:p>
    <w:p w14:paraId="7B19F561" w14:textId="30A40DFA" w:rsidR="00D63292" w:rsidRPr="00B36523" w:rsidRDefault="00D63292" w:rsidP="00C44C69">
      <w:pPr>
        <w:pStyle w:val="bibsty"/>
        <w:numPr>
          <w:ilvl w:val="0"/>
          <w:numId w:val="33"/>
        </w:numPr>
        <w:spacing w:after="120"/>
        <w:rPr>
          <w:bCs/>
          <w:sz w:val="22"/>
          <w:szCs w:val="22"/>
        </w:rPr>
      </w:pPr>
      <w:r w:rsidRPr="00B36523">
        <w:rPr>
          <w:bCs/>
          <w:sz w:val="22"/>
          <w:szCs w:val="22"/>
        </w:rPr>
        <w:t xml:space="preserve">JJ Shaffer, CP Johnson, JG </w:t>
      </w:r>
      <w:proofErr w:type="spellStart"/>
      <w:r w:rsidRPr="00B36523">
        <w:rPr>
          <w:bCs/>
          <w:sz w:val="22"/>
          <w:szCs w:val="22"/>
        </w:rPr>
        <w:t>Fiedorowicz</w:t>
      </w:r>
      <w:proofErr w:type="spellEnd"/>
      <w:r w:rsidRPr="00B36523">
        <w:rPr>
          <w:bCs/>
          <w:sz w:val="22"/>
          <w:szCs w:val="22"/>
        </w:rPr>
        <w:t xml:space="preserve">, </w:t>
      </w:r>
      <w:r w:rsidRPr="00B36523">
        <w:rPr>
          <w:b/>
          <w:bCs/>
          <w:sz w:val="22"/>
          <w:szCs w:val="22"/>
        </w:rPr>
        <w:t>GE Christensen</w:t>
      </w:r>
      <w:r w:rsidRPr="00B36523">
        <w:rPr>
          <w:bCs/>
          <w:sz w:val="22"/>
          <w:szCs w:val="22"/>
        </w:rPr>
        <w:t xml:space="preserve">, JA </w:t>
      </w:r>
      <w:proofErr w:type="spellStart"/>
      <w:r w:rsidRPr="00B36523">
        <w:rPr>
          <w:bCs/>
          <w:sz w:val="22"/>
          <w:szCs w:val="22"/>
        </w:rPr>
        <w:t>Wemmie</w:t>
      </w:r>
      <w:proofErr w:type="spellEnd"/>
      <w:r w:rsidRPr="00B36523">
        <w:rPr>
          <w:bCs/>
          <w:sz w:val="22"/>
          <w:szCs w:val="22"/>
        </w:rPr>
        <w:t xml:space="preserve">, VA Magnotta. Impaired sensory processing measured by functional MRI in Bipolar disorder manic and depressed mood states, Brain Imaging and Behavior. July 2017, 1:11, </w:t>
      </w:r>
      <w:proofErr w:type="spellStart"/>
      <w:r w:rsidRPr="00B36523">
        <w:rPr>
          <w:bCs/>
          <w:sz w:val="22"/>
          <w:szCs w:val="22"/>
        </w:rPr>
        <w:t>doi</w:t>
      </w:r>
      <w:proofErr w:type="spellEnd"/>
      <w:r w:rsidRPr="00B36523">
        <w:rPr>
          <w:bCs/>
          <w:sz w:val="22"/>
          <w:szCs w:val="22"/>
        </w:rPr>
        <w:t xml:space="preserve"> 10.1007/s11682-017-9741-8, PMID: 28674759</w:t>
      </w:r>
    </w:p>
    <w:p w14:paraId="76599F66" w14:textId="669E79CD" w:rsidR="007509E1" w:rsidRPr="00B36523" w:rsidRDefault="00C44C69" w:rsidP="002A389D">
      <w:pPr>
        <w:pStyle w:val="bibsty"/>
        <w:numPr>
          <w:ilvl w:val="0"/>
          <w:numId w:val="33"/>
        </w:numPr>
        <w:spacing w:after="120"/>
        <w:rPr>
          <w:bCs/>
          <w:sz w:val="22"/>
          <w:szCs w:val="22"/>
        </w:rPr>
      </w:pPr>
      <w:r w:rsidRPr="00B36523">
        <w:rPr>
          <w:bCs/>
          <w:sz w:val="22"/>
          <w:szCs w:val="22"/>
        </w:rPr>
        <w:t xml:space="preserve">PK Saha, D </w:t>
      </w:r>
      <w:proofErr w:type="spellStart"/>
      <w:r w:rsidRPr="00B36523">
        <w:rPr>
          <w:bCs/>
          <w:sz w:val="22"/>
          <w:szCs w:val="22"/>
        </w:rPr>
        <w:t>Jin</w:t>
      </w:r>
      <w:proofErr w:type="spellEnd"/>
      <w:r w:rsidRPr="00B36523">
        <w:rPr>
          <w:bCs/>
          <w:sz w:val="22"/>
          <w:szCs w:val="22"/>
        </w:rPr>
        <w:t>, Y Liu</w:t>
      </w:r>
      <w:r w:rsidR="00F76447" w:rsidRPr="00B36523">
        <w:rPr>
          <w:bCs/>
          <w:sz w:val="22"/>
          <w:szCs w:val="22"/>
        </w:rPr>
        <w:t xml:space="preserve">, </w:t>
      </w:r>
      <w:r w:rsidR="00F76447" w:rsidRPr="00B36523">
        <w:rPr>
          <w:b/>
          <w:bCs/>
          <w:sz w:val="22"/>
          <w:szCs w:val="22"/>
        </w:rPr>
        <w:t>G</w:t>
      </w:r>
      <w:r w:rsidRPr="00B36523">
        <w:rPr>
          <w:b/>
          <w:bCs/>
          <w:sz w:val="22"/>
          <w:szCs w:val="22"/>
        </w:rPr>
        <w:t>E</w:t>
      </w:r>
      <w:r w:rsidR="00F76447" w:rsidRPr="00B36523">
        <w:rPr>
          <w:b/>
          <w:bCs/>
          <w:sz w:val="22"/>
          <w:szCs w:val="22"/>
        </w:rPr>
        <w:t xml:space="preserve"> Christense</w:t>
      </w:r>
      <w:r w:rsidRPr="00B36523">
        <w:rPr>
          <w:b/>
          <w:bCs/>
          <w:sz w:val="22"/>
          <w:szCs w:val="22"/>
        </w:rPr>
        <w:t>n</w:t>
      </w:r>
      <w:r w:rsidR="00F76447" w:rsidRPr="00B36523">
        <w:rPr>
          <w:bCs/>
          <w:sz w:val="22"/>
          <w:szCs w:val="22"/>
        </w:rPr>
        <w:t>, C Chen</w:t>
      </w:r>
      <w:r w:rsidRPr="00B36523">
        <w:rPr>
          <w:bCs/>
          <w:sz w:val="22"/>
          <w:szCs w:val="22"/>
        </w:rPr>
        <w:t xml:space="preserve">. Fuzzy Skeletonization: Theory, Algorithms, and Applications, </w:t>
      </w:r>
      <w:r w:rsidR="00F37DA7" w:rsidRPr="00B36523">
        <w:rPr>
          <w:bCs/>
          <w:sz w:val="22"/>
          <w:szCs w:val="22"/>
        </w:rPr>
        <w:t xml:space="preserve">IEEE Transactions on Visualization and Computer Graphics, </w:t>
      </w:r>
      <w:r w:rsidR="002A389D" w:rsidRPr="00B36523">
        <w:rPr>
          <w:bCs/>
          <w:sz w:val="22"/>
          <w:szCs w:val="22"/>
        </w:rPr>
        <w:t>2017 Au</w:t>
      </w:r>
      <w:r w:rsidR="009314C9">
        <w:rPr>
          <w:bCs/>
          <w:sz w:val="22"/>
          <w:szCs w:val="22"/>
        </w:rPr>
        <w:t>g</w:t>
      </w:r>
      <w:r w:rsidR="002A389D" w:rsidRPr="00B36523">
        <w:rPr>
          <w:bCs/>
          <w:sz w:val="22"/>
          <w:szCs w:val="22"/>
        </w:rPr>
        <w:t xml:space="preserve">. </w:t>
      </w:r>
      <w:proofErr w:type="spellStart"/>
      <w:r w:rsidR="002A389D" w:rsidRPr="00B36523">
        <w:rPr>
          <w:bCs/>
          <w:sz w:val="22"/>
          <w:szCs w:val="22"/>
        </w:rPr>
        <w:t>doi</w:t>
      </w:r>
      <w:proofErr w:type="spellEnd"/>
      <w:r w:rsidR="002A389D" w:rsidRPr="00B36523">
        <w:rPr>
          <w:bCs/>
          <w:sz w:val="22"/>
          <w:szCs w:val="22"/>
        </w:rPr>
        <w:t>: 10.1109/TVCG.2017.2738023, PMID: 28809701</w:t>
      </w:r>
    </w:p>
    <w:p w14:paraId="1F9E9715" w14:textId="1CB91708" w:rsidR="00B63E71" w:rsidRPr="00B36523" w:rsidRDefault="00B63E71" w:rsidP="00B63E71">
      <w:pPr>
        <w:pStyle w:val="bibsty"/>
        <w:numPr>
          <w:ilvl w:val="0"/>
          <w:numId w:val="33"/>
        </w:numPr>
        <w:spacing w:after="120"/>
        <w:rPr>
          <w:bCs/>
          <w:sz w:val="22"/>
          <w:szCs w:val="22"/>
        </w:rPr>
      </w:pPr>
      <w:r w:rsidRPr="00B36523">
        <w:rPr>
          <w:bCs/>
          <w:sz w:val="22"/>
          <w:szCs w:val="22"/>
        </w:rPr>
        <w:t xml:space="preserve">JJ Shaffer Jr, CP Johnson, JD Long, JG </w:t>
      </w:r>
      <w:proofErr w:type="spellStart"/>
      <w:r w:rsidRPr="00B36523">
        <w:rPr>
          <w:bCs/>
          <w:sz w:val="22"/>
          <w:szCs w:val="22"/>
        </w:rPr>
        <w:t>Fiedorowicz</w:t>
      </w:r>
      <w:proofErr w:type="spellEnd"/>
      <w:r w:rsidRPr="00B36523">
        <w:rPr>
          <w:bCs/>
          <w:sz w:val="22"/>
          <w:szCs w:val="22"/>
        </w:rPr>
        <w:t xml:space="preserve">, </w:t>
      </w:r>
      <w:r w:rsidRPr="00B36523">
        <w:rPr>
          <w:b/>
          <w:bCs/>
          <w:sz w:val="22"/>
          <w:szCs w:val="22"/>
        </w:rPr>
        <w:t>GE Christensen</w:t>
      </w:r>
      <w:r w:rsidRPr="00B36523">
        <w:rPr>
          <w:bCs/>
          <w:sz w:val="22"/>
          <w:szCs w:val="22"/>
        </w:rPr>
        <w:t xml:space="preserve">, JA </w:t>
      </w:r>
      <w:proofErr w:type="spellStart"/>
      <w:r w:rsidRPr="00B36523">
        <w:rPr>
          <w:bCs/>
          <w:sz w:val="22"/>
          <w:szCs w:val="22"/>
        </w:rPr>
        <w:t>Wemmie</w:t>
      </w:r>
      <w:proofErr w:type="spellEnd"/>
      <w:r w:rsidRPr="00B36523">
        <w:rPr>
          <w:bCs/>
          <w:sz w:val="22"/>
          <w:szCs w:val="22"/>
        </w:rPr>
        <w:t xml:space="preserve">, VA Magnotta. Relationship Altered Between Functional T1ρ and BOLD Signals in Bipolar Disorder. Brain </w:t>
      </w:r>
      <w:proofErr w:type="spellStart"/>
      <w:r w:rsidRPr="00B36523">
        <w:rPr>
          <w:bCs/>
          <w:sz w:val="22"/>
          <w:szCs w:val="22"/>
        </w:rPr>
        <w:t>Behav</w:t>
      </w:r>
      <w:proofErr w:type="spellEnd"/>
      <w:r w:rsidRPr="00B36523">
        <w:rPr>
          <w:bCs/>
          <w:sz w:val="22"/>
          <w:szCs w:val="22"/>
        </w:rPr>
        <w:t xml:space="preserve">. </w:t>
      </w:r>
      <w:r w:rsidR="00E27A4A" w:rsidRPr="00B36523">
        <w:rPr>
          <w:bCs/>
          <w:sz w:val="22"/>
          <w:szCs w:val="22"/>
        </w:rPr>
        <w:t xml:space="preserve">Sept </w:t>
      </w:r>
      <w:r w:rsidRPr="00B36523">
        <w:rPr>
          <w:bCs/>
          <w:sz w:val="22"/>
          <w:szCs w:val="22"/>
        </w:rPr>
        <w:t>2017. https://doi.org/10.1002/brb3.802</w:t>
      </w:r>
    </w:p>
    <w:p w14:paraId="76E22E12" w14:textId="22C03C8C" w:rsidR="008623C9" w:rsidRDefault="008623C9" w:rsidP="00E82783">
      <w:pPr>
        <w:pStyle w:val="bibsty"/>
        <w:numPr>
          <w:ilvl w:val="0"/>
          <w:numId w:val="33"/>
        </w:numPr>
        <w:spacing w:after="120"/>
        <w:jc w:val="left"/>
        <w:rPr>
          <w:bCs/>
          <w:sz w:val="22"/>
          <w:szCs w:val="22"/>
        </w:rPr>
      </w:pPr>
      <w:r w:rsidRPr="00B36523">
        <w:rPr>
          <w:bCs/>
          <w:sz w:val="22"/>
          <w:szCs w:val="22"/>
        </w:rPr>
        <w:t xml:space="preserve">CP Johnson CP, </w:t>
      </w:r>
      <w:r w:rsidRPr="00B36523">
        <w:rPr>
          <w:b/>
          <w:bCs/>
          <w:sz w:val="22"/>
          <w:szCs w:val="22"/>
        </w:rPr>
        <w:t>GE Christensen</w:t>
      </w:r>
      <w:r w:rsidRPr="00B36523">
        <w:rPr>
          <w:bCs/>
          <w:sz w:val="22"/>
          <w:szCs w:val="22"/>
        </w:rPr>
        <w:t xml:space="preserve">, JG </w:t>
      </w:r>
      <w:proofErr w:type="spellStart"/>
      <w:r w:rsidRPr="00B36523">
        <w:rPr>
          <w:bCs/>
          <w:sz w:val="22"/>
          <w:szCs w:val="22"/>
        </w:rPr>
        <w:t>Fiedorowicz</w:t>
      </w:r>
      <w:proofErr w:type="spellEnd"/>
      <w:r w:rsidRPr="00B36523">
        <w:rPr>
          <w:bCs/>
          <w:sz w:val="22"/>
          <w:szCs w:val="22"/>
        </w:rPr>
        <w:t xml:space="preserve">, M Mani, JJ Shaffer Jr., VA Magnotta, JA </w:t>
      </w:r>
      <w:proofErr w:type="spellStart"/>
      <w:r w:rsidRPr="00B36523">
        <w:rPr>
          <w:bCs/>
          <w:sz w:val="22"/>
          <w:szCs w:val="22"/>
        </w:rPr>
        <w:t>Wemmie</w:t>
      </w:r>
      <w:proofErr w:type="spellEnd"/>
      <w:r w:rsidRPr="00B36523">
        <w:rPr>
          <w:bCs/>
          <w:sz w:val="22"/>
          <w:szCs w:val="22"/>
        </w:rPr>
        <w:t xml:space="preserve">. Alterations of the cerebellum and basal ganglia in bipolar disorder mood states detected by quantitative T1ρ mapping. Bipolar </w:t>
      </w:r>
      <w:proofErr w:type="spellStart"/>
      <w:r w:rsidRPr="00B36523">
        <w:rPr>
          <w:bCs/>
          <w:sz w:val="22"/>
          <w:szCs w:val="22"/>
        </w:rPr>
        <w:t>Disord</w:t>
      </w:r>
      <w:proofErr w:type="spellEnd"/>
      <w:r w:rsidRPr="00B36523">
        <w:rPr>
          <w:bCs/>
          <w:sz w:val="22"/>
          <w:szCs w:val="22"/>
        </w:rPr>
        <w:t xml:space="preserve">. </w:t>
      </w:r>
      <w:r w:rsidR="00E27A4A" w:rsidRPr="00B36523">
        <w:rPr>
          <w:bCs/>
          <w:sz w:val="22"/>
          <w:szCs w:val="22"/>
        </w:rPr>
        <w:t xml:space="preserve">Jan </w:t>
      </w:r>
      <w:r w:rsidR="00752993">
        <w:rPr>
          <w:bCs/>
          <w:sz w:val="22"/>
          <w:szCs w:val="22"/>
        </w:rPr>
        <w:t>2018;</w:t>
      </w:r>
      <w:r w:rsidR="00E829E2">
        <w:rPr>
          <w:bCs/>
          <w:sz w:val="22"/>
          <w:szCs w:val="22"/>
        </w:rPr>
        <w:t xml:space="preserve"> </w:t>
      </w:r>
      <w:r w:rsidR="00752993">
        <w:rPr>
          <w:bCs/>
          <w:sz w:val="22"/>
          <w:szCs w:val="22"/>
        </w:rPr>
        <w:t xml:space="preserve">00:1–10. </w:t>
      </w:r>
      <w:r w:rsidRPr="00B36523">
        <w:rPr>
          <w:bCs/>
          <w:sz w:val="22"/>
          <w:szCs w:val="22"/>
        </w:rPr>
        <w:t>https://doi.org/10.1111/bdi.12581</w:t>
      </w:r>
    </w:p>
    <w:p w14:paraId="00428F3F" w14:textId="11A853DA" w:rsidR="00563D15" w:rsidRDefault="00563D15" w:rsidP="00D133AA">
      <w:pPr>
        <w:pStyle w:val="bibsty"/>
        <w:numPr>
          <w:ilvl w:val="0"/>
          <w:numId w:val="33"/>
        </w:numPr>
        <w:spacing w:after="120"/>
        <w:jc w:val="left"/>
        <w:rPr>
          <w:bCs/>
          <w:sz w:val="22"/>
          <w:szCs w:val="22"/>
        </w:rPr>
      </w:pPr>
      <w:r w:rsidRPr="00563D15">
        <w:rPr>
          <w:bCs/>
          <w:sz w:val="22"/>
          <w:szCs w:val="22"/>
        </w:rPr>
        <w:t xml:space="preserve">CL Guy, E Weiss, </w:t>
      </w:r>
      <w:r w:rsidRPr="00563D15">
        <w:rPr>
          <w:b/>
          <w:bCs/>
          <w:sz w:val="22"/>
          <w:szCs w:val="22"/>
        </w:rPr>
        <w:t>GE Christensen</w:t>
      </w:r>
      <w:r w:rsidRPr="00563D15">
        <w:rPr>
          <w:bCs/>
          <w:sz w:val="22"/>
          <w:szCs w:val="22"/>
        </w:rPr>
        <w:t>, N Jan, GD Hugo</w:t>
      </w:r>
      <w:r w:rsidR="00D133AA">
        <w:rPr>
          <w:bCs/>
          <w:sz w:val="22"/>
          <w:szCs w:val="22"/>
        </w:rPr>
        <w:t xml:space="preserve">. </w:t>
      </w:r>
      <w:r w:rsidR="00D133AA" w:rsidRPr="00D133AA">
        <w:rPr>
          <w:bCs/>
          <w:sz w:val="22"/>
          <w:szCs w:val="22"/>
        </w:rPr>
        <w:t xml:space="preserve">CALIPER: A Deformable Image Registration Algorithm for Large Geometric Changes during Radiotherapy for Locally-Advanced </w:t>
      </w:r>
      <w:r w:rsidR="00D133AA" w:rsidRPr="00D133AA">
        <w:rPr>
          <w:bCs/>
          <w:sz w:val="22"/>
          <w:szCs w:val="22"/>
        </w:rPr>
        <w:lastRenderedPageBreak/>
        <w:t>Non-Small Cell Lung Cancer.</w:t>
      </w:r>
      <w:r w:rsidR="00D133AA">
        <w:rPr>
          <w:bCs/>
          <w:sz w:val="22"/>
          <w:szCs w:val="22"/>
        </w:rPr>
        <w:t xml:space="preserve"> </w:t>
      </w:r>
      <w:r w:rsidR="00D133AA" w:rsidRPr="00D133AA">
        <w:rPr>
          <w:bCs/>
          <w:sz w:val="22"/>
          <w:szCs w:val="22"/>
        </w:rPr>
        <w:t xml:space="preserve">Medical </w:t>
      </w:r>
      <w:r w:rsidR="00D133AA">
        <w:rPr>
          <w:bCs/>
          <w:sz w:val="22"/>
          <w:szCs w:val="22"/>
        </w:rPr>
        <w:t>P</w:t>
      </w:r>
      <w:r w:rsidR="00D133AA" w:rsidRPr="00D133AA">
        <w:rPr>
          <w:bCs/>
          <w:sz w:val="22"/>
          <w:szCs w:val="22"/>
        </w:rPr>
        <w:t xml:space="preserve">hysics, </w:t>
      </w:r>
      <w:r w:rsidR="00D133AA">
        <w:rPr>
          <w:bCs/>
          <w:sz w:val="22"/>
          <w:szCs w:val="22"/>
        </w:rPr>
        <w:t xml:space="preserve">March </w:t>
      </w:r>
      <w:r w:rsidR="00D133AA" w:rsidRPr="00D133AA">
        <w:rPr>
          <w:bCs/>
          <w:sz w:val="22"/>
          <w:szCs w:val="22"/>
        </w:rPr>
        <w:t>2018</w:t>
      </w:r>
      <w:r w:rsidR="00D133AA">
        <w:rPr>
          <w:bCs/>
          <w:sz w:val="22"/>
          <w:szCs w:val="22"/>
        </w:rPr>
        <w:t xml:space="preserve">. </w:t>
      </w:r>
      <w:r w:rsidR="00D133AA" w:rsidRPr="00D133AA">
        <w:rPr>
          <w:bCs/>
          <w:sz w:val="22"/>
          <w:szCs w:val="22"/>
        </w:rPr>
        <w:t>PMID:29603277</w:t>
      </w:r>
      <w:r w:rsidR="00D133AA">
        <w:rPr>
          <w:bCs/>
          <w:sz w:val="22"/>
          <w:szCs w:val="22"/>
        </w:rPr>
        <w:t xml:space="preserve">, </w:t>
      </w:r>
      <w:r w:rsidR="00D133AA" w:rsidRPr="00D133AA">
        <w:rPr>
          <w:bCs/>
          <w:sz w:val="22"/>
          <w:szCs w:val="22"/>
        </w:rPr>
        <w:t>DOI: 10.1002/mp.12891</w:t>
      </w:r>
    </w:p>
    <w:p w14:paraId="2E73441B" w14:textId="0AE232B7" w:rsidR="001524AF" w:rsidRDefault="00236060" w:rsidP="001524AF">
      <w:pPr>
        <w:pStyle w:val="bibsty"/>
        <w:numPr>
          <w:ilvl w:val="0"/>
          <w:numId w:val="33"/>
        </w:numPr>
        <w:spacing w:after="120"/>
        <w:rPr>
          <w:bCs/>
          <w:sz w:val="22"/>
          <w:szCs w:val="22"/>
        </w:rPr>
      </w:pPr>
      <w:r w:rsidRPr="001524AF">
        <w:rPr>
          <w:bCs/>
          <w:sz w:val="22"/>
          <w:szCs w:val="22"/>
        </w:rPr>
        <w:t xml:space="preserve">JJ Shaffer, CP Johnson, JG </w:t>
      </w:r>
      <w:proofErr w:type="spellStart"/>
      <w:r w:rsidRPr="001524AF">
        <w:rPr>
          <w:bCs/>
          <w:sz w:val="22"/>
          <w:szCs w:val="22"/>
        </w:rPr>
        <w:t>Fiedorowicz</w:t>
      </w:r>
      <w:proofErr w:type="spellEnd"/>
      <w:r w:rsidRPr="001524AF">
        <w:rPr>
          <w:bCs/>
          <w:sz w:val="22"/>
          <w:szCs w:val="22"/>
        </w:rPr>
        <w:t xml:space="preserve">, </w:t>
      </w:r>
      <w:r w:rsidRPr="00B52689">
        <w:rPr>
          <w:b/>
          <w:bCs/>
          <w:sz w:val="22"/>
          <w:szCs w:val="22"/>
        </w:rPr>
        <w:t>GE Christensen</w:t>
      </w:r>
      <w:r w:rsidRPr="001524AF">
        <w:rPr>
          <w:bCs/>
          <w:sz w:val="22"/>
          <w:szCs w:val="22"/>
        </w:rPr>
        <w:t xml:space="preserve">, JA </w:t>
      </w:r>
      <w:proofErr w:type="spellStart"/>
      <w:r w:rsidRPr="001524AF">
        <w:rPr>
          <w:bCs/>
          <w:sz w:val="22"/>
          <w:szCs w:val="22"/>
        </w:rPr>
        <w:t>Wemmie</w:t>
      </w:r>
      <w:proofErr w:type="spellEnd"/>
      <w:r w:rsidRPr="001524AF">
        <w:rPr>
          <w:bCs/>
          <w:sz w:val="22"/>
          <w:szCs w:val="22"/>
        </w:rPr>
        <w:t xml:space="preserve">, </w:t>
      </w:r>
      <w:r>
        <w:rPr>
          <w:bCs/>
          <w:sz w:val="22"/>
          <w:szCs w:val="22"/>
        </w:rPr>
        <w:t>V</w:t>
      </w:r>
      <w:r w:rsidRPr="00236060">
        <w:rPr>
          <w:bCs/>
          <w:sz w:val="22"/>
          <w:szCs w:val="22"/>
        </w:rPr>
        <w:t>A Magnotta</w:t>
      </w:r>
      <w:r>
        <w:rPr>
          <w:bCs/>
          <w:sz w:val="22"/>
          <w:szCs w:val="22"/>
        </w:rPr>
        <w:t xml:space="preserve">. </w:t>
      </w:r>
      <w:r w:rsidR="001524AF" w:rsidRPr="001524AF">
        <w:rPr>
          <w:bCs/>
          <w:sz w:val="22"/>
          <w:szCs w:val="22"/>
        </w:rPr>
        <w:t>Impaired sensory processing measured by functional MRI in Bipolar disorder manic and depressed mood states</w:t>
      </w:r>
      <w:r w:rsidR="001524AF">
        <w:rPr>
          <w:bCs/>
          <w:sz w:val="22"/>
          <w:szCs w:val="22"/>
        </w:rPr>
        <w:t xml:space="preserve"> </w:t>
      </w:r>
      <w:r w:rsidR="001524AF" w:rsidRPr="001524AF">
        <w:rPr>
          <w:bCs/>
          <w:sz w:val="22"/>
          <w:szCs w:val="22"/>
        </w:rPr>
        <w:t xml:space="preserve">Brain imaging and behavior 12 (3), </w:t>
      </w:r>
      <w:r w:rsidR="00E829E2">
        <w:rPr>
          <w:bCs/>
          <w:sz w:val="22"/>
          <w:szCs w:val="22"/>
        </w:rPr>
        <w:t xml:space="preserve">June 2018; </w:t>
      </w:r>
      <w:r w:rsidR="001524AF" w:rsidRPr="001524AF">
        <w:rPr>
          <w:bCs/>
          <w:sz w:val="22"/>
          <w:szCs w:val="22"/>
        </w:rPr>
        <w:t>837-847</w:t>
      </w:r>
      <w:r>
        <w:rPr>
          <w:bCs/>
          <w:sz w:val="22"/>
          <w:szCs w:val="22"/>
        </w:rPr>
        <w:t>. ISSN: 1931-7557</w:t>
      </w:r>
      <w:r w:rsidRPr="00236060">
        <w:rPr>
          <w:bCs/>
          <w:sz w:val="22"/>
          <w:szCs w:val="22"/>
        </w:rPr>
        <w:t>, 1931-7565; DOI: 10.1007/s11682-017-9741-8</w:t>
      </w:r>
    </w:p>
    <w:p w14:paraId="1DE81BA7" w14:textId="4F215447" w:rsidR="001524AF" w:rsidRPr="001524AF" w:rsidRDefault="001524AF" w:rsidP="001524AF">
      <w:pPr>
        <w:pStyle w:val="bibsty"/>
        <w:numPr>
          <w:ilvl w:val="0"/>
          <w:numId w:val="33"/>
        </w:numPr>
        <w:spacing w:after="120"/>
        <w:rPr>
          <w:bCs/>
          <w:sz w:val="22"/>
          <w:szCs w:val="22"/>
        </w:rPr>
      </w:pPr>
      <w:r w:rsidRPr="001524AF">
        <w:rPr>
          <w:bCs/>
          <w:sz w:val="22"/>
          <w:szCs w:val="22"/>
        </w:rPr>
        <w:t xml:space="preserve">MJ </w:t>
      </w:r>
      <w:proofErr w:type="spellStart"/>
      <w:r w:rsidRPr="001524AF">
        <w:rPr>
          <w:bCs/>
          <w:sz w:val="22"/>
          <w:szCs w:val="22"/>
        </w:rPr>
        <w:t>Riblett</w:t>
      </w:r>
      <w:proofErr w:type="spellEnd"/>
      <w:r w:rsidRPr="001524AF">
        <w:rPr>
          <w:bCs/>
          <w:sz w:val="22"/>
          <w:szCs w:val="22"/>
        </w:rPr>
        <w:t xml:space="preserve">, </w:t>
      </w:r>
      <w:r w:rsidRPr="00B52689">
        <w:rPr>
          <w:b/>
          <w:bCs/>
          <w:sz w:val="22"/>
          <w:szCs w:val="22"/>
        </w:rPr>
        <w:t>GE Christensen</w:t>
      </w:r>
      <w:r w:rsidRPr="001524AF">
        <w:rPr>
          <w:bCs/>
          <w:sz w:val="22"/>
          <w:szCs w:val="22"/>
        </w:rPr>
        <w:t>, E Weiss, GD Hugo</w:t>
      </w:r>
      <w:r>
        <w:rPr>
          <w:bCs/>
          <w:sz w:val="22"/>
          <w:szCs w:val="22"/>
        </w:rPr>
        <w:t>.</w:t>
      </w:r>
      <w:r w:rsidRPr="001524AF">
        <w:rPr>
          <w:bCs/>
          <w:sz w:val="22"/>
          <w:szCs w:val="22"/>
        </w:rPr>
        <w:t xml:space="preserve"> Data</w:t>
      </w:r>
      <w:r w:rsidRPr="001524AF">
        <w:rPr>
          <w:rFonts w:ascii="Cambria Math" w:hAnsi="Cambria Math" w:cs="Cambria Math"/>
          <w:bCs/>
          <w:sz w:val="22"/>
          <w:szCs w:val="22"/>
        </w:rPr>
        <w:t>‐</w:t>
      </w:r>
      <w:r w:rsidRPr="001524AF">
        <w:rPr>
          <w:bCs/>
          <w:sz w:val="22"/>
          <w:szCs w:val="22"/>
        </w:rPr>
        <w:t>Driven Respiratory Motion Compensation for Four</w:t>
      </w:r>
      <w:r w:rsidRPr="001524AF">
        <w:rPr>
          <w:rFonts w:ascii="Cambria Math" w:hAnsi="Cambria Math" w:cs="Cambria Math"/>
          <w:bCs/>
          <w:sz w:val="22"/>
          <w:szCs w:val="22"/>
        </w:rPr>
        <w:t>‐</w:t>
      </w:r>
      <w:r w:rsidRPr="001524AF">
        <w:rPr>
          <w:bCs/>
          <w:sz w:val="22"/>
          <w:szCs w:val="22"/>
        </w:rPr>
        <w:t>Dimensional Cone</w:t>
      </w:r>
      <w:r w:rsidRPr="001524AF">
        <w:rPr>
          <w:rFonts w:ascii="Cambria Math" w:hAnsi="Cambria Math" w:cs="Cambria Math"/>
          <w:bCs/>
          <w:sz w:val="22"/>
          <w:szCs w:val="22"/>
        </w:rPr>
        <w:t>‐</w:t>
      </w:r>
      <w:r w:rsidRPr="001524AF">
        <w:rPr>
          <w:bCs/>
          <w:sz w:val="22"/>
          <w:szCs w:val="22"/>
        </w:rPr>
        <w:t>Beam Computed Tomography (4D</w:t>
      </w:r>
      <w:r w:rsidRPr="001524AF">
        <w:rPr>
          <w:rFonts w:ascii="Cambria Math" w:hAnsi="Cambria Math" w:cs="Cambria Math"/>
          <w:bCs/>
          <w:sz w:val="22"/>
          <w:szCs w:val="22"/>
        </w:rPr>
        <w:t>‐</w:t>
      </w:r>
      <w:r w:rsidRPr="001524AF">
        <w:rPr>
          <w:bCs/>
          <w:sz w:val="22"/>
          <w:szCs w:val="22"/>
        </w:rPr>
        <w:t>CBCT) Using Groupwise Deformable Registration</w:t>
      </w:r>
      <w:r>
        <w:rPr>
          <w:bCs/>
          <w:sz w:val="22"/>
          <w:szCs w:val="22"/>
        </w:rPr>
        <w:t xml:space="preserve"> </w:t>
      </w:r>
      <w:r w:rsidR="003F436A" w:rsidRPr="003F436A">
        <w:rPr>
          <w:bCs/>
          <w:sz w:val="22"/>
          <w:szCs w:val="22"/>
        </w:rPr>
        <w:t>Medical physics 45 (10), 4471-4482</w:t>
      </w:r>
      <w:r w:rsidR="000165D5">
        <w:rPr>
          <w:bCs/>
          <w:sz w:val="22"/>
          <w:szCs w:val="22"/>
        </w:rPr>
        <w:t>,</w:t>
      </w:r>
      <w:r>
        <w:rPr>
          <w:bCs/>
          <w:sz w:val="22"/>
          <w:szCs w:val="22"/>
        </w:rPr>
        <w:t xml:space="preserve"> </w:t>
      </w:r>
      <w:r w:rsidRPr="001524AF">
        <w:rPr>
          <w:bCs/>
          <w:sz w:val="22"/>
          <w:szCs w:val="22"/>
        </w:rPr>
        <w:t>2018</w:t>
      </w:r>
      <w:r w:rsidR="00236060">
        <w:rPr>
          <w:bCs/>
          <w:sz w:val="22"/>
          <w:szCs w:val="22"/>
        </w:rPr>
        <w:t xml:space="preserve">, </w:t>
      </w:r>
      <w:r w:rsidR="00236060" w:rsidRPr="00236060">
        <w:rPr>
          <w:bCs/>
          <w:sz w:val="22"/>
          <w:szCs w:val="22"/>
        </w:rPr>
        <w:t>ISSN: 0094-2405; DOI: 10.1002/mp.13133</w:t>
      </w:r>
    </w:p>
    <w:p w14:paraId="4435E424" w14:textId="405BF650" w:rsidR="001524AF" w:rsidRDefault="001524AF" w:rsidP="001524AF">
      <w:pPr>
        <w:pStyle w:val="bibsty"/>
        <w:numPr>
          <w:ilvl w:val="0"/>
          <w:numId w:val="33"/>
        </w:numPr>
        <w:spacing w:after="120"/>
        <w:rPr>
          <w:bCs/>
          <w:sz w:val="22"/>
          <w:szCs w:val="22"/>
        </w:rPr>
      </w:pPr>
      <w:r w:rsidRPr="001524AF">
        <w:rPr>
          <w:bCs/>
          <w:sz w:val="22"/>
          <w:szCs w:val="22"/>
        </w:rPr>
        <w:t xml:space="preserve">SE Gerard, TJ Patton, </w:t>
      </w:r>
      <w:r w:rsidRPr="00B52689">
        <w:rPr>
          <w:b/>
          <w:bCs/>
          <w:sz w:val="22"/>
          <w:szCs w:val="22"/>
        </w:rPr>
        <w:t>GE Christensen</w:t>
      </w:r>
      <w:r w:rsidRPr="001524AF">
        <w:rPr>
          <w:bCs/>
          <w:sz w:val="22"/>
          <w:szCs w:val="22"/>
        </w:rPr>
        <w:t xml:space="preserve">, JE </w:t>
      </w:r>
      <w:proofErr w:type="spellStart"/>
      <w:r w:rsidRPr="001524AF">
        <w:rPr>
          <w:bCs/>
          <w:sz w:val="22"/>
          <w:szCs w:val="22"/>
        </w:rPr>
        <w:t>Bayouth</w:t>
      </w:r>
      <w:proofErr w:type="spellEnd"/>
      <w:r w:rsidRPr="001524AF">
        <w:rPr>
          <w:bCs/>
          <w:sz w:val="22"/>
          <w:szCs w:val="22"/>
        </w:rPr>
        <w:t>, JM Reinhardt</w:t>
      </w:r>
      <w:r>
        <w:rPr>
          <w:bCs/>
          <w:sz w:val="22"/>
          <w:szCs w:val="22"/>
        </w:rPr>
        <w:t>.</w:t>
      </w:r>
      <w:r w:rsidRPr="001524AF">
        <w:rPr>
          <w:bCs/>
          <w:sz w:val="22"/>
          <w:szCs w:val="22"/>
        </w:rPr>
        <w:t xml:space="preserve"> </w:t>
      </w:r>
      <w:proofErr w:type="spellStart"/>
      <w:r w:rsidRPr="001524AF">
        <w:rPr>
          <w:bCs/>
          <w:sz w:val="22"/>
          <w:szCs w:val="22"/>
        </w:rPr>
        <w:t>FissureNet</w:t>
      </w:r>
      <w:proofErr w:type="spellEnd"/>
      <w:r w:rsidRPr="001524AF">
        <w:rPr>
          <w:bCs/>
          <w:sz w:val="22"/>
          <w:szCs w:val="22"/>
        </w:rPr>
        <w:t xml:space="preserve">: A Deep Learning Approach </w:t>
      </w:r>
      <w:proofErr w:type="gramStart"/>
      <w:r w:rsidRPr="001524AF">
        <w:rPr>
          <w:bCs/>
          <w:sz w:val="22"/>
          <w:szCs w:val="22"/>
        </w:rPr>
        <w:t>For</w:t>
      </w:r>
      <w:proofErr w:type="gramEnd"/>
      <w:r w:rsidRPr="001524AF">
        <w:rPr>
          <w:bCs/>
          <w:sz w:val="22"/>
          <w:szCs w:val="22"/>
        </w:rPr>
        <w:t xml:space="preserve"> Pulmonary Fissure Detection in CT Images</w:t>
      </w:r>
      <w:r>
        <w:rPr>
          <w:bCs/>
          <w:sz w:val="22"/>
          <w:szCs w:val="22"/>
        </w:rPr>
        <w:t xml:space="preserve"> </w:t>
      </w:r>
      <w:r w:rsidRPr="001524AF">
        <w:rPr>
          <w:bCs/>
          <w:sz w:val="22"/>
          <w:szCs w:val="22"/>
        </w:rPr>
        <w:t xml:space="preserve">IEEE </w:t>
      </w:r>
      <w:r w:rsidR="00EE5957">
        <w:rPr>
          <w:bCs/>
          <w:sz w:val="22"/>
          <w:szCs w:val="22"/>
        </w:rPr>
        <w:t>T</w:t>
      </w:r>
      <w:r w:rsidRPr="001524AF">
        <w:rPr>
          <w:bCs/>
          <w:sz w:val="22"/>
          <w:szCs w:val="22"/>
        </w:rPr>
        <w:t xml:space="preserve">ransactions on </w:t>
      </w:r>
      <w:r w:rsidR="00EE5957">
        <w:rPr>
          <w:bCs/>
          <w:sz w:val="22"/>
          <w:szCs w:val="22"/>
        </w:rPr>
        <w:t>M</w:t>
      </w:r>
      <w:r w:rsidRPr="001524AF">
        <w:rPr>
          <w:bCs/>
          <w:sz w:val="22"/>
          <w:szCs w:val="22"/>
        </w:rPr>
        <w:t xml:space="preserve">edical </w:t>
      </w:r>
      <w:r w:rsidR="00EE5957">
        <w:rPr>
          <w:bCs/>
          <w:sz w:val="22"/>
          <w:szCs w:val="22"/>
        </w:rPr>
        <w:t>I</w:t>
      </w:r>
      <w:r w:rsidRPr="001524AF">
        <w:rPr>
          <w:bCs/>
          <w:sz w:val="22"/>
          <w:szCs w:val="22"/>
        </w:rPr>
        <w:t>maging</w:t>
      </w:r>
      <w:r w:rsidR="00EE5957">
        <w:rPr>
          <w:bCs/>
          <w:sz w:val="22"/>
          <w:szCs w:val="22"/>
        </w:rPr>
        <w:t xml:space="preserve">, </w:t>
      </w:r>
      <w:r w:rsidR="004445B8" w:rsidRPr="00B857B4">
        <w:rPr>
          <w:bCs/>
          <w:sz w:val="22"/>
          <w:szCs w:val="22"/>
        </w:rPr>
        <w:t xml:space="preserve">38 (1), </w:t>
      </w:r>
      <w:r w:rsidR="00EE5957">
        <w:rPr>
          <w:bCs/>
          <w:sz w:val="22"/>
          <w:szCs w:val="22"/>
        </w:rPr>
        <w:t>2018,</w:t>
      </w:r>
      <w:r w:rsidR="004445B8">
        <w:rPr>
          <w:bCs/>
          <w:sz w:val="22"/>
          <w:szCs w:val="22"/>
        </w:rPr>
        <w:t xml:space="preserve"> pp</w:t>
      </w:r>
      <w:r>
        <w:rPr>
          <w:bCs/>
          <w:sz w:val="22"/>
          <w:szCs w:val="22"/>
        </w:rPr>
        <w:t xml:space="preserve"> </w:t>
      </w:r>
      <w:r w:rsidR="004445B8" w:rsidRPr="00B857B4">
        <w:rPr>
          <w:bCs/>
          <w:sz w:val="22"/>
          <w:szCs w:val="22"/>
        </w:rPr>
        <w:t>156-166</w:t>
      </w:r>
      <w:r w:rsidR="004445B8">
        <w:rPr>
          <w:bCs/>
          <w:sz w:val="22"/>
          <w:szCs w:val="22"/>
        </w:rPr>
        <w:t xml:space="preserve">. </w:t>
      </w:r>
      <w:r w:rsidR="00236060">
        <w:rPr>
          <w:bCs/>
          <w:sz w:val="22"/>
          <w:szCs w:val="22"/>
        </w:rPr>
        <w:t>ISSN: 0278-0062</w:t>
      </w:r>
      <w:r w:rsidRPr="001524AF">
        <w:rPr>
          <w:bCs/>
          <w:sz w:val="22"/>
          <w:szCs w:val="22"/>
        </w:rPr>
        <w:t>, 1558-254X; DOI: 10.1109/TMI.2018.2858202</w:t>
      </w:r>
    </w:p>
    <w:p w14:paraId="5B6C21A1" w14:textId="4C06EDFD" w:rsidR="004728D1" w:rsidRPr="004728D1" w:rsidRDefault="004728D1" w:rsidP="00AD35E2">
      <w:pPr>
        <w:pStyle w:val="bibsty"/>
        <w:numPr>
          <w:ilvl w:val="0"/>
          <w:numId w:val="33"/>
        </w:numPr>
        <w:spacing w:after="120"/>
        <w:rPr>
          <w:bCs/>
          <w:sz w:val="22"/>
          <w:szCs w:val="22"/>
        </w:rPr>
      </w:pPr>
      <w:r w:rsidRPr="004728D1">
        <w:rPr>
          <w:bCs/>
          <w:sz w:val="22"/>
          <w:szCs w:val="22"/>
        </w:rPr>
        <w:t xml:space="preserve">TJ Patton, SE Gerard, W Shao, </w:t>
      </w:r>
      <w:r w:rsidRPr="00B52689">
        <w:rPr>
          <w:b/>
          <w:bCs/>
          <w:sz w:val="22"/>
          <w:szCs w:val="22"/>
        </w:rPr>
        <w:t>GE Christensen</w:t>
      </w:r>
      <w:r w:rsidRPr="004728D1">
        <w:rPr>
          <w:bCs/>
          <w:sz w:val="22"/>
          <w:szCs w:val="22"/>
        </w:rPr>
        <w:t xml:space="preserve">, JM Reinhardt, JE </w:t>
      </w:r>
      <w:proofErr w:type="spellStart"/>
      <w:r w:rsidRPr="004728D1">
        <w:rPr>
          <w:bCs/>
          <w:sz w:val="22"/>
          <w:szCs w:val="22"/>
        </w:rPr>
        <w:t>Bayouth</w:t>
      </w:r>
      <w:proofErr w:type="spellEnd"/>
      <w:r w:rsidRPr="004728D1">
        <w:rPr>
          <w:bCs/>
          <w:sz w:val="22"/>
          <w:szCs w:val="22"/>
        </w:rPr>
        <w:t xml:space="preserve">. Quantifying ventilation change due to radiation therapy using 4 DCT Jacobian calculations. Medical </w:t>
      </w:r>
      <w:r w:rsidR="00EE5957">
        <w:rPr>
          <w:bCs/>
          <w:sz w:val="22"/>
          <w:szCs w:val="22"/>
        </w:rPr>
        <w:t>P</w:t>
      </w:r>
      <w:r w:rsidRPr="004728D1">
        <w:rPr>
          <w:bCs/>
          <w:sz w:val="22"/>
          <w:szCs w:val="22"/>
        </w:rPr>
        <w:t xml:space="preserve">hysics 45(10), </w:t>
      </w:r>
      <w:r w:rsidR="00EE5957">
        <w:rPr>
          <w:bCs/>
          <w:sz w:val="22"/>
          <w:szCs w:val="22"/>
        </w:rPr>
        <w:t xml:space="preserve">2018, </w:t>
      </w:r>
      <w:r w:rsidRPr="004728D1">
        <w:rPr>
          <w:bCs/>
          <w:sz w:val="22"/>
          <w:szCs w:val="22"/>
        </w:rPr>
        <w:t>pp 4483-4492</w:t>
      </w:r>
      <w:r>
        <w:rPr>
          <w:bCs/>
          <w:sz w:val="22"/>
          <w:szCs w:val="22"/>
        </w:rPr>
        <w:t xml:space="preserve">; DOI: </w:t>
      </w:r>
      <w:r w:rsidRPr="004728D1">
        <w:rPr>
          <w:bCs/>
          <w:sz w:val="22"/>
          <w:szCs w:val="22"/>
        </w:rPr>
        <w:t>10.1002/mp.13105</w:t>
      </w:r>
    </w:p>
    <w:p w14:paraId="787E2CF1" w14:textId="3F2C96CD" w:rsidR="004728D1" w:rsidRDefault="004728D1" w:rsidP="001524AF">
      <w:pPr>
        <w:pStyle w:val="bibsty"/>
        <w:numPr>
          <w:ilvl w:val="0"/>
          <w:numId w:val="33"/>
        </w:numPr>
        <w:spacing w:after="120"/>
        <w:rPr>
          <w:bCs/>
          <w:sz w:val="22"/>
          <w:szCs w:val="22"/>
        </w:rPr>
      </w:pPr>
      <w:r w:rsidRPr="004728D1">
        <w:rPr>
          <w:bCs/>
          <w:sz w:val="22"/>
          <w:szCs w:val="22"/>
        </w:rPr>
        <w:t>CL Gu</w:t>
      </w:r>
      <w:r>
        <w:rPr>
          <w:bCs/>
          <w:sz w:val="22"/>
          <w:szCs w:val="22"/>
        </w:rPr>
        <w:t>y</w:t>
      </w:r>
      <w:r w:rsidRPr="004728D1">
        <w:rPr>
          <w:bCs/>
          <w:sz w:val="22"/>
          <w:szCs w:val="22"/>
        </w:rPr>
        <w:t xml:space="preserve">, E Weiss, N Jan, </w:t>
      </w:r>
      <w:r w:rsidRPr="00B52689">
        <w:rPr>
          <w:b/>
          <w:bCs/>
          <w:sz w:val="22"/>
          <w:szCs w:val="22"/>
        </w:rPr>
        <w:t>GE Christensen</w:t>
      </w:r>
      <w:r w:rsidRPr="004728D1">
        <w:rPr>
          <w:bCs/>
          <w:sz w:val="22"/>
          <w:szCs w:val="22"/>
        </w:rPr>
        <w:t>, GD Hugo</w:t>
      </w:r>
      <w:r>
        <w:rPr>
          <w:bCs/>
          <w:sz w:val="22"/>
          <w:szCs w:val="22"/>
        </w:rPr>
        <w:t xml:space="preserve">. </w:t>
      </w:r>
      <w:r w:rsidRPr="004728D1">
        <w:rPr>
          <w:bCs/>
          <w:sz w:val="22"/>
          <w:szCs w:val="22"/>
        </w:rPr>
        <w:t>Technical Note: A method for quality assurance of landmark sets for use in evaluation of deformable image registration accuracy of lung parenchyma</w:t>
      </w:r>
      <w:r>
        <w:rPr>
          <w:bCs/>
          <w:sz w:val="22"/>
          <w:szCs w:val="22"/>
        </w:rPr>
        <w:t xml:space="preserve">. </w:t>
      </w:r>
      <w:r w:rsidR="000165D5" w:rsidRPr="000165D5">
        <w:rPr>
          <w:bCs/>
          <w:sz w:val="22"/>
          <w:szCs w:val="22"/>
        </w:rPr>
        <w:t>Medical physics 46 (2), 766-773</w:t>
      </w:r>
      <w:r w:rsidR="000165D5">
        <w:rPr>
          <w:bCs/>
          <w:sz w:val="22"/>
          <w:szCs w:val="22"/>
        </w:rPr>
        <w:t>,</w:t>
      </w:r>
      <w:r w:rsidR="00EE5957">
        <w:rPr>
          <w:bCs/>
          <w:sz w:val="22"/>
          <w:szCs w:val="22"/>
        </w:rPr>
        <w:t xml:space="preserve"> 2018</w:t>
      </w:r>
      <w:r>
        <w:rPr>
          <w:bCs/>
          <w:sz w:val="22"/>
          <w:szCs w:val="22"/>
        </w:rPr>
        <w:t>.</w:t>
      </w:r>
      <w:r w:rsidR="000165D5">
        <w:rPr>
          <w:bCs/>
          <w:sz w:val="22"/>
          <w:szCs w:val="22"/>
        </w:rPr>
        <w:t xml:space="preserve"> </w:t>
      </w:r>
      <w:r w:rsidR="000165D5" w:rsidRPr="000165D5">
        <w:rPr>
          <w:bCs/>
          <w:sz w:val="22"/>
          <w:szCs w:val="22"/>
        </w:rPr>
        <w:t>ISSN: 0094-2405, 2473-4209; DOI: 10.1002/mp.13336</w:t>
      </w:r>
      <w:r w:rsidR="000165D5">
        <w:rPr>
          <w:bCs/>
          <w:sz w:val="22"/>
          <w:szCs w:val="22"/>
        </w:rPr>
        <w:t>.</w:t>
      </w:r>
    </w:p>
    <w:p w14:paraId="42EC6FB1" w14:textId="2CA1FD22" w:rsidR="00AD35E2" w:rsidRDefault="00312B91" w:rsidP="00312B91">
      <w:pPr>
        <w:pStyle w:val="bibsty"/>
        <w:numPr>
          <w:ilvl w:val="0"/>
          <w:numId w:val="33"/>
        </w:numPr>
        <w:spacing w:after="120"/>
        <w:rPr>
          <w:bCs/>
          <w:sz w:val="22"/>
          <w:szCs w:val="22"/>
        </w:rPr>
      </w:pPr>
      <w:r w:rsidRPr="00312B91">
        <w:rPr>
          <w:bCs/>
          <w:sz w:val="22"/>
          <w:szCs w:val="22"/>
        </w:rPr>
        <w:t xml:space="preserve">J </w:t>
      </w:r>
      <w:proofErr w:type="spellStart"/>
      <w:r w:rsidRPr="00312B91">
        <w:rPr>
          <w:bCs/>
          <w:sz w:val="22"/>
          <w:szCs w:val="22"/>
        </w:rPr>
        <w:t>Kipritidis</w:t>
      </w:r>
      <w:proofErr w:type="spellEnd"/>
      <w:r w:rsidRPr="00312B91">
        <w:rPr>
          <w:bCs/>
          <w:sz w:val="22"/>
          <w:szCs w:val="22"/>
        </w:rPr>
        <w:t xml:space="preserve">, BA Tahir, MS </w:t>
      </w:r>
      <w:proofErr w:type="spellStart"/>
      <w:r w:rsidRPr="00312B91">
        <w:rPr>
          <w:bCs/>
          <w:sz w:val="22"/>
          <w:szCs w:val="22"/>
        </w:rPr>
        <w:t>Hofman</w:t>
      </w:r>
      <w:proofErr w:type="spellEnd"/>
      <w:r w:rsidRPr="00312B91">
        <w:rPr>
          <w:bCs/>
          <w:sz w:val="22"/>
          <w:szCs w:val="22"/>
        </w:rPr>
        <w:t xml:space="preserve">, T Yamamoto, </w:t>
      </w:r>
      <w:r w:rsidRPr="00B52689">
        <w:rPr>
          <w:b/>
          <w:bCs/>
          <w:sz w:val="22"/>
          <w:szCs w:val="22"/>
        </w:rPr>
        <w:t>GE Christensen</w:t>
      </w:r>
      <w:r w:rsidRPr="00312B91">
        <w:rPr>
          <w:bCs/>
          <w:sz w:val="22"/>
          <w:szCs w:val="22"/>
        </w:rPr>
        <w:t xml:space="preserve">, JM Reinhardt, N </w:t>
      </w:r>
      <w:proofErr w:type="spellStart"/>
      <w:r w:rsidRPr="00312B91">
        <w:rPr>
          <w:bCs/>
          <w:sz w:val="22"/>
          <w:szCs w:val="22"/>
        </w:rPr>
        <w:t>Kadoya</w:t>
      </w:r>
      <w:proofErr w:type="spellEnd"/>
      <w:r w:rsidRPr="00312B91">
        <w:rPr>
          <w:bCs/>
          <w:sz w:val="22"/>
          <w:szCs w:val="22"/>
        </w:rPr>
        <w:t>, TJ Patton, SE Gerard, I Duarte, B Archibald-</w:t>
      </w:r>
      <w:proofErr w:type="spellStart"/>
      <w:r w:rsidRPr="00312B91">
        <w:rPr>
          <w:bCs/>
          <w:sz w:val="22"/>
          <w:szCs w:val="22"/>
        </w:rPr>
        <w:t>Heeren</w:t>
      </w:r>
      <w:proofErr w:type="spellEnd"/>
      <w:r w:rsidRPr="00312B91">
        <w:rPr>
          <w:bCs/>
          <w:sz w:val="22"/>
          <w:szCs w:val="22"/>
        </w:rPr>
        <w:t xml:space="preserve">, M Byrne, R Sims, S Ramsay, JT Booth, E </w:t>
      </w:r>
      <w:proofErr w:type="spellStart"/>
      <w:r w:rsidRPr="00312B91">
        <w:rPr>
          <w:bCs/>
          <w:sz w:val="22"/>
          <w:szCs w:val="22"/>
        </w:rPr>
        <w:t>Eslick</w:t>
      </w:r>
      <w:proofErr w:type="spellEnd"/>
      <w:r w:rsidRPr="00312B91">
        <w:rPr>
          <w:bCs/>
          <w:sz w:val="22"/>
          <w:szCs w:val="22"/>
        </w:rPr>
        <w:t xml:space="preserve">, F </w:t>
      </w:r>
      <w:proofErr w:type="spellStart"/>
      <w:r w:rsidRPr="00312B91">
        <w:rPr>
          <w:bCs/>
          <w:sz w:val="22"/>
          <w:szCs w:val="22"/>
        </w:rPr>
        <w:t>Hegi</w:t>
      </w:r>
      <w:proofErr w:type="spellEnd"/>
      <w:r w:rsidRPr="00312B91">
        <w:rPr>
          <w:bCs/>
          <w:sz w:val="22"/>
          <w:szCs w:val="22"/>
        </w:rPr>
        <w:t xml:space="preserve">-Johnson, HC </w:t>
      </w:r>
      <w:proofErr w:type="spellStart"/>
      <w:r w:rsidRPr="00312B91">
        <w:rPr>
          <w:bCs/>
          <w:sz w:val="22"/>
          <w:szCs w:val="22"/>
        </w:rPr>
        <w:t>Woodru</w:t>
      </w:r>
      <w:proofErr w:type="spellEnd"/>
      <w:r w:rsidRPr="00312B91">
        <w:rPr>
          <w:bCs/>
          <w:sz w:val="22"/>
          <w:szCs w:val="22"/>
        </w:rPr>
        <w:t xml:space="preserve">, RH Ireland, JM Wild, J Cai, J </w:t>
      </w:r>
      <w:proofErr w:type="spellStart"/>
      <w:r w:rsidRPr="00312B91">
        <w:rPr>
          <w:bCs/>
          <w:sz w:val="22"/>
          <w:szCs w:val="22"/>
        </w:rPr>
        <w:t>Bayouth</w:t>
      </w:r>
      <w:proofErr w:type="spellEnd"/>
      <w:r w:rsidRPr="00312B91">
        <w:rPr>
          <w:bCs/>
          <w:sz w:val="22"/>
          <w:szCs w:val="22"/>
        </w:rPr>
        <w:t xml:space="preserve">, K Brock, </w:t>
      </w:r>
      <w:r>
        <w:rPr>
          <w:bCs/>
          <w:sz w:val="22"/>
          <w:szCs w:val="22"/>
        </w:rPr>
        <w:t>PJ</w:t>
      </w:r>
      <w:r w:rsidRPr="00312B91">
        <w:rPr>
          <w:bCs/>
          <w:sz w:val="22"/>
          <w:szCs w:val="22"/>
        </w:rPr>
        <w:t xml:space="preserve"> </w:t>
      </w:r>
      <w:proofErr w:type="spellStart"/>
      <w:r w:rsidRPr="00312B91">
        <w:rPr>
          <w:bCs/>
          <w:sz w:val="22"/>
          <w:szCs w:val="22"/>
        </w:rPr>
        <w:t>Keall</w:t>
      </w:r>
      <w:proofErr w:type="spellEnd"/>
      <w:r>
        <w:rPr>
          <w:bCs/>
          <w:sz w:val="22"/>
          <w:szCs w:val="22"/>
        </w:rPr>
        <w:t xml:space="preserve">. </w:t>
      </w:r>
      <w:r w:rsidR="00AD35E2" w:rsidRPr="00312B91">
        <w:rPr>
          <w:bCs/>
          <w:sz w:val="22"/>
          <w:szCs w:val="22"/>
        </w:rPr>
        <w:t>The VAMPIRE Challenge: A Multi-Institutional Validation Study of CT Ventilation Imaging</w:t>
      </w:r>
      <w:r w:rsidRPr="00312B91">
        <w:rPr>
          <w:bCs/>
          <w:sz w:val="22"/>
          <w:szCs w:val="22"/>
        </w:rPr>
        <w:t>. Medical Physics</w:t>
      </w:r>
      <w:r w:rsidR="00EE5957">
        <w:rPr>
          <w:bCs/>
          <w:sz w:val="22"/>
          <w:szCs w:val="22"/>
        </w:rPr>
        <w:t xml:space="preserve"> </w:t>
      </w:r>
      <w:r w:rsidR="00B857B4">
        <w:rPr>
          <w:bCs/>
          <w:sz w:val="22"/>
          <w:szCs w:val="22"/>
        </w:rPr>
        <w:t>46(3), 201</w:t>
      </w:r>
      <w:r w:rsidR="000165D5">
        <w:rPr>
          <w:bCs/>
          <w:sz w:val="22"/>
          <w:szCs w:val="22"/>
        </w:rPr>
        <w:t>9</w:t>
      </w:r>
      <w:r w:rsidR="00B857B4">
        <w:rPr>
          <w:bCs/>
          <w:sz w:val="22"/>
          <w:szCs w:val="22"/>
        </w:rPr>
        <w:t>, pp 1198-1217</w:t>
      </w:r>
      <w:r w:rsidRPr="00312B91">
        <w:rPr>
          <w:bCs/>
          <w:sz w:val="22"/>
          <w:szCs w:val="22"/>
        </w:rPr>
        <w:t>.</w:t>
      </w:r>
      <w:r w:rsidR="000165D5">
        <w:rPr>
          <w:bCs/>
          <w:sz w:val="22"/>
          <w:szCs w:val="22"/>
        </w:rPr>
        <w:t xml:space="preserve"> </w:t>
      </w:r>
      <w:r w:rsidR="000165D5" w:rsidRPr="000165D5">
        <w:rPr>
          <w:bCs/>
          <w:sz w:val="22"/>
          <w:szCs w:val="22"/>
        </w:rPr>
        <w:t>https://doi.org/10.1002/mp.13346</w:t>
      </w:r>
      <w:r w:rsidR="000165D5">
        <w:rPr>
          <w:bCs/>
          <w:sz w:val="22"/>
          <w:szCs w:val="22"/>
        </w:rPr>
        <w:t>.</w:t>
      </w:r>
    </w:p>
    <w:p w14:paraId="3CCAE365" w14:textId="5B611CBB" w:rsidR="00AF6BD0" w:rsidRDefault="00AF6BD0" w:rsidP="00312B91">
      <w:pPr>
        <w:pStyle w:val="bibsty"/>
        <w:numPr>
          <w:ilvl w:val="0"/>
          <w:numId w:val="33"/>
        </w:numPr>
        <w:spacing w:after="120"/>
        <w:rPr>
          <w:bCs/>
          <w:sz w:val="22"/>
          <w:szCs w:val="22"/>
        </w:rPr>
      </w:pPr>
      <w:r w:rsidRPr="00AF6BD0">
        <w:rPr>
          <w:bCs/>
          <w:sz w:val="22"/>
          <w:szCs w:val="22"/>
        </w:rPr>
        <w:t xml:space="preserve">C </w:t>
      </w:r>
      <w:proofErr w:type="spellStart"/>
      <w:r w:rsidRPr="00AF6BD0">
        <w:rPr>
          <w:bCs/>
          <w:sz w:val="22"/>
          <w:szCs w:val="22"/>
        </w:rPr>
        <w:t>Pinnaro</w:t>
      </w:r>
      <w:proofErr w:type="spellEnd"/>
      <w:r w:rsidRPr="00AF6BD0">
        <w:rPr>
          <w:bCs/>
          <w:sz w:val="22"/>
          <w:szCs w:val="22"/>
        </w:rPr>
        <w:t xml:space="preserve">, </w:t>
      </w:r>
      <w:r w:rsidRPr="00AF6BD0">
        <w:rPr>
          <w:b/>
          <w:bCs/>
          <w:sz w:val="22"/>
          <w:szCs w:val="22"/>
        </w:rPr>
        <w:t>GE Christensen</w:t>
      </w:r>
      <w:r w:rsidRPr="00AF6BD0">
        <w:rPr>
          <w:bCs/>
          <w:sz w:val="22"/>
          <w:szCs w:val="22"/>
        </w:rPr>
        <w:t xml:space="preserve">, </w:t>
      </w:r>
      <w:r>
        <w:rPr>
          <w:bCs/>
          <w:sz w:val="22"/>
          <w:szCs w:val="22"/>
        </w:rPr>
        <w:t>V</w:t>
      </w:r>
      <w:r w:rsidRPr="00AF6BD0">
        <w:rPr>
          <w:bCs/>
          <w:sz w:val="22"/>
          <w:szCs w:val="22"/>
        </w:rPr>
        <w:t xml:space="preserve"> Curtis Modeling ketogenesis for use in pediatric diabetes simulation.</w:t>
      </w:r>
      <w:r>
        <w:rPr>
          <w:bCs/>
          <w:sz w:val="22"/>
          <w:szCs w:val="22"/>
        </w:rPr>
        <w:t xml:space="preserve"> </w:t>
      </w:r>
      <w:r w:rsidRPr="00AF6BD0">
        <w:rPr>
          <w:bCs/>
          <w:sz w:val="22"/>
          <w:szCs w:val="22"/>
        </w:rPr>
        <w:t>Journal of Diabetes Science and Technology</w:t>
      </w:r>
      <w:r>
        <w:rPr>
          <w:bCs/>
          <w:sz w:val="22"/>
          <w:szCs w:val="22"/>
        </w:rPr>
        <w:t xml:space="preserve">, </w:t>
      </w:r>
      <w:r w:rsidR="00DF09AD">
        <w:rPr>
          <w:bCs/>
          <w:sz w:val="22"/>
          <w:szCs w:val="22"/>
        </w:rPr>
        <w:t xml:space="preserve">Oct </w:t>
      </w:r>
      <w:r w:rsidR="00DF09AD" w:rsidRPr="00DF09AD">
        <w:rPr>
          <w:bCs/>
          <w:sz w:val="22"/>
          <w:szCs w:val="22"/>
        </w:rPr>
        <w:t>2019. DOI: 10.1177/1932296819882058</w:t>
      </w:r>
      <w:r>
        <w:rPr>
          <w:bCs/>
          <w:sz w:val="22"/>
          <w:szCs w:val="22"/>
        </w:rPr>
        <w:t>.</w:t>
      </w:r>
    </w:p>
    <w:p w14:paraId="6B3CEF1D" w14:textId="333EE953" w:rsidR="0084430A" w:rsidRDefault="0084430A" w:rsidP="0084430A">
      <w:pPr>
        <w:pStyle w:val="bibsty"/>
        <w:numPr>
          <w:ilvl w:val="0"/>
          <w:numId w:val="33"/>
        </w:numPr>
        <w:spacing w:after="120"/>
        <w:rPr>
          <w:bCs/>
          <w:sz w:val="22"/>
          <w:szCs w:val="22"/>
        </w:rPr>
      </w:pPr>
      <w:r>
        <w:rPr>
          <w:bCs/>
          <w:sz w:val="22"/>
          <w:szCs w:val="22"/>
        </w:rPr>
        <w:t xml:space="preserve">J </w:t>
      </w:r>
      <w:r w:rsidRPr="002004A4">
        <w:rPr>
          <w:bCs/>
          <w:sz w:val="22"/>
          <w:szCs w:val="22"/>
        </w:rPr>
        <w:t xml:space="preserve">Herrmann, SE Gerard, W Shao, ML Hawley, JM Reinhardt, </w:t>
      </w:r>
      <w:r w:rsidRPr="002004A4">
        <w:rPr>
          <w:b/>
          <w:sz w:val="22"/>
          <w:szCs w:val="22"/>
        </w:rPr>
        <w:t>GE Christensen</w:t>
      </w:r>
      <w:r w:rsidRPr="002004A4">
        <w:rPr>
          <w:bCs/>
          <w:sz w:val="22"/>
          <w:szCs w:val="22"/>
        </w:rPr>
        <w:t xml:space="preserve">, EA Hoffman, DW </w:t>
      </w:r>
      <w:proofErr w:type="spellStart"/>
      <w:r w:rsidRPr="002004A4">
        <w:rPr>
          <w:bCs/>
          <w:sz w:val="22"/>
          <w:szCs w:val="22"/>
        </w:rPr>
        <w:t>Kaczka</w:t>
      </w:r>
      <w:proofErr w:type="spellEnd"/>
      <w:r w:rsidRPr="002004A4">
        <w:rPr>
          <w:bCs/>
          <w:sz w:val="22"/>
          <w:szCs w:val="22"/>
        </w:rPr>
        <w:t>. Quantifying Regional Lung Deformation Using Four-Dimensional Computed Tomography: A Comparison of Conventional and Oscillatory Ventilation. Frontiers in Physiology 11 (2020): 14.</w:t>
      </w:r>
      <w:r>
        <w:rPr>
          <w:bCs/>
          <w:sz w:val="22"/>
          <w:szCs w:val="22"/>
        </w:rPr>
        <w:t xml:space="preserve"> </w:t>
      </w:r>
      <w:r w:rsidRPr="0084430A">
        <w:rPr>
          <w:bCs/>
          <w:sz w:val="22"/>
          <w:szCs w:val="22"/>
        </w:rPr>
        <w:t>PMID: 32153417 PMCID: PMC7044245 DOI: 10.3389/fphys.2020.00014</w:t>
      </w:r>
    </w:p>
    <w:p w14:paraId="384DC4E6" w14:textId="0B826607" w:rsidR="00511062" w:rsidRDefault="00511062" w:rsidP="00511062">
      <w:pPr>
        <w:pStyle w:val="bibsty"/>
        <w:numPr>
          <w:ilvl w:val="0"/>
          <w:numId w:val="33"/>
        </w:numPr>
        <w:spacing w:after="120"/>
        <w:rPr>
          <w:bCs/>
          <w:sz w:val="22"/>
          <w:szCs w:val="22"/>
        </w:rPr>
      </w:pPr>
      <w:r w:rsidRPr="00511062">
        <w:rPr>
          <w:bCs/>
          <w:sz w:val="22"/>
          <w:szCs w:val="22"/>
        </w:rPr>
        <w:t>W Shao, T</w:t>
      </w:r>
      <w:r>
        <w:rPr>
          <w:bCs/>
          <w:sz w:val="22"/>
          <w:szCs w:val="22"/>
        </w:rPr>
        <w:t>J</w:t>
      </w:r>
      <w:r w:rsidRPr="00511062">
        <w:rPr>
          <w:bCs/>
          <w:sz w:val="22"/>
          <w:szCs w:val="22"/>
        </w:rPr>
        <w:t xml:space="preserve"> Patton, </w:t>
      </w:r>
      <w:r>
        <w:rPr>
          <w:bCs/>
          <w:sz w:val="22"/>
          <w:szCs w:val="22"/>
        </w:rPr>
        <w:t>SE</w:t>
      </w:r>
      <w:r w:rsidRPr="00511062">
        <w:rPr>
          <w:bCs/>
          <w:sz w:val="22"/>
          <w:szCs w:val="22"/>
        </w:rPr>
        <w:t xml:space="preserve"> Gerard, Y Pan,</w:t>
      </w:r>
      <w:r>
        <w:rPr>
          <w:bCs/>
          <w:sz w:val="22"/>
          <w:szCs w:val="22"/>
        </w:rPr>
        <w:t xml:space="preserve"> </w:t>
      </w:r>
      <w:r w:rsidRPr="00511062">
        <w:rPr>
          <w:bCs/>
          <w:sz w:val="22"/>
          <w:szCs w:val="22"/>
        </w:rPr>
        <w:t>JM Reinhardt,</w:t>
      </w:r>
      <w:r>
        <w:rPr>
          <w:bCs/>
          <w:sz w:val="22"/>
          <w:szCs w:val="22"/>
        </w:rPr>
        <w:t xml:space="preserve"> OC</w:t>
      </w:r>
      <w:r w:rsidRPr="00511062">
        <w:rPr>
          <w:bCs/>
          <w:sz w:val="22"/>
          <w:szCs w:val="22"/>
        </w:rPr>
        <w:t xml:space="preserve"> </w:t>
      </w:r>
      <w:proofErr w:type="spellStart"/>
      <w:r w:rsidRPr="00511062">
        <w:rPr>
          <w:bCs/>
          <w:sz w:val="22"/>
          <w:szCs w:val="22"/>
        </w:rPr>
        <w:t>Durumeric</w:t>
      </w:r>
      <w:proofErr w:type="spellEnd"/>
      <w:r w:rsidRPr="00511062">
        <w:rPr>
          <w:bCs/>
          <w:sz w:val="22"/>
          <w:szCs w:val="22"/>
        </w:rPr>
        <w:t xml:space="preserve">, </w:t>
      </w:r>
      <w:r>
        <w:rPr>
          <w:bCs/>
          <w:sz w:val="22"/>
          <w:szCs w:val="22"/>
        </w:rPr>
        <w:t>JE</w:t>
      </w:r>
      <w:r w:rsidRPr="00511062">
        <w:rPr>
          <w:bCs/>
          <w:sz w:val="22"/>
          <w:szCs w:val="22"/>
        </w:rPr>
        <w:t xml:space="preserve"> </w:t>
      </w:r>
      <w:proofErr w:type="spellStart"/>
      <w:r w:rsidRPr="00511062">
        <w:rPr>
          <w:bCs/>
          <w:sz w:val="22"/>
          <w:szCs w:val="22"/>
        </w:rPr>
        <w:t>Bayouth</w:t>
      </w:r>
      <w:proofErr w:type="spellEnd"/>
      <w:r w:rsidRPr="00511062">
        <w:rPr>
          <w:bCs/>
          <w:sz w:val="22"/>
          <w:szCs w:val="22"/>
        </w:rPr>
        <w:t>,</w:t>
      </w:r>
      <w:r>
        <w:rPr>
          <w:bCs/>
          <w:sz w:val="22"/>
          <w:szCs w:val="22"/>
        </w:rPr>
        <w:t xml:space="preserve"> </w:t>
      </w:r>
      <w:r w:rsidRPr="00511062">
        <w:rPr>
          <w:b/>
          <w:bCs/>
          <w:sz w:val="22"/>
          <w:szCs w:val="22"/>
        </w:rPr>
        <w:t>GE Christensen</w:t>
      </w:r>
      <w:r>
        <w:rPr>
          <w:bCs/>
          <w:sz w:val="22"/>
          <w:szCs w:val="22"/>
        </w:rPr>
        <w:t>.</w:t>
      </w:r>
      <w:r w:rsidRPr="00511062">
        <w:rPr>
          <w:bCs/>
          <w:sz w:val="22"/>
          <w:szCs w:val="22"/>
        </w:rPr>
        <w:t xml:space="preserve"> N-Phase Local Expansion Ratio for Characterizing Out-of-Phase Lung Ventilation</w:t>
      </w:r>
      <w:r>
        <w:rPr>
          <w:bCs/>
          <w:sz w:val="22"/>
          <w:szCs w:val="22"/>
        </w:rPr>
        <w:t xml:space="preserve">, </w:t>
      </w:r>
      <w:r w:rsidR="00DF09AD" w:rsidRPr="00DF09AD">
        <w:rPr>
          <w:bCs/>
          <w:sz w:val="22"/>
          <w:szCs w:val="22"/>
        </w:rPr>
        <w:t>IEEE Trans Med Imaging</w:t>
      </w:r>
      <w:r w:rsidR="0084430A">
        <w:rPr>
          <w:bCs/>
          <w:sz w:val="22"/>
          <w:szCs w:val="22"/>
        </w:rPr>
        <w:t xml:space="preserve"> 39(6)</w:t>
      </w:r>
      <w:r w:rsidR="00DF09AD">
        <w:rPr>
          <w:bCs/>
          <w:sz w:val="22"/>
          <w:szCs w:val="22"/>
        </w:rPr>
        <w:t xml:space="preserve"> </w:t>
      </w:r>
      <w:r w:rsidR="00DF09AD" w:rsidRPr="00DF09AD">
        <w:rPr>
          <w:bCs/>
          <w:sz w:val="22"/>
          <w:szCs w:val="22"/>
        </w:rPr>
        <w:t>20</w:t>
      </w:r>
      <w:r w:rsidR="0084430A">
        <w:rPr>
          <w:bCs/>
          <w:sz w:val="22"/>
          <w:szCs w:val="22"/>
        </w:rPr>
        <w:t>20, pp 2025-2034</w:t>
      </w:r>
      <w:r w:rsidR="00DF09AD" w:rsidRPr="00DF09AD">
        <w:rPr>
          <w:bCs/>
          <w:sz w:val="22"/>
          <w:szCs w:val="22"/>
        </w:rPr>
        <w:t xml:space="preserve">. </w:t>
      </w:r>
      <w:r w:rsidR="00DF09AD">
        <w:rPr>
          <w:bCs/>
          <w:sz w:val="22"/>
          <w:szCs w:val="22"/>
        </w:rPr>
        <w:t>DOI</w:t>
      </w:r>
      <w:r w:rsidR="00DF09AD" w:rsidRPr="00DF09AD">
        <w:rPr>
          <w:bCs/>
          <w:sz w:val="22"/>
          <w:szCs w:val="22"/>
        </w:rPr>
        <w:t>: 10.1109/TMI.2019.2963083</w:t>
      </w:r>
      <w:r>
        <w:rPr>
          <w:bCs/>
          <w:sz w:val="22"/>
          <w:szCs w:val="22"/>
        </w:rPr>
        <w:t>.</w:t>
      </w:r>
    </w:p>
    <w:p w14:paraId="64EDE22D" w14:textId="7A4D90C7" w:rsidR="00871109" w:rsidRPr="001C2000" w:rsidRDefault="00871109" w:rsidP="001C2000">
      <w:pPr>
        <w:pStyle w:val="bibsty"/>
        <w:numPr>
          <w:ilvl w:val="0"/>
          <w:numId w:val="33"/>
        </w:numPr>
        <w:spacing w:after="120"/>
        <w:rPr>
          <w:bCs/>
          <w:sz w:val="22"/>
          <w:szCs w:val="22"/>
        </w:rPr>
      </w:pPr>
      <w:r w:rsidRPr="001C2000">
        <w:rPr>
          <w:bCs/>
          <w:sz w:val="22"/>
          <w:szCs w:val="22"/>
        </w:rPr>
        <w:t xml:space="preserve">EM </w:t>
      </w:r>
      <w:proofErr w:type="spellStart"/>
      <w:r w:rsidRPr="001C2000">
        <w:rPr>
          <w:bCs/>
          <w:sz w:val="22"/>
          <w:szCs w:val="22"/>
        </w:rPr>
        <w:t>Wallat</w:t>
      </w:r>
      <w:proofErr w:type="spellEnd"/>
      <w:r w:rsidRPr="001C2000">
        <w:rPr>
          <w:bCs/>
          <w:sz w:val="22"/>
          <w:szCs w:val="22"/>
        </w:rPr>
        <w:t xml:space="preserve">, MJ </w:t>
      </w:r>
      <w:proofErr w:type="spellStart"/>
      <w:r w:rsidRPr="001C2000">
        <w:rPr>
          <w:bCs/>
          <w:sz w:val="22"/>
          <w:szCs w:val="22"/>
        </w:rPr>
        <w:t>Flakus</w:t>
      </w:r>
      <w:proofErr w:type="spellEnd"/>
      <w:r w:rsidRPr="001C2000">
        <w:rPr>
          <w:bCs/>
          <w:sz w:val="22"/>
          <w:szCs w:val="22"/>
        </w:rPr>
        <w:t xml:space="preserve">, AE </w:t>
      </w:r>
      <w:proofErr w:type="spellStart"/>
      <w:r w:rsidRPr="001C2000">
        <w:rPr>
          <w:bCs/>
          <w:sz w:val="22"/>
          <w:szCs w:val="22"/>
        </w:rPr>
        <w:t>Wuschner</w:t>
      </w:r>
      <w:proofErr w:type="spellEnd"/>
      <w:r w:rsidRPr="001C2000">
        <w:rPr>
          <w:bCs/>
          <w:sz w:val="22"/>
          <w:szCs w:val="22"/>
        </w:rPr>
        <w:t xml:space="preserve">, W Shao, </w:t>
      </w:r>
      <w:r w:rsidRPr="001C2000">
        <w:rPr>
          <w:b/>
          <w:sz w:val="22"/>
          <w:szCs w:val="22"/>
        </w:rPr>
        <w:t>GE Christensen</w:t>
      </w:r>
      <w:r w:rsidRPr="001C2000">
        <w:rPr>
          <w:bCs/>
          <w:sz w:val="22"/>
          <w:szCs w:val="22"/>
        </w:rPr>
        <w:t xml:space="preserve">, JM Reinhardt, AM </w:t>
      </w:r>
      <w:proofErr w:type="spellStart"/>
      <w:r w:rsidRPr="001C2000">
        <w:rPr>
          <w:bCs/>
          <w:sz w:val="22"/>
          <w:szCs w:val="22"/>
        </w:rPr>
        <w:t>Baschnagel</w:t>
      </w:r>
      <w:proofErr w:type="spellEnd"/>
      <w:r w:rsidRPr="001C2000">
        <w:rPr>
          <w:bCs/>
          <w:sz w:val="22"/>
          <w:szCs w:val="22"/>
        </w:rPr>
        <w:t xml:space="preserve">, E </w:t>
      </w:r>
      <w:proofErr w:type="spellStart"/>
      <w:r w:rsidRPr="001C2000">
        <w:rPr>
          <w:bCs/>
          <w:sz w:val="22"/>
          <w:szCs w:val="22"/>
        </w:rPr>
        <w:t>Bayouth</w:t>
      </w:r>
      <w:proofErr w:type="spellEnd"/>
      <w:r w:rsidR="001C2000" w:rsidRPr="001C2000">
        <w:rPr>
          <w:bCs/>
          <w:sz w:val="22"/>
          <w:szCs w:val="22"/>
        </w:rPr>
        <w:t>. Modeling the impact of out-of-phase ventilation on normal lung tissue response to radiation dose. Med Phys. 2020 Jul;</w:t>
      </w:r>
      <w:r w:rsidR="003039BB">
        <w:rPr>
          <w:bCs/>
          <w:sz w:val="22"/>
          <w:szCs w:val="22"/>
        </w:rPr>
        <w:t xml:space="preserve"> </w:t>
      </w:r>
      <w:r w:rsidR="001C2000" w:rsidRPr="001C2000">
        <w:rPr>
          <w:bCs/>
          <w:sz w:val="22"/>
          <w:szCs w:val="22"/>
        </w:rPr>
        <w:t xml:space="preserve">47(7):3233-3242. </w:t>
      </w:r>
      <w:proofErr w:type="spellStart"/>
      <w:r w:rsidR="001C2000" w:rsidRPr="001C2000">
        <w:rPr>
          <w:bCs/>
          <w:sz w:val="22"/>
          <w:szCs w:val="22"/>
        </w:rPr>
        <w:t>doi</w:t>
      </w:r>
      <w:proofErr w:type="spellEnd"/>
      <w:r w:rsidR="001C2000" w:rsidRPr="001C2000">
        <w:rPr>
          <w:bCs/>
          <w:sz w:val="22"/>
          <w:szCs w:val="22"/>
        </w:rPr>
        <w:t>: 10.1002/mp.14146. PMID: 32187683</w:t>
      </w:r>
    </w:p>
    <w:p w14:paraId="68C01B1D" w14:textId="0CB82EF0" w:rsidR="00304105" w:rsidRPr="00B66092" w:rsidRDefault="00304105" w:rsidP="00B66092">
      <w:pPr>
        <w:pStyle w:val="bibsty"/>
        <w:numPr>
          <w:ilvl w:val="0"/>
          <w:numId w:val="33"/>
        </w:numPr>
        <w:spacing w:after="120"/>
        <w:rPr>
          <w:bCs/>
          <w:sz w:val="22"/>
          <w:szCs w:val="22"/>
        </w:rPr>
      </w:pPr>
      <w:r w:rsidRPr="00BA18F3">
        <w:rPr>
          <w:bCs/>
          <w:sz w:val="22"/>
          <w:szCs w:val="22"/>
        </w:rPr>
        <w:t xml:space="preserve">W Shao, Y Pan, OC </w:t>
      </w:r>
      <w:proofErr w:type="spellStart"/>
      <w:r w:rsidRPr="00BA18F3">
        <w:rPr>
          <w:bCs/>
          <w:sz w:val="22"/>
          <w:szCs w:val="22"/>
        </w:rPr>
        <w:t>Durumeric</w:t>
      </w:r>
      <w:proofErr w:type="spellEnd"/>
      <w:r w:rsidRPr="00BA18F3">
        <w:rPr>
          <w:bCs/>
          <w:sz w:val="22"/>
          <w:szCs w:val="22"/>
        </w:rPr>
        <w:t>, JM Reinhardt,</w:t>
      </w:r>
      <w:r>
        <w:rPr>
          <w:bCs/>
          <w:sz w:val="22"/>
          <w:szCs w:val="22"/>
        </w:rPr>
        <w:t xml:space="preserve"> </w:t>
      </w:r>
      <w:r w:rsidRPr="00BA18F3">
        <w:rPr>
          <w:bCs/>
          <w:sz w:val="22"/>
          <w:szCs w:val="22"/>
        </w:rPr>
        <w:t xml:space="preserve">JE </w:t>
      </w:r>
      <w:proofErr w:type="spellStart"/>
      <w:r w:rsidRPr="00BA18F3">
        <w:rPr>
          <w:bCs/>
          <w:sz w:val="22"/>
          <w:szCs w:val="22"/>
        </w:rPr>
        <w:t>Bayouth</w:t>
      </w:r>
      <w:proofErr w:type="spellEnd"/>
      <w:r w:rsidRPr="00BA18F3">
        <w:rPr>
          <w:bCs/>
          <w:sz w:val="22"/>
          <w:szCs w:val="22"/>
        </w:rPr>
        <w:t xml:space="preserve">, </w:t>
      </w:r>
      <w:r w:rsidRPr="00BA18F3">
        <w:rPr>
          <w:b/>
          <w:sz w:val="22"/>
          <w:szCs w:val="22"/>
        </w:rPr>
        <w:t>GE Christensen</w:t>
      </w:r>
      <w:r>
        <w:rPr>
          <w:bCs/>
          <w:sz w:val="22"/>
          <w:szCs w:val="22"/>
        </w:rPr>
        <w:t xml:space="preserve">. </w:t>
      </w:r>
      <w:r w:rsidRPr="00BA18F3">
        <w:rPr>
          <w:bCs/>
          <w:sz w:val="22"/>
          <w:szCs w:val="22"/>
        </w:rPr>
        <w:t>Geodesic Density Regression for Correcting 4DCT</w:t>
      </w:r>
      <w:r>
        <w:rPr>
          <w:bCs/>
          <w:sz w:val="22"/>
          <w:szCs w:val="22"/>
        </w:rPr>
        <w:t xml:space="preserve"> </w:t>
      </w:r>
      <w:r w:rsidRPr="00BA18F3">
        <w:rPr>
          <w:bCs/>
          <w:sz w:val="22"/>
          <w:szCs w:val="22"/>
        </w:rPr>
        <w:t>Pulmonary Respiratory Motion Artifacts</w:t>
      </w:r>
      <w:r>
        <w:rPr>
          <w:bCs/>
          <w:sz w:val="22"/>
          <w:szCs w:val="22"/>
        </w:rPr>
        <w:t>. Medical Image Analysis</w:t>
      </w:r>
      <w:r w:rsidR="00B66092">
        <w:rPr>
          <w:bCs/>
          <w:sz w:val="22"/>
          <w:szCs w:val="22"/>
        </w:rPr>
        <w:t xml:space="preserve"> </w:t>
      </w:r>
      <w:r w:rsidR="00B66092" w:rsidRPr="00B66092">
        <w:rPr>
          <w:bCs/>
          <w:sz w:val="22"/>
          <w:szCs w:val="22"/>
        </w:rPr>
        <w:t>72,</w:t>
      </w:r>
      <w:r w:rsidR="00B66092">
        <w:rPr>
          <w:bCs/>
          <w:sz w:val="22"/>
          <w:szCs w:val="22"/>
        </w:rPr>
        <w:t xml:space="preserve"> </w:t>
      </w:r>
      <w:r w:rsidR="00B66092" w:rsidRPr="00B66092">
        <w:rPr>
          <w:bCs/>
          <w:sz w:val="22"/>
          <w:szCs w:val="22"/>
        </w:rPr>
        <w:t>2021,</w:t>
      </w:r>
      <w:r w:rsidR="00B66092">
        <w:rPr>
          <w:bCs/>
          <w:sz w:val="22"/>
          <w:szCs w:val="22"/>
        </w:rPr>
        <w:t xml:space="preserve"> </w:t>
      </w:r>
      <w:r w:rsidR="00B66092" w:rsidRPr="00B66092">
        <w:rPr>
          <w:bCs/>
          <w:sz w:val="22"/>
          <w:szCs w:val="22"/>
        </w:rPr>
        <w:t>ISSN 1361-8415,</w:t>
      </w:r>
      <w:r w:rsidR="00B66092">
        <w:rPr>
          <w:bCs/>
          <w:sz w:val="22"/>
          <w:szCs w:val="22"/>
        </w:rPr>
        <w:t xml:space="preserve"> </w:t>
      </w:r>
      <w:proofErr w:type="gramStart"/>
      <w:r w:rsidR="00B66092" w:rsidRPr="001C2000">
        <w:rPr>
          <w:bCs/>
          <w:sz w:val="22"/>
          <w:szCs w:val="22"/>
        </w:rPr>
        <w:t>doi:</w:t>
      </w:r>
      <w:r w:rsidR="00B66092" w:rsidRPr="00B66092">
        <w:rPr>
          <w:bCs/>
          <w:sz w:val="22"/>
          <w:szCs w:val="22"/>
        </w:rPr>
        <w:t>10.1016/j.media</w:t>
      </w:r>
      <w:proofErr w:type="gramEnd"/>
      <w:r w:rsidR="00B66092" w:rsidRPr="00B66092">
        <w:rPr>
          <w:bCs/>
          <w:sz w:val="22"/>
          <w:szCs w:val="22"/>
        </w:rPr>
        <w:t>.2021.102140.</w:t>
      </w:r>
    </w:p>
    <w:p w14:paraId="57B0F73B" w14:textId="1DD4CFB3" w:rsidR="00304105" w:rsidRDefault="00304105" w:rsidP="00304105">
      <w:pPr>
        <w:pStyle w:val="bibsty"/>
        <w:numPr>
          <w:ilvl w:val="0"/>
          <w:numId w:val="33"/>
        </w:numPr>
        <w:spacing w:after="120"/>
        <w:rPr>
          <w:bCs/>
          <w:sz w:val="22"/>
          <w:szCs w:val="22"/>
        </w:rPr>
      </w:pPr>
      <w:r w:rsidRPr="00877CA6">
        <w:rPr>
          <w:bCs/>
          <w:sz w:val="22"/>
          <w:szCs w:val="22"/>
        </w:rPr>
        <w:t xml:space="preserve">AE </w:t>
      </w:r>
      <w:proofErr w:type="spellStart"/>
      <w:r w:rsidRPr="00877CA6">
        <w:rPr>
          <w:bCs/>
          <w:sz w:val="22"/>
          <w:szCs w:val="22"/>
        </w:rPr>
        <w:t>Wuschner</w:t>
      </w:r>
      <w:proofErr w:type="spellEnd"/>
      <w:r w:rsidRPr="00877CA6">
        <w:rPr>
          <w:bCs/>
          <w:sz w:val="22"/>
          <w:szCs w:val="22"/>
        </w:rPr>
        <w:t xml:space="preserve">, EM </w:t>
      </w:r>
      <w:proofErr w:type="spellStart"/>
      <w:r w:rsidRPr="00877CA6">
        <w:rPr>
          <w:bCs/>
          <w:sz w:val="22"/>
          <w:szCs w:val="22"/>
        </w:rPr>
        <w:t>Wallat</w:t>
      </w:r>
      <w:proofErr w:type="spellEnd"/>
      <w:r w:rsidRPr="00877CA6">
        <w:rPr>
          <w:bCs/>
          <w:sz w:val="22"/>
          <w:szCs w:val="22"/>
        </w:rPr>
        <w:t xml:space="preserve">, MJ </w:t>
      </w:r>
      <w:proofErr w:type="spellStart"/>
      <w:r w:rsidRPr="00877CA6">
        <w:rPr>
          <w:bCs/>
          <w:sz w:val="22"/>
          <w:szCs w:val="22"/>
        </w:rPr>
        <w:t>Flakus</w:t>
      </w:r>
      <w:proofErr w:type="spellEnd"/>
      <w:r w:rsidRPr="00877CA6">
        <w:rPr>
          <w:bCs/>
          <w:sz w:val="22"/>
          <w:szCs w:val="22"/>
        </w:rPr>
        <w:t xml:space="preserve">, D </w:t>
      </w:r>
      <w:proofErr w:type="spellStart"/>
      <w:r w:rsidRPr="00877CA6">
        <w:rPr>
          <w:bCs/>
          <w:sz w:val="22"/>
          <w:szCs w:val="22"/>
        </w:rPr>
        <w:t>Shanmuganayagam</w:t>
      </w:r>
      <w:proofErr w:type="spellEnd"/>
      <w:r w:rsidRPr="00877CA6">
        <w:rPr>
          <w:bCs/>
          <w:sz w:val="22"/>
          <w:szCs w:val="22"/>
        </w:rPr>
        <w:t xml:space="preserve">, J </w:t>
      </w:r>
      <w:proofErr w:type="spellStart"/>
      <w:r w:rsidRPr="00877CA6">
        <w:rPr>
          <w:bCs/>
          <w:sz w:val="22"/>
          <w:szCs w:val="22"/>
        </w:rPr>
        <w:t>Meudt</w:t>
      </w:r>
      <w:proofErr w:type="spellEnd"/>
      <w:r w:rsidRPr="00877CA6">
        <w:rPr>
          <w:bCs/>
          <w:sz w:val="22"/>
          <w:szCs w:val="22"/>
        </w:rPr>
        <w:t>, GE Christensen, JM Reinhardt, JR Miller, MJ</w:t>
      </w:r>
      <w:r>
        <w:rPr>
          <w:bCs/>
          <w:sz w:val="22"/>
          <w:szCs w:val="22"/>
        </w:rPr>
        <w:t xml:space="preserve"> </w:t>
      </w:r>
      <w:r w:rsidRPr="00877CA6">
        <w:rPr>
          <w:bCs/>
          <w:sz w:val="22"/>
          <w:szCs w:val="22"/>
        </w:rPr>
        <w:t xml:space="preserve">Lawless, AM </w:t>
      </w:r>
      <w:proofErr w:type="spellStart"/>
      <w:r w:rsidRPr="00877CA6">
        <w:rPr>
          <w:bCs/>
          <w:sz w:val="22"/>
          <w:szCs w:val="22"/>
        </w:rPr>
        <w:t>Baschnagel</w:t>
      </w:r>
      <w:proofErr w:type="spellEnd"/>
      <w:r w:rsidRPr="00877CA6">
        <w:rPr>
          <w:bCs/>
          <w:sz w:val="22"/>
          <w:szCs w:val="22"/>
        </w:rPr>
        <w:t xml:space="preserve">, JE </w:t>
      </w:r>
      <w:proofErr w:type="spellStart"/>
      <w:r w:rsidRPr="00877CA6">
        <w:rPr>
          <w:bCs/>
          <w:sz w:val="22"/>
          <w:szCs w:val="22"/>
        </w:rPr>
        <w:t>Bayouth</w:t>
      </w:r>
      <w:proofErr w:type="spellEnd"/>
      <w:r>
        <w:rPr>
          <w:bCs/>
          <w:sz w:val="22"/>
          <w:szCs w:val="22"/>
        </w:rPr>
        <w:t>.</w:t>
      </w:r>
      <w:r w:rsidRPr="00877CA6">
        <w:rPr>
          <w:bCs/>
          <w:sz w:val="22"/>
          <w:szCs w:val="22"/>
        </w:rPr>
        <w:t xml:space="preserve"> Radiation-induced Hounsfield unit change correlates with dynamic CT perfusion better than 4DCT-based ventilation measures in a novel-swine model</w:t>
      </w:r>
      <w:r>
        <w:rPr>
          <w:bCs/>
          <w:sz w:val="22"/>
          <w:szCs w:val="22"/>
        </w:rPr>
        <w:t xml:space="preserve">. Sci Rep </w:t>
      </w:r>
      <w:r w:rsidR="00595D32" w:rsidRPr="00595D32">
        <w:rPr>
          <w:bCs/>
          <w:sz w:val="22"/>
          <w:szCs w:val="22"/>
        </w:rPr>
        <w:t>1</w:t>
      </w:r>
      <w:r w:rsidR="00595D32">
        <w:rPr>
          <w:bCs/>
          <w:sz w:val="22"/>
          <w:szCs w:val="22"/>
        </w:rPr>
        <w:t>1</w:t>
      </w:r>
      <w:r w:rsidR="00595D32" w:rsidRPr="00595D32">
        <w:rPr>
          <w:bCs/>
          <w:sz w:val="22"/>
          <w:szCs w:val="22"/>
        </w:rPr>
        <w:t>, 13156 (2021). https://doi.org/10.1038/s41598-021-92609-x</w:t>
      </w:r>
      <w:r>
        <w:rPr>
          <w:bCs/>
          <w:sz w:val="22"/>
          <w:szCs w:val="22"/>
        </w:rPr>
        <w:t>.</w:t>
      </w:r>
    </w:p>
    <w:p w14:paraId="76ECF54A" w14:textId="39EF383F" w:rsidR="00810199" w:rsidRDefault="00810199" w:rsidP="00304105">
      <w:pPr>
        <w:pStyle w:val="bibsty"/>
        <w:numPr>
          <w:ilvl w:val="0"/>
          <w:numId w:val="33"/>
        </w:numPr>
        <w:spacing w:after="120"/>
        <w:rPr>
          <w:bCs/>
          <w:sz w:val="22"/>
          <w:szCs w:val="22"/>
        </w:rPr>
      </w:pPr>
      <w:r w:rsidRPr="00810199">
        <w:rPr>
          <w:bCs/>
          <w:sz w:val="22"/>
          <w:szCs w:val="22"/>
        </w:rPr>
        <w:lastRenderedPageBreak/>
        <w:t xml:space="preserve">Jacob Herrmann, Sarah E Gerard, Wei Shao, Yi Xin, Maurizio </w:t>
      </w:r>
      <w:proofErr w:type="spellStart"/>
      <w:r w:rsidRPr="00810199">
        <w:rPr>
          <w:bCs/>
          <w:sz w:val="22"/>
          <w:szCs w:val="22"/>
        </w:rPr>
        <w:t>Cereda</w:t>
      </w:r>
      <w:proofErr w:type="spellEnd"/>
      <w:r w:rsidRPr="00810199">
        <w:rPr>
          <w:bCs/>
          <w:sz w:val="22"/>
          <w:szCs w:val="22"/>
        </w:rPr>
        <w:t xml:space="preserve">, Joseph M Reinhardt, Gary E Christensen, Eric Hoffman, David W </w:t>
      </w:r>
      <w:proofErr w:type="spellStart"/>
      <w:r w:rsidRPr="00810199">
        <w:rPr>
          <w:bCs/>
          <w:sz w:val="22"/>
          <w:szCs w:val="22"/>
        </w:rPr>
        <w:t>Kaczka</w:t>
      </w:r>
      <w:proofErr w:type="spellEnd"/>
      <w:r>
        <w:rPr>
          <w:bCs/>
          <w:sz w:val="22"/>
          <w:szCs w:val="22"/>
        </w:rPr>
        <w:t xml:space="preserve">. </w:t>
      </w:r>
      <w:r w:rsidRPr="00810199">
        <w:rPr>
          <w:bCs/>
          <w:sz w:val="22"/>
          <w:szCs w:val="22"/>
        </w:rPr>
        <w:t>Effects of Lung Injury on Regional Aeration and Expiratory Time Constants: Insights from 4DCT Image Registration</w:t>
      </w:r>
      <w:r>
        <w:rPr>
          <w:bCs/>
          <w:sz w:val="22"/>
          <w:szCs w:val="22"/>
        </w:rPr>
        <w:t xml:space="preserve">, </w:t>
      </w:r>
      <w:r w:rsidR="00595D32" w:rsidRPr="00595D32">
        <w:rPr>
          <w:bCs/>
          <w:sz w:val="22"/>
          <w:szCs w:val="22"/>
        </w:rPr>
        <w:t>Front. Physiol., 28 July 2021 | https://doi.org/10.3389/fphys.2021.707119</w:t>
      </w:r>
      <w:r>
        <w:rPr>
          <w:bCs/>
          <w:sz w:val="22"/>
          <w:szCs w:val="22"/>
        </w:rPr>
        <w:t>.</w:t>
      </w:r>
    </w:p>
    <w:p w14:paraId="60A4B272" w14:textId="3B3CF4F3" w:rsidR="00865BD8" w:rsidRPr="00877CA6" w:rsidRDefault="00865BD8" w:rsidP="00304105">
      <w:pPr>
        <w:pStyle w:val="bibsty"/>
        <w:numPr>
          <w:ilvl w:val="0"/>
          <w:numId w:val="33"/>
        </w:numPr>
        <w:spacing w:after="120"/>
        <w:rPr>
          <w:bCs/>
          <w:sz w:val="22"/>
          <w:szCs w:val="22"/>
        </w:rPr>
      </w:pPr>
      <w:r>
        <w:rPr>
          <w:bCs/>
          <w:sz w:val="22"/>
          <w:szCs w:val="22"/>
        </w:rPr>
        <w:t xml:space="preserve">N </w:t>
      </w:r>
      <w:r w:rsidRPr="00865BD8">
        <w:rPr>
          <w:bCs/>
          <w:sz w:val="22"/>
          <w:szCs w:val="22"/>
        </w:rPr>
        <w:t xml:space="preserve">Burris, </w:t>
      </w:r>
      <w:r>
        <w:rPr>
          <w:bCs/>
          <w:sz w:val="22"/>
          <w:szCs w:val="22"/>
        </w:rPr>
        <w:t xml:space="preserve">Z </w:t>
      </w:r>
      <w:proofErr w:type="spellStart"/>
      <w:r w:rsidRPr="00865BD8">
        <w:rPr>
          <w:bCs/>
          <w:sz w:val="22"/>
          <w:szCs w:val="22"/>
        </w:rPr>
        <w:t>Bian</w:t>
      </w:r>
      <w:proofErr w:type="spellEnd"/>
      <w:r w:rsidRPr="00865BD8">
        <w:rPr>
          <w:bCs/>
          <w:sz w:val="22"/>
          <w:szCs w:val="22"/>
        </w:rPr>
        <w:t xml:space="preserve">, </w:t>
      </w:r>
      <w:r>
        <w:rPr>
          <w:bCs/>
          <w:sz w:val="22"/>
          <w:szCs w:val="22"/>
        </w:rPr>
        <w:t xml:space="preserve">J </w:t>
      </w:r>
      <w:r w:rsidRPr="00865BD8">
        <w:rPr>
          <w:bCs/>
          <w:sz w:val="22"/>
          <w:szCs w:val="22"/>
        </w:rPr>
        <w:t>Dominic, J</w:t>
      </w:r>
      <w:r>
        <w:rPr>
          <w:bCs/>
          <w:sz w:val="22"/>
          <w:szCs w:val="22"/>
        </w:rPr>
        <w:t xml:space="preserve"> </w:t>
      </w:r>
      <w:r w:rsidRPr="00865BD8">
        <w:rPr>
          <w:bCs/>
          <w:sz w:val="22"/>
          <w:szCs w:val="22"/>
        </w:rPr>
        <w:t xml:space="preserve">Zhong, </w:t>
      </w:r>
      <w:r>
        <w:rPr>
          <w:bCs/>
          <w:sz w:val="22"/>
          <w:szCs w:val="22"/>
        </w:rPr>
        <w:t>I</w:t>
      </w:r>
      <w:r w:rsidRPr="00865BD8">
        <w:rPr>
          <w:bCs/>
          <w:sz w:val="22"/>
          <w:szCs w:val="22"/>
        </w:rPr>
        <w:t xml:space="preserve"> </w:t>
      </w:r>
      <w:proofErr w:type="spellStart"/>
      <w:r w:rsidRPr="00865BD8">
        <w:rPr>
          <w:bCs/>
          <w:sz w:val="22"/>
          <w:szCs w:val="22"/>
        </w:rPr>
        <w:t>Houben</w:t>
      </w:r>
      <w:proofErr w:type="spellEnd"/>
      <w:r w:rsidRPr="00865BD8">
        <w:rPr>
          <w:bCs/>
          <w:sz w:val="22"/>
          <w:szCs w:val="22"/>
        </w:rPr>
        <w:t xml:space="preserve">, </w:t>
      </w:r>
      <w:r>
        <w:rPr>
          <w:bCs/>
          <w:sz w:val="22"/>
          <w:szCs w:val="22"/>
        </w:rPr>
        <w:t>T</w:t>
      </w:r>
      <w:r w:rsidRPr="00865BD8">
        <w:rPr>
          <w:bCs/>
          <w:sz w:val="22"/>
          <w:szCs w:val="22"/>
        </w:rPr>
        <w:t xml:space="preserve"> van </w:t>
      </w:r>
      <w:proofErr w:type="spellStart"/>
      <w:r w:rsidRPr="00865BD8">
        <w:rPr>
          <w:bCs/>
          <w:sz w:val="22"/>
          <w:szCs w:val="22"/>
        </w:rPr>
        <w:t>Bakel</w:t>
      </w:r>
      <w:proofErr w:type="spellEnd"/>
      <w:r w:rsidRPr="00865BD8">
        <w:rPr>
          <w:bCs/>
          <w:sz w:val="22"/>
          <w:szCs w:val="22"/>
        </w:rPr>
        <w:t xml:space="preserve">, </w:t>
      </w:r>
      <w:r>
        <w:rPr>
          <w:bCs/>
          <w:sz w:val="22"/>
          <w:szCs w:val="22"/>
        </w:rPr>
        <w:t>H</w:t>
      </w:r>
      <w:r w:rsidRPr="00865BD8">
        <w:rPr>
          <w:bCs/>
          <w:sz w:val="22"/>
          <w:szCs w:val="22"/>
        </w:rPr>
        <w:t xml:space="preserve"> Patel, </w:t>
      </w:r>
      <w:r>
        <w:rPr>
          <w:bCs/>
          <w:sz w:val="22"/>
          <w:szCs w:val="22"/>
        </w:rPr>
        <w:t>B</w:t>
      </w:r>
      <w:r w:rsidRPr="00865BD8">
        <w:rPr>
          <w:bCs/>
          <w:sz w:val="22"/>
          <w:szCs w:val="22"/>
        </w:rPr>
        <w:t xml:space="preserve"> Ross, </w:t>
      </w:r>
      <w:r w:rsidRPr="00865BD8">
        <w:rPr>
          <w:b/>
          <w:sz w:val="22"/>
          <w:szCs w:val="22"/>
        </w:rPr>
        <w:t>GE Christensen</w:t>
      </w:r>
      <w:r w:rsidRPr="00865BD8">
        <w:rPr>
          <w:bCs/>
          <w:sz w:val="22"/>
          <w:szCs w:val="22"/>
        </w:rPr>
        <w:t xml:space="preserve">, </w:t>
      </w:r>
      <w:r>
        <w:rPr>
          <w:bCs/>
          <w:sz w:val="22"/>
          <w:szCs w:val="22"/>
        </w:rPr>
        <w:t>C</w:t>
      </w:r>
      <w:r w:rsidRPr="00865BD8">
        <w:rPr>
          <w:bCs/>
          <w:sz w:val="22"/>
          <w:szCs w:val="22"/>
        </w:rPr>
        <w:t xml:space="preserve"> </w:t>
      </w:r>
      <w:proofErr w:type="spellStart"/>
      <w:r w:rsidRPr="00865BD8">
        <w:rPr>
          <w:bCs/>
          <w:sz w:val="22"/>
          <w:szCs w:val="22"/>
        </w:rPr>
        <w:t>Hatt</w:t>
      </w:r>
      <w:proofErr w:type="spellEnd"/>
      <w:r>
        <w:rPr>
          <w:bCs/>
          <w:sz w:val="22"/>
          <w:szCs w:val="22"/>
        </w:rPr>
        <w:t xml:space="preserve">. </w:t>
      </w:r>
      <w:r w:rsidRPr="00865BD8">
        <w:rPr>
          <w:bCs/>
          <w:sz w:val="22"/>
          <w:szCs w:val="22"/>
        </w:rPr>
        <w:t>Vascular Deformation Mapping for CT Surveillance of Thoracic Aortic Aneurysm Growth</w:t>
      </w:r>
      <w:r>
        <w:rPr>
          <w:bCs/>
          <w:sz w:val="22"/>
          <w:szCs w:val="22"/>
        </w:rPr>
        <w:t>, Radiology. Accepted.</w:t>
      </w:r>
    </w:p>
    <w:p w14:paraId="5221BEB4" w14:textId="055C8FB8" w:rsidR="00A533D5" w:rsidRPr="00865BD8" w:rsidRDefault="00A533D5" w:rsidP="00A533D5">
      <w:pPr>
        <w:pStyle w:val="bibsty"/>
        <w:numPr>
          <w:ilvl w:val="0"/>
          <w:numId w:val="33"/>
        </w:numPr>
        <w:spacing w:after="120"/>
        <w:rPr>
          <w:bCs/>
          <w:sz w:val="22"/>
          <w:szCs w:val="22"/>
        </w:rPr>
      </w:pPr>
      <w:r w:rsidRPr="00865BD8">
        <w:rPr>
          <w:sz w:val="22"/>
          <w:szCs w:val="22"/>
        </w:rPr>
        <w:t xml:space="preserve">JJ Shaffer Jr., V </w:t>
      </w:r>
      <w:proofErr w:type="spellStart"/>
      <w:r w:rsidRPr="00865BD8">
        <w:rPr>
          <w:sz w:val="22"/>
          <w:szCs w:val="22"/>
        </w:rPr>
        <w:t>Willour</w:t>
      </w:r>
      <w:proofErr w:type="spellEnd"/>
      <w:r w:rsidRPr="00865BD8">
        <w:rPr>
          <w:sz w:val="22"/>
          <w:szCs w:val="22"/>
        </w:rPr>
        <w:t xml:space="preserve">, JG </w:t>
      </w:r>
      <w:proofErr w:type="spellStart"/>
      <w:r w:rsidRPr="00865BD8">
        <w:rPr>
          <w:sz w:val="22"/>
          <w:szCs w:val="22"/>
        </w:rPr>
        <w:t>Fiedorowicz</w:t>
      </w:r>
      <w:proofErr w:type="spellEnd"/>
      <w:r w:rsidRPr="00865BD8">
        <w:rPr>
          <w:sz w:val="22"/>
          <w:szCs w:val="22"/>
        </w:rPr>
        <w:t xml:space="preserve">, </w:t>
      </w:r>
      <w:r w:rsidRPr="00865BD8">
        <w:rPr>
          <w:b/>
          <w:bCs/>
          <w:sz w:val="22"/>
          <w:szCs w:val="22"/>
        </w:rPr>
        <w:t>GE Christensen</w:t>
      </w:r>
      <w:r w:rsidRPr="00865BD8">
        <w:rPr>
          <w:sz w:val="22"/>
          <w:szCs w:val="22"/>
        </w:rPr>
        <w:t xml:space="preserve">, JD Long, CP. Johnson, S Schmitz, AJ Williams, J </w:t>
      </w:r>
      <w:proofErr w:type="spellStart"/>
      <w:r w:rsidRPr="00865BD8">
        <w:rPr>
          <w:sz w:val="22"/>
          <w:szCs w:val="22"/>
        </w:rPr>
        <w:t>Wemmie</w:t>
      </w:r>
      <w:proofErr w:type="spellEnd"/>
      <w:r w:rsidRPr="00865BD8">
        <w:rPr>
          <w:sz w:val="22"/>
          <w:szCs w:val="22"/>
        </w:rPr>
        <w:t xml:space="preserve">, VA Magnotta. Distinct Patterns of Altered Quantitative T1ρ and Functional BOLD Response Associated with History of Suicide Attempts in Bipolar Disorder. </w:t>
      </w:r>
      <w:r w:rsidR="00595D32" w:rsidRPr="00595D32">
        <w:rPr>
          <w:sz w:val="22"/>
          <w:szCs w:val="22"/>
        </w:rPr>
        <w:t>Brain Imaging and Behavior (2021). https://doi.org/10.1007/s11682-021-00552-2</w:t>
      </w:r>
      <w:r w:rsidRPr="00865BD8">
        <w:rPr>
          <w:sz w:val="22"/>
          <w:szCs w:val="22"/>
        </w:rPr>
        <w:t>.</w:t>
      </w:r>
    </w:p>
    <w:p w14:paraId="7FD597E7" w14:textId="4F4AB99B" w:rsidR="00BA18F3" w:rsidRDefault="00BA18F3" w:rsidP="00BE4B99">
      <w:pPr>
        <w:pStyle w:val="bibsty"/>
        <w:numPr>
          <w:ilvl w:val="0"/>
          <w:numId w:val="33"/>
        </w:numPr>
        <w:spacing w:after="120"/>
        <w:rPr>
          <w:bCs/>
          <w:sz w:val="22"/>
          <w:szCs w:val="22"/>
        </w:rPr>
      </w:pPr>
      <w:r w:rsidRPr="00BA18F3">
        <w:rPr>
          <w:bCs/>
          <w:sz w:val="22"/>
          <w:szCs w:val="22"/>
        </w:rPr>
        <w:t xml:space="preserve">Y Pan, MFA Chaudhary, W Shao, D Wang, SE Gerard, OC </w:t>
      </w:r>
      <w:proofErr w:type="spellStart"/>
      <w:r w:rsidRPr="00BA18F3">
        <w:rPr>
          <w:bCs/>
          <w:sz w:val="22"/>
          <w:szCs w:val="22"/>
        </w:rPr>
        <w:t>Durumeric</w:t>
      </w:r>
      <w:proofErr w:type="spellEnd"/>
      <w:r w:rsidRPr="00BA18F3">
        <w:rPr>
          <w:bCs/>
          <w:sz w:val="22"/>
          <w:szCs w:val="22"/>
        </w:rPr>
        <w:t>,</w:t>
      </w:r>
      <w:r>
        <w:rPr>
          <w:bCs/>
          <w:sz w:val="22"/>
          <w:szCs w:val="22"/>
        </w:rPr>
        <w:t xml:space="preserve"> </w:t>
      </w:r>
      <w:r w:rsidRPr="00BA18F3">
        <w:rPr>
          <w:bCs/>
          <w:sz w:val="22"/>
          <w:szCs w:val="22"/>
        </w:rPr>
        <w:t>SP Bhatt, R</w:t>
      </w:r>
      <w:r>
        <w:rPr>
          <w:bCs/>
          <w:sz w:val="22"/>
          <w:szCs w:val="22"/>
        </w:rPr>
        <w:t>G</w:t>
      </w:r>
      <w:r w:rsidRPr="00BA18F3">
        <w:rPr>
          <w:bCs/>
          <w:sz w:val="22"/>
          <w:szCs w:val="22"/>
        </w:rPr>
        <w:t xml:space="preserve"> Barr, EA Hoffman, JM Reinhardt, </w:t>
      </w:r>
      <w:r w:rsidRPr="00BA18F3">
        <w:rPr>
          <w:b/>
          <w:sz w:val="22"/>
          <w:szCs w:val="22"/>
        </w:rPr>
        <w:t>GE Christensen</w:t>
      </w:r>
      <w:r>
        <w:rPr>
          <w:bCs/>
          <w:sz w:val="22"/>
          <w:szCs w:val="22"/>
        </w:rPr>
        <w:t>. I</w:t>
      </w:r>
      <w:r w:rsidRPr="00BA18F3">
        <w:rPr>
          <w:bCs/>
          <w:sz w:val="22"/>
          <w:szCs w:val="22"/>
        </w:rPr>
        <w:t>mage-Registration Measures of Lung Biomechanics</w:t>
      </w:r>
      <w:r w:rsidR="00BE4B99">
        <w:rPr>
          <w:bCs/>
          <w:sz w:val="22"/>
          <w:szCs w:val="22"/>
        </w:rPr>
        <w:t xml:space="preserve"> </w:t>
      </w:r>
      <w:r w:rsidRPr="00BA18F3">
        <w:rPr>
          <w:bCs/>
          <w:sz w:val="22"/>
          <w:szCs w:val="22"/>
        </w:rPr>
        <w:t>in SPIROMICS: Robustness Across Four Methods</w:t>
      </w:r>
      <w:r w:rsidR="00BE4B99">
        <w:rPr>
          <w:bCs/>
          <w:sz w:val="22"/>
          <w:szCs w:val="22"/>
        </w:rPr>
        <w:t xml:space="preserve">. </w:t>
      </w:r>
      <w:r w:rsidR="00B56C20">
        <w:rPr>
          <w:bCs/>
          <w:sz w:val="22"/>
          <w:szCs w:val="22"/>
        </w:rPr>
        <w:t>Scientific Reports.</w:t>
      </w:r>
      <w:r w:rsidR="00BE4B99">
        <w:rPr>
          <w:bCs/>
          <w:sz w:val="22"/>
          <w:szCs w:val="22"/>
        </w:rPr>
        <w:t xml:space="preserve"> In review.</w:t>
      </w:r>
    </w:p>
    <w:p w14:paraId="0D640901" w14:textId="74DA567B" w:rsidR="00877CA6" w:rsidRPr="00877CA6" w:rsidRDefault="00877CA6" w:rsidP="00877CA6">
      <w:pPr>
        <w:pStyle w:val="bibsty"/>
        <w:numPr>
          <w:ilvl w:val="0"/>
          <w:numId w:val="33"/>
        </w:numPr>
        <w:spacing w:after="120"/>
        <w:rPr>
          <w:bCs/>
          <w:sz w:val="22"/>
          <w:szCs w:val="22"/>
        </w:rPr>
      </w:pPr>
      <w:r w:rsidRPr="00877CA6">
        <w:rPr>
          <w:bCs/>
          <w:sz w:val="22"/>
          <w:szCs w:val="22"/>
        </w:rPr>
        <w:t xml:space="preserve">EM </w:t>
      </w:r>
      <w:proofErr w:type="spellStart"/>
      <w:r w:rsidRPr="00877CA6">
        <w:rPr>
          <w:bCs/>
          <w:sz w:val="22"/>
          <w:szCs w:val="22"/>
        </w:rPr>
        <w:t>Wallat</w:t>
      </w:r>
      <w:proofErr w:type="spellEnd"/>
      <w:r w:rsidRPr="00877CA6">
        <w:rPr>
          <w:bCs/>
          <w:sz w:val="22"/>
          <w:szCs w:val="22"/>
        </w:rPr>
        <w:t xml:space="preserve">, AE </w:t>
      </w:r>
      <w:proofErr w:type="spellStart"/>
      <w:r w:rsidRPr="00877CA6">
        <w:rPr>
          <w:bCs/>
          <w:sz w:val="22"/>
          <w:szCs w:val="22"/>
        </w:rPr>
        <w:t>Wuschner</w:t>
      </w:r>
      <w:proofErr w:type="spellEnd"/>
      <w:r w:rsidRPr="00877CA6">
        <w:rPr>
          <w:bCs/>
          <w:sz w:val="22"/>
          <w:szCs w:val="22"/>
        </w:rPr>
        <w:t xml:space="preserve">, MJ </w:t>
      </w:r>
      <w:proofErr w:type="spellStart"/>
      <w:r w:rsidRPr="00877CA6">
        <w:rPr>
          <w:bCs/>
          <w:sz w:val="22"/>
          <w:szCs w:val="22"/>
        </w:rPr>
        <w:t>Flakus</w:t>
      </w:r>
      <w:proofErr w:type="spellEnd"/>
      <w:r w:rsidRPr="00877CA6">
        <w:rPr>
          <w:bCs/>
          <w:sz w:val="22"/>
          <w:szCs w:val="22"/>
        </w:rPr>
        <w:t>, GE Christensen, JM Reinhardt,</w:t>
      </w:r>
      <w:r>
        <w:rPr>
          <w:bCs/>
          <w:sz w:val="22"/>
          <w:szCs w:val="22"/>
        </w:rPr>
        <w:t xml:space="preserve"> </w:t>
      </w:r>
      <w:r w:rsidRPr="00877CA6">
        <w:rPr>
          <w:bCs/>
          <w:sz w:val="22"/>
          <w:szCs w:val="22"/>
        </w:rPr>
        <w:t xml:space="preserve">D </w:t>
      </w:r>
      <w:proofErr w:type="spellStart"/>
      <w:r w:rsidRPr="00877CA6">
        <w:rPr>
          <w:bCs/>
          <w:sz w:val="22"/>
          <w:szCs w:val="22"/>
        </w:rPr>
        <w:t>Shanmuganayagam</w:t>
      </w:r>
      <w:proofErr w:type="spellEnd"/>
      <w:r w:rsidRPr="00877CA6">
        <w:rPr>
          <w:bCs/>
          <w:sz w:val="22"/>
          <w:szCs w:val="22"/>
        </w:rPr>
        <w:t xml:space="preserve">, JE </w:t>
      </w:r>
      <w:proofErr w:type="spellStart"/>
      <w:r w:rsidRPr="00877CA6">
        <w:rPr>
          <w:bCs/>
          <w:sz w:val="22"/>
          <w:szCs w:val="22"/>
        </w:rPr>
        <w:t>Bayouth</w:t>
      </w:r>
      <w:proofErr w:type="spellEnd"/>
      <w:r>
        <w:rPr>
          <w:bCs/>
          <w:sz w:val="22"/>
          <w:szCs w:val="22"/>
        </w:rPr>
        <w:t xml:space="preserve">. </w:t>
      </w:r>
      <w:r w:rsidRPr="00877CA6">
        <w:rPr>
          <w:bCs/>
          <w:sz w:val="22"/>
          <w:szCs w:val="22"/>
        </w:rPr>
        <w:t>Radiation-induced changes of bronchi in a miniature swine</w:t>
      </w:r>
      <w:r w:rsidR="00B56C20">
        <w:rPr>
          <w:bCs/>
          <w:sz w:val="22"/>
          <w:szCs w:val="22"/>
        </w:rPr>
        <w:t xml:space="preserve">. </w:t>
      </w:r>
      <w:r w:rsidR="00F25217" w:rsidRPr="00F25217">
        <w:rPr>
          <w:bCs/>
          <w:sz w:val="22"/>
          <w:szCs w:val="22"/>
        </w:rPr>
        <w:t>Biomedical Physics &amp; Engineering Express</w:t>
      </w:r>
      <w:r w:rsidR="00B56C20">
        <w:rPr>
          <w:bCs/>
          <w:sz w:val="22"/>
          <w:szCs w:val="22"/>
        </w:rPr>
        <w:t xml:space="preserve">. </w:t>
      </w:r>
      <w:r w:rsidR="00F25217">
        <w:rPr>
          <w:bCs/>
          <w:sz w:val="22"/>
          <w:szCs w:val="22"/>
        </w:rPr>
        <w:t>Accepted</w:t>
      </w:r>
      <w:r w:rsidR="00B56C20">
        <w:rPr>
          <w:bCs/>
          <w:sz w:val="22"/>
          <w:szCs w:val="22"/>
        </w:rPr>
        <w:t>.</w:t>
      </w:r>
    </w:p>
    <w:p w14:paraId="273B48B3" w14:textId="77777777" w:rsidR="001524AF" w:rsidRPr="001524AF" w:rsidRDefault="001524AF" w:rsidP="004445B8">
      <w:pPr>
        <w:pStyle w:val="bibsty"/>
        <w:spacing w:after="120"/>
        <w:ind w:left="0" w:firstLine="0"/>
        <w:rPr>
          <w:bCs/>
          <w:sz w:val="22"/>
          <w:szCs w:val="22"/>
        </w:rPr>
      </w:pPr>
    </w:p>
    <w:p w14:paraId="5DD923ED" w14:textId="77777777" w:rsidR="00684301" w:rsidRPr="00B36523" w:rsidRDefault="00684301" w:rsidP="007934EA">
      <w:pPr>
        <w:pStyle w:val="bibsty"/>
        <w:rPr>
          <w:sz w:val="22"/>
          <w:szCs w:val="22"/>
        </w:rPr>
      </w:pPr>
      <w:r w:rsidRPr="00B36523">
        <w:rPr>
          <w:sz w:val="22"/>
          <w:szCs w:val="22"/>
        </w:rPr>
        <w:t>Rigorously Reviewed Conference Papers:</w:t>
      </w:r>
    </w:p>
    <w:p w14:paraId="6E4424D2" w14:textId="77777777" w:rsidR="00684301" w:rsidRPr="00B36523" w:rsidRDefault="00684301">
      <w:pPr>
        <w:pStyle w:val="bibsty"/>
        <w:numPr>
          <w:ilvl w:val="0"/>
          <w:numId w:val="17"/>
        </w:numPr>
        <w:tabs>
          <w:tab w:val="clear" w:pos="720"/>
        </w:tabs>
        <w:spacing w:after="120"/>
        <w:ind w:left="547" w:hanging="547"/>
        <w:rPr>
          <w:sz w:val="22"/>
          <w:szCs w:val="22"/>
        </w:rPr>
      </w:pPr>
      <w:r w:rsidRPr="00B36523">
        <w:rPr>
          <w:b/>
          <w:sz w:val="22"/>
          <w:szCs w:val="22"/>
        </w:rPr>
        <w:t>Christensen, G.E.</w:t>
      </w:r>
      <w:r w:rsidRPr="00B36523">
        <w:rPr>
          <w:sz w:val="22"/>
          <w:szCs w:val="22"/>
        </w:rPr>
        <w:t xml:space="preserve">, Rabbit, R.D., Miller, M.I., Joshi, S.C., </w:t>
      </w:r>
      <w:proofErr w:type="spellStart"/>
      <w:r w:rsidRPr="00B36523">
        <w:rPr>
          <w:sz w:val="22"/>
          <w:szCs w:val="22"/>
        </w:rPr>
        <w:t>Grenander</w:t>
      </w:r>
      <w:proofErr w:type="spellEnd"/>
      <w:r w:rsidRPr="00B36523">
        <w:rPr>
          <w:sz w:val="22"/>
          <w:szCs w:val="22"/>
        </w:rPr>
        <w:t xml:space="preserve">, U., Coogan, T., Van Essen, D.C. Topological properties of smooth anatomic maps. In </w:t>
      </w:r>
      <w:proofErr w:type="spellStart"/>
      <w:r w:rsidRPr="00B36523">
        <w:rPr>
          <w:sz w:val="22"/>
          <w:szCs w:val="22"/>
        </w:rPr>
        <w:t>Bizais</w:t>
      </w:r>
      <w:proofErr w:type="spellEnd"/>
      <w:r w:rsidRPr="00B36523">
        <w:rPr>
          <w:sz w:val="22"/>
          <w:szCs w:val="22"/>
        </w:rPr>
        <w:t xml:space="preserve">, </w:t>
      </w:r>
      <w:proofErr w:type="spellStart"/>
      <w:r w:rsidRPr="00B36523">
        <w:rPr>
          <w:sz w:val="22"/>
          <w:szCs w:val="22"/>
        </w:rPr>
        <w:t>Braillot</w:t>
      </w:r>
      <w:proofErr w:type="spellEnd"/>
      <w:r w:rsidRPr="00B36523">
        <w:rPr>
          <w:sz w:val="22"/>
          <w:szCs w:val="22"/>
        </w:rPr>
        <w:t xml:space="preserve">, and Di Paola, editors, Information Processing in Medical Imaging, Kluwer Academic Publishers, Boston, </w:t>
      </w:r>
      <w:r w:rsidR="00E754B9" w:rsidRPr="00B36523">
        <w:rPr>
          <w:sz w:val="22"/>
          <w:szCs w:val="22"/>
        </w:rPr>
        <w:t xml:space="preserve">June </w:t>
      </w:r>
      <w:r w:rsidRPr="00B36523">
        <w:rPr>
          <w:sz w:val="22"/>
          <w:szCs w:val="22"/>
        </w:rPr>
        <w:t>1995, (3) pp. 101-112.</w:t>
      </w:r>
    </w:p>
    <w:p w14:paraId="47457171" w14:textId="77777777" w:rsidR="00684301" w:rsidRPr="00B36523" w:rsidRDefault="00684301">
      <w:pPr>
        <w:pStyle w:val="bibsty"/>
        <w:numPr>
          <w:ilvl w:val="0"/>
          <w:numId w:val="17"/>
        </w:numPr>
        <w:tabs>
          <w:tab w:val="clear" w:pos="720"/>
        </w:tabs>
        <w:spacing w:after="120"/>
        <w:ind w:left="547" w:hanging="547"/>
        <w:rPr>
          <w:sz w:val="22"/>
          <w:szCs w:val="22"/>
        </w:rPr>
      </w:pPr>
      <w:proofErr w:type="spellStart"/>
      <w:r w:rsidRPr="00B36523">
        <w:rPr>
          <w:b/>
          <w:sz w:val="22"/>
          <w:szCs w:val="22"/>
          <w:lang w:val="nl-NL"/>
        </w:rPr>
        <w:t>Christensen</w:t>
      </w:r>
      <w:proofErr w:type="spellEnd"/>
      <w:r w:rsidRPr="00B36523">
        <w:rPr>
          <w:b/>
          <w:sz w:val="22"/>
          <w:szCs w:val="22"/>
          <w:lang w:val="nl-NL"/>
        </w:rPr>
        <w:t>, G.E.</w:t>
      </w:r>
      <w:r w:rsidR="007848B9" w:rsidRPr="00B36523">
        <w:rPr>
          <w:sz w:val="22"/>
          <w:szCs w:val="22"/>
          <w:lang w:val="nl-NL"/>
        </w:rPr>
        <w:t xml:space="preserve">, Kane, A.A., </w:t>
      </w:r>
      <w:proofErr w:type="spellStart"/>
      <w:r w:rsidR="007848B9" w:rsidRPr="00B36523">
        <w:rPr>
          <w:sz w:val="22"/>
          <w:szCs w:val="22"/>
          <w:lang w:val="nl-NL"/>
        </w:rPr>
        <w:t>Marsh</w:t>
      </w:r>
      <w:proofErr w:type="spellEnd"/>
      <w:r w:rsidR="007848B9" w:rsidRPr="00B36523">
        <w:rPr>
          <w:sz w:val="22"/>
          <w:szCs w:val="22"/>
          <w:lang w:val="nl-NL"/>
        </w:rPr>
        <w:t xml:space="preserve">, J.L., </w:t>
      </w:r>
      <w:proofErr w:type="spellStart"/>
      <w:r w:rsidRPr="00B36523">
        <w:rPr>
          <w:sz w:val="22"/>
          <w:szCs w:val="22"/>
          <w:lang w:val="nl-NL"/>
        </w:rPr>
        <w:t>Vannier</w:t>
      </w:r>
      <w:proofErr w:type="spellEnd"/>
      <w:r w:rsidRPr="00B36523">
        <w:rPr>
          <w:sz w:val="22"/>
          <w:szCs w:val="22"/>
          <w:lang w:val="nl-NL"/>
        </w:rPr>
        <w:t xml:space="preserve">, M.W.  </w:t>
      </w:r>
      <w:r w:rsidRPr="00B36523">
        <w:rPr>
          <w:sz w:val="22"/>
          <w:szCs w:val="22"/>
        </w:rPr>
        <w:t>Synthesis of an Individualized Cranial Atlas with Dysmorphic Shape.  IEEE Proceedings of Mathematical Methods in Biomedical Image Analysis, June</w:t>
      </w:r>
      <w:r w:rsidR="00671D89" w:rsidRPr="00B36523">
        <w:rPr>
          <w:sz w:val="22"/>
          <w:szCs w:val="22"/>
        </w:rPr>
        <w:t>,</w:t>
      </w:r>
      <w:r w:rsidRPr="00B36523">
        <w:rPr>
          <w:sz w:val="22"/>
          <w:szCs w:val="22"/>
        </w:rPr>
        <w:t xml:space="preserve"> 1996, pp. 309-318.</w:t>
      </w:r>
    </w:p>
    <w:p w14:paraId="4E1DDE48" w14:textId="77777777" w:rsidR="00684301" w:rsidRPr="00B36523" w:rsidRDefault="00684301">
      <w:pPr>
        <w:pStyle w:val="bibsty"/>
        <w:numPr>
          <w:ilvl w:val="0"/>
          <w:numId w:val="17"/>
        </w:numPr>
        <w:tabs>
          <w:tab w:val="clear" w:pos="720"/>
        </w:tabs>
        <w:spacing w:after="120"/>
        <w:ind w:left="547" w:hanging="547"/>
        <w:rPr>
          <w:sz w:val="22"/>
          <w:szCs w:val="22"/>
        </w:rPr>
      </w:pPr>
      <w:r w:rsidRPr="00B36523">
        <w:rPr>
          <w:sz w:val="22"/>
          <w:szCs w:val="22"/>
        </w:rPr>
        <w:t xml:space="preserve">Joshi, S.C., Banerjee, A., </w:t>
      </w:r>
      <w:r w:rsidRPr="00B36523">
        <w:rPr>
          <w:b/>
          <w:sz w:val="22"/>
          <w:szCs w:val="22"/>
        </w:rPr>
        <w:t>Christensen, G.E.</w:t>
      </w:r>
      <w:r w:rsidRPr="00B36523">
        <w:rPr>
          <w:sz w:val="22"/>
          <w:szCs w:val="22"/>
        </w:rPr>
        <w:t xml:space="preserve">, </w:t>
      </w:r>
      <w:proofErr w:type="spellStart"/>
      <w:r w:rsidRPr="00B36523">
        <w:rPr>
          <w:sz w:val="22"/>
          <w:szCs w:val="22"/>
        </w:rPr>
        <w:t>Csernansky</w:t>
      </w:r>
      <w:proofErr w:type="spellEnd"/>
      <w:r w:rsidRPr="00B36523">
        <w:rPr>
          <w:sz w:val="22"/>
          <w:szCs w:val="22"/>
        </w:rPr>
        <w:t>, J.G.,</w:t>
      </w:r>
      <w:r w:rsidR="00A44CA8" w:rsidRPr="00B36523">
        <w:rPr>
          <w:sz w:val="22"/>
          <w:szCs w:val="22"/>
        </w:rPr>
        <w:t xml:space="preserve"> Haller, J.W., Miller, M.I.,</w:t>
      </w:r>
      <w:r w:rsidRPr="00B36523">
        <w:rPr>
          <w:sz w:val="22"/>
          <w:szCs w:val="22"/>
        </w:rPr>
        <w:t xml:space="preserve"> Wang, L.  Gaussian Random Fields on Sub-Manifolds for Characterizing Brain Surfaces. In Duncan and </w:t>
      </w:r>
      <w:proofErr w:type="spellStart"/>
      <w:r w:rsidRPr="00B36523">
        <w:rPr>
          <w:sz w:val="22"/>
          <w:szCs w:val="22"/>
        </w:rPr>
        <w:t>Gindi</w:t>
      </w:r>
      <w:proofErr w:type="spellEnd"/>
      <w:r w:rsidRPr="00B36523">
        <w:rPr>
          <w:sz w:val="22"/>
          <w:szCs w:val="22"/>
        </w:rPr>
        <w:t xml:space="preserve">, editors, Information Processing in Medical Imaging, Lecture Notes in Computer Science, vol. 1230, Springer, New York, </w:t>
      </w:r>
      <w:r w:rsidR="00882814" w:rsidRPr="00B36523">
        <w:rPr>
          <w:sz w:val="22"/>
          <w:szCs w:val="22"/>
        </w:rPr>
        <w:t xml:space="preserve">June, </w:t>
      </w:r>
      <w:r w:rsidRPr="00B36523">
        <w:rPr>
          <w:sz w:val="22"/>
          <w:szCs w:val="22"/>
        </w:rPr>
        <w:t>1997, pp. 381-386.</w:t>
      </w:r>
    </w:p>
    <w:p w14:paraId="6AE54F03" w14:textId="77777777" w:rsidR="00684301" w:rsidRPr="00B36523" w:rsidRDefault="00684301">
      <w:pPr>
        <w:pStyle w:val="bibsty"/>
        <w:numPr>
          <w:ilvl w:val="0"/>
          <w:numId w:val="17"/>
        </w:numPr>
        <w:tabs>
          <w:tab w:val="clear" w:pos="720"/>
        </w:tabs>
        <w:spacing w:after="120"/>
        <w:ind w:left="547" w:hanging="547"/>
        <w:rPr>
          <w:sz w:val="22"/>
          <w:szCs w:val="22"/>
        </w:rPr>
      </w:pPr>
      <w:r w:rsidRPr="00B36523">
        <w:rPr>
          <w:b/>
          <w:sz w:val="22"/>
          <w:szCs w:val="22"/>
        </w:rPr>
        <w:t>Christensen,</w:t>
      </w:r>
      <w:r w:rsidRPr="00B36523">
        <w:rPr>
          <w:sz w:val="22"/>
          <w:szCs w:val="22"/>
        </w:rPr>
        <w:t xml:space="preserve"> G.E., Consistent Linear-Elastic Transformations for Image Matching, Information Processing in Medical Imaging, June, 1999, pp. 224-237.</w:t>
      </w:r>
    </w:p>
    <w:p w14:paraId="7A1524A4" w14:textId="77777777" w:rsidR="00684301" w:rsidRPr="00B36523" w:rsidRDefault="00684301">
      <w:pPr>
        <w:pStyle w:val="bibsty"/>
        <w:numPr>
          <w:ilvl w:val="0"/>
          <w:numId w:val="17"/>
        </w:numPr>
        <w:tabs>
          <w:tab w:val="clear" w:pos="720"/>
        </w:tabs>
        <w:spacing w:after="120"/>
        <w:ind w:left="547" w:hanging="547"/>
        <w:rPr>
          <w:bCs/>
          <w:sz w:val="22"/>
          <w:szCs w:val="22"/>
        </w:rPr>
      </w:pPr>
      <w:r w:rsidRPr="00B36523">
        <w:rPr>
          <w:bCs/>
          <w:sz w:val="22"/>
          <w:szCs w:val="22"/>
        </w:rPr>
        <w:t xml:space="preserve">Johnson, H.J., </w:t>
      </w:r>
      <w:r w:rsidRPr="00B36523">
        <w:rPr>
          <w:b/>
          <w:sz w:val="22"/>
          <w:szCs w:val="22"/>
        </w:rPr>
        <w:t>Christensen, G.E.</w:t>
      </w:r>
      <w:r w:rsidRPr="00B36523">
        <w:rPr>
          <w:bCs/>
          <w:sz w:val="22"/>
          <w:szCs w:val="22"/>
        </w:rPr>
        <w:t xml:space="preserve">, Landmark and Intensity-based, Consistent Thin-Plate Spline Image Registration, </w:t>
      </w:r>
      <w:r w:rsidRPr="00B36523">
        <w:rPr>
          <w:sz w:val="22"/>
          <w:szCs w:val="22"/>
        </w:rPr>
        <w:t xml:space="preserve">In </w:t>
      </w:r>
      <w:proofErr w:type="spellStart"/>
      <w:r w:rsidRPr="00B36523">
        <w:rPr>
          <w:sz w:val="22"/>
          <w:szCs w:val="22"/>
        </w:rPr>
        <w:t>Issana</w:t>
      </w:r>
      <w:proofErr w:type="spellEnd"/>
      <w:r w:rsidRPr="00B36523">
        <w:rPr>
          <w:sz w:val="22"/>
          <w:szCs w:val="22"/>
        </w:rPr>
        <w:t xml:space="preserve"> and Leahy, editors, Information Processing in Medical Imaging, Lecture Notes in Computer Science, vol. 2082, Springer, New York, </w:t>
      </w:r>
      <w:r w:rsidR="00E754B9" w:rsidRPr="00B36523">
        <w:rPr>
          <w:sz w:val="22"/>
          <w:szCs w:val="22"/>
        </w:rPr>
        <w:t xml:space="preserve">June </w:t>
      </w:r>
      <w:r w:rsidRPr="00B36523">
        <w:rPr>
          <w:sz w:val="22"/>
          <w:szCs w:val="22"/>
        </w:rPr>
        <w:t>2001, pp. 329-343.</w:t>
      </w:r>
    </w:p>
    <w:p w14:paraId="182B9FD7" w14:textId="77777777" w:rsidR="00684301" w:rsidRPr="00B36523" w:rsidRDefault="00684301">
      <w:pPr>
        <w:pStyle w:val="bibsty"/>
        <w:numPr>
          <w:ilvl w:val="0"/>
          <w:numId w:val="17"/>
        </w:numPr>
        <w:tabs>
          <w:tab w:val="clear" w:pos="720"/>
        </w:tabs>
        <w:spacing w:after="120"/>
        <w:ind w:left="547" w:hanging="547"/>
        <w:rPr>
          <w:bCs/>
          <w:sz w:val="22"/>
          <w:szCs w:val="22"/>
        </w:rPr>
      </w:pPr>
      <w:r w:rsidRPr="00B36523">
        <w:rPr>
          <w:b/>
          <w:sz w:val="22"/>
          <w:szCs w:val="22"/>
        </w:rPr>
        <w:t>Christensen, G.E.</w:t>
      </w:r>
      <w:r w:rsidRPr="00B36523">
        <w:rPr>
          <w:bCs/>
          <w:sz w:val="22"/>
          <w:szCs w:val="22"/>
        </w:rPr>
        <w:t>, He, J., Consistent Nonlinear Elastic Image Registration, IEEE Proceedings of Mathematical Methods in Biomedical Image Analysis, Dec.</w:t>
      </w:r>
      <w:r w:rsidR="00671D89" w:rsidRPr="00B36523">
        <w:rPr>
          <w:bCs/>
          <w:sz w:val="22"/>
          <w:szCs w:val="22"/>
        </w:rPr>
        <w:t>,</w:t>
      </w:r>
      <w:r w:rsidRPr="00B36523">
        <w:rPr>
          <w:bCs/>
          <w:sz w:val="22"/>
          <w:szCs w:val="22"/>
        </w:rPr>
        <w:t xml:space="preserve"> 2001, pp. 37-43.</w:t>
      </w:r>
    </w:p>
    <w:p w14:paraId="5C9FC31C" w14:textId="77777777" w:rsidR="00EA3E77" w:rsidRPr="00B36523" w:rsidRDefault="00EA3E77" w:rsidP="005D1746">
      <w:pPr>
        <w:pStyle w:val="bibsty"/>
        <w:numPr>
          <w:ilvl w:val="0"/>
          <w:numId w:val="17"/>
        </w:numPr>
        <w:tabs>
          <w:tab w:val="clear" w:pos="720"/>
        </w:tabs>
        <w:spacing w:after="120"/>
        <w:ind w:left="547" w:hanging="547"/>
        <w:rPr>
          <w:bCs/>
          <w:sz w:val="22"/>
          <w:szCs w:val="22"/>
        </w:rPr>
      </w:pPr>
      <w:proofErr w:type="spellStart"/>
      <w:r w:rsidRPr="00B36523">
        <w:rPr>
          <w:bCs/>
          <w:sz w:val="22"/>
          <w:szCs w:val="22"/>
        </w:rPr>
        <w:t>Geng</w:t>
      </w:r>
      <w:proofErr w:type="spellEnd"/>
      <w:r w:rsidRPr="00B36523">
        <w:rPr>
          <w:bCs/>
          <w:sz w:val="22"/>
          <w:szCs w:val="22"/>
        </w:rPr>
        <w:t xml:space="preserve">, X., Kumar, D., </w:t>
      </w:r>
      <w:r w:rsidRPr="00B36523">
        <w:rPr>
          <w:b/>
          <w:bCs/>
          <w:sz w:val="22"/>
          <w:szCs w:val="22"/>
        </w:rPr>
        <w:t>Christensen, G.E.</w:t>
      </w:r>
      <w:r w:rsidRPr="00B36523">
        <w:rPr>
          <w:bCs/>
          <w:sz w:val="22"/>
          <w:szCs w:val="22"/>
        </w:rPr>
        <w:t xml:space="preserve">, </w:t>
      </w:r>
      <w:proofErr w:type="spellStart"/>
      <w:r w:rsidRPr="00B36523">
        <w:rPr>
          <w:bCs/>
          <w:sz w:val="22"/>
          <w:szCs w:val="22"/>
        </w:rPr>
        <w:t>Vannier</w:t>
      </w:r>
      <w:proofErr w:type="spellEnd"/>
      <w:r w:rsidRPr="00B36523">
        <w:rPr>
          <w:bCs/>
          <w:sz w:val="22"/>
          <w:szCs w:val="22"/>
        </w:rPr>
        <w:t xml:space="preserve">, M.W., Inverse Consistent Image Registration of MR Brain Scans:  Handedness in Normal Adult Males, In </w:t>
      </w:r>
      <w:proofErr w:type="spellStart"/>
      <w:r w:rsidRPr="00B36523">
        <w:rPr>
          <w:bCs/>
          <w:sz w:val="22"/>
          <w:szCs w:val="22"/>
        </w:rPr>
        <w:t>Maintz</w:t>
      </w:r>
      <w:proofErr w:type="spellEnd"/>
      <w:r w:rsidRPr="00B36523">
        <w:rPr>
          <w:bCs/>
          <w:sz w:val="22"/>
          <w:szCs w:val="22"/>
        </w:rPr>
        <w:t xml:space="preserve"> and Gee, editors, Proceedings of the 2</w:t>
      </w:r>
      <w:r w:rsidRPr="00B36523">
        <w:rPr>
          <w:bCs/>
          <w:sz w:val="22"/>
          <w:szCs w:val="22"/>
          <w:vertAlign w:val="superscript"/>
        </w:rPr>
        <w:t>nd</w:t>
      </w:r>
      <w:r w:rsidRPr="00B36523">
        <w:rPr>
          <w:bCs/>
          <w:sz w:val="22"/>
          <w:szCs w:val="22"/>
        </w:rPr>
        <w:t xml:space="preserve"> International Workshop on Biomedical Image Registration, June 2003, </w:t>
      </w:r>
      <w:r w:rsidR="005D1746" w:rsidRPr="00B36523">
        <w:rPr>
          <w:bCs/>
          <w:sz w:val="22"/>
          <w:szCs w:val="22"/>
        </w:rPr>
        <w:t>LCNS 2717, Springer-Verlag, Berlin, pp. 71-80</w:t>
      </w:r>
      <w:r w:rsidRPr="00B36523">
        <w:rPr>
          <w:bCs/>
          <w:sz w:val="22"/>
          <w:szCs w:val="22"/>
        </w:rPr>
        <w:t>.</w:t>
      </w:r>
    </w:p>
    <w:p w14:paraId="780CF85D" w14:textId="77777777" w:rsidR="00EA3E77" w:rsidRPr="00B36523" w:rsidRDefault="00EA3E77" w:rsidP="00EA3E77">
      <w:pPr>
        <w:pStyle w:val="bibsty"/>
        <w:numPr>
          <w:ilvl w:val="0"/>
          <w:numId w:val="17"/>
        </w:numPr>
        <w:tabs>
          <w:tab w:val="clear" w:pos="720"/>
        </w:tabs>
        <w:spacing w:after="120"/>
        <w:ind w:left="547" w:hanging="547"/>
        <w:rPr>
          <w:bCs/>
          <w:sz w:val="22"/>
          <w:szCs w:val="22"/>
        </w:rPr>
      </w:pPr>
      <w:r w:rsidRPr="00B36523">
        <w:rPr>
          <w:bCs/>
          <w:sz w:val="22"/>
          <w:szCs w:val="22"/>
        </w:rPr>
        <w:t xml:space="preserve">Kumar, D., </w:t>
      </w:r>
      <w:proofErr w:type="spellStart"/>
      <w:r w:rsidRPr="00B36523">
        <w:rPr>
          <w:bCs/>
          <w:sz w:val="22"/>
          <w:szCs w:val="22"/>
        </w:rPr>
        <w:t>Geng</w:t>
      </w:r>
      <w:proofErr w:type="spellEnd"/>
      <w:r w:rsidRPr="00B36523">
        <w:rPr>
          <w:bCs/>
          <w:sz w:val="22"/>
          <w:szCs w:val="22"/>
        </w:rPr>
        <w:t xml:space="preserve">, X., </w:t>
      </w:r>
      <w:r w:rsidRPr="00B36523">
        <w:rPr>
          <w:b/>
          <w:bCs/>
          <w:sz w:val="22"/>
          <w:szCs w:val="22"/>
        </w:rPr>
        <w:t>Christensen, G.E.</w:t>
      </w:r>
      <w:r w:rsidRPr="00B36523">
        <w:rPr>
          <w:bCs/>
          <w:sz w:val="22"/>
          <w:szCs w:val="22"/>
        </w:rPr>
        <w:t xml:space="preserve">, </w:t>
      </w:r>
      <w:proofErr w:type="spellStart"/>
      <w:r w:rsidRPr="00B36523">
        <w:rPr>
          <w:bCs/>
          <w:sz w:val="22"/>
          <w:szCs w:val="22"/>
        </w:rPr>
        <w:t>Vannier</w:t>
      </w:r>
      <w:proofErr w:type="spellEnd"/>
      <w:r w:rsidRPr="00B36523">
        <w:rPr>
          <w:bCs/>
          <w:sz w:val="22"/>
          <w:szCs w:val="22"/>
        </w:rPr>
        <w:t xml:space="preserve">, M.W., Characterizing Shape Differences Between Phantom Image Populations Via Multivariate Statistical Analysis of Inverse Consistent </w:t>
      </w:r>
      <w:r w:rsidRPr="00B36523">
        <w:rPr>
          <w:bCs/>
          <w:sz w:val="22"/>
          <w:szCs w:val="22"/>
        </w:rPr>
        <w:lastRenderedPageBreak/>
        <w:t xml:space="preserve">Transformations, In </w:t>
      </w:r>
      <w:proofErr w:type="spellStart"/>
      <w:r w:rsidRPr="00B36523">
        <w:rPr>
          <w:bCs/>
          <w:sz w:val="22"/>
          <w:szCs w:val="22"/>
        </w:rPr>
        <w:t>Maintz</w:t>
      </w:r>
      <w:proofErr w:type="spellEnd"/>
      <w:r w:rsidRPr="00B36523">
        <w:rPr>
          <w:bCs/>
          <w:sz w:val="22"/>
          <w:szCs w:val="22"/>
        </w:rPr>
        <w:t xml:space="preserve"> and Gee, editors, Proceedings of the 2</w:t>
      </w:r>
      <w:r w:rsidRPr="00B36523">
        <w:rPr>
          <w:bCs/>
          <w:sz w:val="22"/>
          <w:szCs w:val="22"/>
          <w:vertAlign w:val="superscript"/>
        </w:rPr>
        <w:t>nd</w:t>
      </w:r>
      <w:r w:rsidRPr="00B36523">
        <w:rPr>
          <w:bCs/>
          <w:sz w:val="22"/>
          <w:szCs w:val="22"/>
        </w:rPr>
        <w:t xml:space="preserve"> International Workshop on Biomedical Image Registration, June</w:t>
      </w:r>
      <w:r w:rsidR="00671D89" w:rsidRPr="00B36523">
        <w:rPr>
          <w:bCs/>
          <w:sz w:val="22"/>
          <w:szCs w:val="22"/>
        </w:rPr>
        <w:t>,</w:t>
      </w:r>
      <w:r w:rsidRPr="00B36523">
        <w:rPr>
          <w:bCs/>
          <w:sz w:val="22"/>
          <w:szCs w:val="22"/>
        </w:rPr>
        <w:t xml:space="preserve"> 2003, </w:t>
      </w:r>
      <w:r w:rsidR="005D1746" w:rsidRPr="00B36523">
        <w:rPr>
          <w:bCs/>
          <w:sz w:val="22"/>
          <w:szCs w:val="22"/>
        </w:rPr>
        <w:t>LCNS 2717, Springer-Verlag, Berlin, pp. 367-376</w:t>
      </w:r>
      <w:r w:rsidRPr="00B36523">
        <w:rPr>
          <w:bCs/>
          <w:sz w:val="22"/>
          <w:szCs w:val="22"/>
        </w:rPr>
        <w:t>.</w:t>
      </w:r>
    </w:p>
    <w:p w14:paraId="24A0F6E8" w14:textId="77777777" w:rsidR="00EE0877" w:rsidRPr="00B36523" w:rsidRDefault="00EE0877" w:rsidP="00EA3E77">
      <w:pPr>
        <w:pStyle w:val="bibsty"/>
        <w:numPr>
          <w:ilvl w:val="0"/>
          <w:numId w:val="17"/>
        </w:numPr>
        <w:tabs>
          <w:tab w:val="clear" w:pos="720"/>
        </w:tabs>
        <w:spacing w:after="120"/>
        <w:ind w:left="547" w:hanging="547"/>
        <w:rPr>
          <w:bCs/>
          <w:sz w:val="22"/>
          <w:szCs w:val="22"/>
        </w:rPr>
      </w:pPr>
      <w:r w:rsidRPr="00B36523">
        <w:rPr>
          <w:bCs/>
          <w:sz w:val="22"/>
          <w:szCs w:val="22"/>
        </w:rPr>
        <w:t>He,</w:t>
      </w:r>
      <w:r w:rsidR="00EA3E77" w:rsidRPr="00B36523">
        <w:rPr>
          <w:sz w:val="22"/>
          <w:szCs w:val="22"/>
        </w:rPr>
        <w:t xml:space="preserve"> J.,</w:t>
      </w:r>
      <w:r w:rsidRPr="00B36523">
        <w:rPr>
          <w:bCs/>
          <w:sz w:val="22"/>
          <w:szCs w:val="22"/>
        </w:rPr>
        <w:t xml:space="preserve"> </w:t>
      </w:r>
      <w:r w:rsidRPr="00B36523">
        <w:rPr>
          <w:b/>
          <w:sz w:val="22"/>
          <w:szCs w:val="22"/>
        </w:rPr>
        <w:t>Christensen, G.E.</w:t>
      </w:r>
      <w:r w:rsidRPr="00B36523">
        <w:rPr>
          <w:bCs/>
          <w:sz w:val="22"/>
          <w:szCs w:val="22"/>
        </w:rPr>
        <w:t xml:space="preserve">, </w:t>
      </w:r>
      <w:r w:rsidR="00EA3E77" w:rsidRPr="00B36523">
        <w:rPr>
          <w:bCs/>
          <w:sz w:val="22"/>
          <w:szCs w:val="22"/>
        </w:rPr>
        <w:t xml:space="preserve">Large Deformation Inverse Consistent Elastic Image Registration, </w:t>
      </w:r>
      <w:r w:rsidR="00EA3E77" w:rsidRPr="00B36523">
        <w:rPr>
          <w:sz w:val="22"/>
          <w:szCs w:val="22"/>
        </w:rPr>
        <w:t>In Taylor and Noble, editors, Information Processing in Medical Imaging, Lecture Notes in Computer Science, July</w:t>
      </w:r>
      <w:r w:rsidR="00671D89" w:rsidRPr="00B36523">
        <w:rPr>
          <w:sz w:val="22"/>
          <w:szCs w:val="22"/>
        </w:rPr>
        <w:t>,</w:t>
      </w:r>
      <w:r w:rsidR="00EA3E77" w:rsidRPr="00B36523">
        <w:rPr>
          <w:sz w:val="22"/>
          <w:szCs w:val="22"/>
        </w:rPr>
        <w:t xml:space="preserve"> 2003, </w:t>
      </w:r>
      <w:r w:rsidR="00B227ED" w:rsidRPr="00B36523">
        <w:rPr>
          <w:sz w:val="22"/>
          <w:szCs w:val="22"/>
        </w:rPr>
        <w:t>pp. 438-449</w:t>
      </w:r>
      <w:r w:rsidR="00EA3E77" w:rsidRPr="00B36523">
        <w:rPr>
          <w:sz w:val="22"/>
          <w:szCs w:val="22"/>
        </w:rPr>
        <w:t>.</w:t>
      </w:r>
    </w:p>
    <w:p w14:paraId="4E2CE425" w14:textId="77777777" w:rsidR="00ED267B" w:rsidRPr="00B36523" w:rsidRDefault="00ED267B" w:rsidP="00EA3E77">
      <w:pPr>
        <w:pStyle w:val="bibsty"/>
        <w:numPr>
          <w:ilvl w:val="0"/>
          <w:numId w:val="17"/>
        </w:numPr>
        <w:tabs>
          <w:tab w:val="clear" w:pos="720"/>
        </w:tabs>
        <w:spacing w:after="120"/>
        <w:ind w:left="547" w:hanging="547"/>
        <w:rPr>
          <w:bCs/>
          <w:sz w:val="22"/>
          <w:szCs w:val="22"/>
        </w:rPr>
      </w:pPr>
      <w:proofErr w:type="spellStart"/>
      <w:r w:rsidRPr="00B36523">
        <w:rPr>
          <w:bCs/>
          <w:sz w:val="22"/>
          <w:szCs w:val="22"/>
        </w:rPr>
        <w:t>Geng</w:t>
      </w:r>
      <w:proofErr w:type="spellEnd"/>
      <w:r w:rsidR="00143CF5" w:rsidRPr="00B36523">
        <w:rPr>
          <w:bCs/>
          <w:sz w:val="22"/>
          <w:szCs w:val="22"/>
        </w:rPr>
        <w:t>,</w:t>
      </w:r>
      <w:r w:rsidR="00295A05" w:rsidRPr="00B36523">
        <w:rPr>
          <w:bCs/>
          <w:sz w:val="22"/>
          <w:szCs w:val="22"/>
        </w:rPr>
        <w:t xml:space="preserve"> X</w:t>
      </w:r>
      <w:r w:rsidRPr="00B36523">
        <w:rPr>
          <w:bCs/>
          <w:sz w:val="22"/>
          <w:szCs w:val="22"/>
        </w:rPr>
        <w:t>, Kumar</w:t>
      </w:r>
      <w:r w:rsidR="00143CF5" w:rsidRPr="00B36523">
        <w:rPr>
          <w:bCs/>
          <w:sz w:val="22"/>
          <w:szCs w:val="22"/>
        </w:rPr>
        <w:t>,</w:t>
      </w:r>
      <w:r w:rsidR="00295A05" w:rsidRPr="00B36523">
        <w:rPr>
          <w:bCs/>
          <w:sz w:val="22"/>
          <w:szCs w:val="22"/>
        </w:rPr>
        <w:t xml:space="preserve"> D</w:t>
      </w:r>
      <w:r w:rsidRPr="00B36523">
        <w:rPr>
          <w:bCs/>
          <w:sz w:val="22"/>
          <w:szCs w:val="22"/>
        </w:rPr>
        <w:t xml:space="preserve">, </w:t>
      </w:r>
      <w:r w:rsidRPr="00B36523">
        <w:rPr>
          <w:b/>
          <w:bCs/>
          <w:sz w:val="22"/>
          <w:szCs w:val="22"/>
        </w:rPr>
        <w:t>Christensen</w:t>
      </w:r>
      <w:r w:rsidR="00143CF5" w:rsidRPr="00B36523">
        <w:rPr>
          <w:b/>
          <w:bCs/>
          <w:sz w:val="22"/>
          <w:szCs w:val="22"/>
        </w:rPr>
        <w:t>,</w:t>
      </w:r>
      <w:r w:rsidR="00295A05" w:rsidRPr="00B36523">
        <w:rPr>
          <w:b/>
          <w:bCs/>
          <w:sz w:val="22"/>
          <w:szCs w:val="22"/>
        </w:rPr>
        <w:t xml:space="preserve"> G</w:t>
      </w:r>
      <w:r w:rsidR="00143CF5" w:rsidRPr="00B36523">
        <w:rPr>
          <w:b/>
          <w:bCs/>
          <w:sz w:val="22"/>
          <w:szCs w:val="22"/>
        </w:rPr>
        <w:t>.</w:t>
      </w:r>
      <w:r w:rsidR="00295A05" w:rsidRPr="00B36523">
        <w:rPr>
          <w:b/>
          <w:bCs/>
          <w:sz w:val="22"/>
          <w:szCs w:val="22"/>
        </w:rPr>
        <w:t>E</w:t>
      </w:r>
      <w:r w:rsidR="00143CF5" w:rsidRPr="00B36523">
        <w:rPr>
          <w:b/>
          <w:bCs/>
          <w:sz w:val="22"/>
          <w:szCs w:val="22"/>
        </w:rPr>
        <w:t>.</w:t>
      </w:r>
      <w:r w:rsidRPr="00B36523">
        <w:rPr>
          <w:bCs/>
          <w:sz w:val="22"/>
          <w:szCs w:val="22"/>
        </w:rPr>
        <w:t>, Transitive Inverse-Consistent Manifold Registration, 19th International Conference on Information Processing in Medical Imaging, IPMI 2005, Ju</w:t>
      </w:r>
      <w:r w:rsidR="00F56AC9" w:rsidRPr="00B36523">
        <w:rPr>
          <w:bCs/>
          <w:sz w:val="22"/>
          <w:szCs w:val="22"/>
        </w:rPr>
        <w:t>ly 11</w:t>
      </w:r>
      <w:r w:rsidRPr="00B36523">
        <w:rPr>
          <w:bCs/>
          <w:sz w:val="22"/>
          <w:szCs w:val="22"/>
        </w:rPr>
        <w:t>–15 200</w:t>
      </w:r>
      <w:r w:rsidR="00D1770C" w:rsidRPr="00B36523">
        <w:rPr>
          <w:bCs/>
          <w:sz w:val="22"/>
          <w:szCs w:val="22"/>
        </w:rPr>
        <w:t>5</w:t>
      </w:r>
      <w:r w:rsidRPr="00B36523">
        <w:rPr>
          <w:bCs/>
          <w:sz w:val="22"/>
          <w:szCs w:val="22"/>
        </w:rPr>
        <w:t>, Glenwood Springs, CO. pp. 468-479.</w:t>
      </w:r>
    </w:p>
    <w:p w14:paraId="2B392C52" w14:textId="77777777" w:rsidR="00ED267B" w:rsidRPr="00B36523" w:rsidRDefault="00295A05" w:rsidP="00EA3E77">
      <w:pPr>
        <w:pStyle w:val="bibsty"/>
        <w:numPr>
          <w:ilvl w:val="0"/>
          <w:numId w:val="17"/>
        </w:numPr>
        <w:tabs>
          <w:tab w:val="clear" w:pos="720"/>
        </w:tabs>
        <w:spacing w:after="120"/>
        <w:ind w:left="547" w:hanging="547"/>
        <w:rPr>
          <w:bCs/>
          <w:sz w:val="22"/>
          <w:szCs w:val="22"/>
        </w:rPr>
      </w:pPr>
      <w:r w:rsidRPr="00B36523">
        <w:rPr>
          <w:bCs/>
          <w:sz w:val="22"/>
          <w:szCs w:val="22"/>
        </w:rPr>
        <w:t>Kumar</w:t>
      </w:r>
      <w:r w:rsidR="00F51F32" w:rsidRPr="00B36523">
        <w:rPr>
          <w:bCs/>
          <w:sz w:val="22"/>
          <w:szCs w:val="22"/>
        </w:rPr>
        <w:t>,</w:t>
      </w:r>
      <w:r w:rsidRPr="00B36523">
        <w:rPr>
          <w:bCs/>
          <w:sz w:val="22"/>
          <w:szCs w:val="22"/>
        </w:rPr>
        <w:t xml:space="preserve"> D</w:t>
      </w:r>
      <w:r w:rsidR="00F51F32" w:rsidRPr="00B36523">
        <w:rPr>
          <w:bCs/>
          <w:sz w:val="22"/>
          <w:szCs w:val="22"/>
        </w:rPr>
        <w:t>.</w:t>
      </w:r>
      <w:r w:rsidR="00ED267B" w:rsidRPr="00B36523">
        <w:rPr>
          <w:bCs/>
          <w:sz w:val="22"/>
          <w:szCs w:val="22"/>
        </w:rPr>
        <w:t xml:space="preserve">, </w:t>
      </w:r>
      <w:proofErr w:type="spellStart"/>
      <w:r w:rsidR="00ED267B" w:rsidRPr="00B36523">
        <w:rPr>
          <w:bCs/>
          <w:sz w:val="22"/>
          <w:szCs w:val="22"/>
        </w:rPr>
        <w:t>Geng</w:t>
      </w:r>
      <w:proofErr w:type="spellEnd"/>
      <w:r w:rsidR="00F51F32" w:rsidRPr="00B36523">
        <w:rPr>
          <w:bCs/>
          <w:sz w:val="22"/>
          <w:szCs w:val="22"/>
        </w:rPr>
        <w:t>,</w:t>
      </w:r>
      <w:r w:rsidR="00ED267B" w:rsidRPr="00B36523">
        <w:rPr>
          <w:bCs/>
          <w:sz w:val="22"/>
          <w:szCs w:val="22"/>
        </w:rPr>
        <w:t xml:space="preserve"> X</w:t>
      </w:r>
      <w:r w:rsidR="00F51F32" w:rsidRPr="00B36523">
        <w:rPr>
          <w:bCs/>
          <w:sz w:val="22"/>
          <w:szCs w:val="22"/>
        </w:rPr>
        <w:t>.</w:t>
      </w:r>
      <w:r w:rsidRPr="00B36523">
        <w:rPr>
          <w:bCs/>
          <w:sz w:val="22"/>
          <w:szCs w:val="22"/>
        </w:rPr>
        <w:t>, Hoffman</w:t>
      </w:r>
      <w:r w:rsidR="00F51F32" w:rsidRPr="00B36523">
        <w:rPr>
          <w:bCs/>
          <w:sz w:val="22"/>
          <w:szCs w:val="22"/>
        </w:rPr>
        <w:t>,</w:t>
      </w:r>
      <w:r w:rsidRPr="00B36523">
        <w:rPr>
          <w:bCs/>
          <w:sz w:val="22"/>
          <w:szCs w:val="22"/>
        </w:rPr>
        <w:t xml:space="preserve"> E</w:t>
      </w:r>
      <w:r w:rsidR="00F51F32" w:rsidRPr="00B36523">
        <w:rPr>
          <w:bCs/>
          <w:sz w:val="22"/>
          <w:szCs w:val="22"/>
        </w:rPr>
        <w:t>.</w:t>
      </w:r>
      <w:r w:rsidRPr="00B36523">
        <w:rPr>
          <w:bCs/>
          <w:sz w:val="22"/>
          <w:szCs w:val="22"/>
        </w:rPr>
        <w:t>A</w:t>
      </w:r>
      <w:r w:rsidR="00F51F32" w:rsidRPr="00B36523">
        <w:rPr>
          <w:bCs/>
          <w:sz w:val="22"/>
          <w:szCs w:val="22"/>
        </w:rPr>
        <w:t>.,</w:t>
      </w:r>
      <w:r w:rsidRPr="00B36523">
        <w:rPr>
          <w:bCs/>
          <w:sz w:val="22"/>
          <w:szCs w:val="22"/>
        </w:rPr>
        <w:t xml:space="preserve"> </w:t>
      </w:r>
      <w:r w:rsidRPr="00B36523">
        <w:rPr>
          <w:b/>
          <w:bCs/>
          <w:sz w:val="22"/>
          <w:szCs w:val="22"/>
        </w:rPr>
        <w:t>Christensen</w:t>
      </w:r>
      <w:r w:rsidR="00F51F32" w:rsidRPr="00B36523">
        <w:rPr>
          <w:b/>
          <w:bCs/>
          <w:sz w:val="22"/>
          <w:szCs w:val="22"/>
        </w:rPr>
        <w:t>,</w:t>
      </w:r>
      <w:r w:rsidRPr="00B36523">
        <w:rPr>
          <w:b/>
          <w:bCs/>
          <w:sz w:val="22"/>
          <w:szCs w:val="22"/>
        </w:rPr>
        <w:t xml:space="preserve"> G</w:t>
      </w:r>
      <w:r w:rsidR="00F51F32" w:rsidRPr="00B36523">
        <w:rPr>
          <w:b/>
          <w:bCs/>
          <w:sz w:val="22"/>
          <w:szCs w:val="22"/>
        </w:rPr>
        <w:t>.</w:t>
      </w:r>
      <w:r w:rsidRPr="00B36523">
        <w:rPr>
          <w:b/>
          <w:bCs/>
          <w:sz w:val="22"/>
          <w:szCs w:val="22"/>
        </w:rPr>
        <w:t>E</w:t>
      </w:r>
      <w:r w:rsidR="00F51F32" w:rsidRPr="00B36523">
        <w:rPr>
          <w:b/>
          <w:bCs/>
          <w:sz w:val="22"/>
          <w:szCs w:val="22"/>
        </w:rPr>
        <w:t>.</w:t>
      </w:r>
      <w:r w:rsidR="00ED267B" w:rsidRPr="00B36523">
        <w:rPr>
          <w:bCs/>
          <w:sz w:val="22"/>
          <w:szCs w:val="22"/>
        </w:rPr>
        <w:t>, BICIR: Boundary-Constrained Inverse Consistent Image Registration Using WEB-Splines, Mathematical Methods in Biomedical Image Analysis, June 17-18, 2006 New York City, NY.</w:t>
      </w:r>
      <w:r w:rsidR="00F51E6D" w:rsidRPr="00B36523">
        <w:rPr>
          <w:bCs/>
          <w:sz w:val="22"/>
          <w:szCs w:val="22"/>
        </w:rPr>
        <w:t xml:space="preserve">  No page numbers.</w:t>
      </w:r>
    </w:p>
    <w:p w14:paraId="4B660733" w14:textId="77777777" w:rsidR="00F51E6D" w:rsidRPr="00B36523" w:rsidRDefault="00F51E6D" w:rsidP="00BE5816">
      <w:pPr>
        <w:pStyle w:val="bibsty"/>
        <w:numPr>
          <w:ilvl w:val="0"/>
          <w:numId w:val="17"/>
        </w:numPr>
        <w:tabs>
          <w:tab w:val="clear" w:pos="720"/>
        </w:tabs>
        <w:spacing w:after="120"/>
        <w:ind w:left="547" w:hanging="547"/>
        <w:rPr>
          <w:bCs/>
          <w:sz w:val="22"/>
          <w:szCs w:val="22"/>
        </w:rPr>
      </w:pPr>
      <w:r w:rsidRPr="00B36523">
        <w:rPr>
          <w:b/>
          <w:sz w:val="22"/>
          <w:szCs w:val="22"/>
        </w:rPr>
        <w:t>Christensen G.E.</w:t>
      </w:r>
      <w:r w:rsidRPr="00B36523">
        <w:rPr>
          <w:sz w:val="22"/>
          <w:szCs w:val="22"/>
        </w:rPr>
        <w:t xml:space="preserve">, </w:t>
      </w:r>
      <w:proofErr w:type="spellStart"/>
      <w:r w:rsidRPr="00B36523">
        <w:rPr>
          <w:sz w:val="22"/>
          <w:szCs w:val="22"/>
        </w:rPr>
        <w:t>Geng</w:t>
      </w:r>
      <w:proofErr w:type="spellEnd"/>
      <w:r w:rsidRPr="00B36523">
        <w:rPr>
          <w:sz w:val="22"/>
          <w:szCs w:val="22"/>
        </w:rPr>
        <w:t xml:space="preserve">, X., Kuhl, J.G., Bruss, J., Grabowski. </w:t>
      </w:r>
      <w:r w:rsidRPr="00B36523">
        <w:rPr>
          <w:sz w:val="22"/>
          <w:szCs w:val="22"/>
          <w:lang w:val="nl-NL"/>
        </w:rPr>
        <w:t xml:space="preserve">T.J., </w:t>
      </w:r>
      <w:proofErr w:type="spellStart"/>
      <w:r w:rsidRPr="00B36523">
        <w:rPr>
          <w:sz w:val="22"/>
          <w:szCs w:val="22"/>
          <w:lang w:val="nl-NL"/>
        </w:rPr>
        <w:t>Pirwani</w:t>
      </w:r>
      <w:proofErr w:type="spellEnd"/>
      <w:r w:rsidRPr="00B36523">
        <w:rPr>
          <w:sz w:val="22"/>
          <w:szCs w:val="22"/>
          <w:lang w:val="nl-NL"/>
        </w:rPr>
        <w:t xml:space="preserve">, I.A., </w:t>
      </w:r>
      <w:proofErr w:type="spellStart"/>
      <w:r w:rsidRPr="00B36523">
        <w:rPr>
          <w:sz w:val="22"/>
          <w:szCs w:val="22"/>
          <w:lang w:val="nl-NL"/>
        </w:rPr>
        <w:t>Vannier</w:t>
      </w:r>
      <w:proofErr w:type="spellEnd"/>
      <w:r w:rsidRPr="00B36523">
        <w:rPr>
          <w:sz w:val="22"/>
          <w:szCs w:val="22"/>
          <w:lang w:val="nl-NL"/>
        </w:rPr>
        <w:t xml:space="preserve">, M.W., Allen JS, </w:t>
      </w:r>
      <w:proofErr w:type="spellStart"/>
      <w:r w:rsidRPr="00B36523">
        <w:rPr>
          <w:sz w:val="22"/>
          <w:szCs w:val="22"/>
          <w:lang w:val="nl-NL"/>
        </w:rPr>
        <w:t>Damasio</w:t>
      </w:r>
      <w:proofErr w:type="spellEnd"/>
      <w:r w:rsidRPr="00B36523">
        <w:rPr>
          <w:sz w:val="22"/>
          <w:szCs w:val="22"/>
          <w:lang w:val="nl-NL"/>
        </w:rPr>
        <w:t xml:space="preserve"> H.  </w:t>
      </w:r>
      <w:r w:rsidRPr="00B36523">
        <w:rPr>
          <w:sz w:val="22"/>
          <w:szCs w:val="22"/>
        </w:rPr>
        <w:t xml:space="preserve">Introduction to the Non-Rigid Image Registration Evaluation Project (NIREP), Eds. J. </w:t>
      </w:r>
      <w:proofErr w:type="spellStart"/>
      <w:r w:rsidRPr="00B36523">
        <w:rPr>
          <w:sz w:val="22"/>
          <w:szCs w:val="22"/>
        </w:rPr>
        <w:t>Pluim</w:t>
      </w:r>
      <w:proofErr w:type="spellEnd"/>
      <w:r w:rsidRPr="00B36523">
        <w:rPr>
          <w:sz w:val="22"/>
          <w:szCs w:val="22"/>
        </w:rPr>
        <w:t xml:space="preserve">, B. </w:t>
      </w:r>
      <w:proofErr w:type="spellStart"/>
      <w:r w:rsidRPr="00B36523">
        <w:rPr>
          <w:sz w:val="22"/>
          <w:szCs w:val="22"/>
        </w:rPr>
        <w:t>Likar</w:t>
      </w:r>
      <w:proofErr w:type="spellEnd"/>
      <w:r w:rsidRPr="00B36523">
        <w:rPr>
          <w:sz w:val="22"/>
          <w:szCs w:val="22"/>
        </w:rPr>
        <w:t>, and F. Gerritsen, In Third International Workshop on Biomedical Image Registration (WBIR 2006), LNCS 4057, Springer, 9 - 11 July, 2006, Utrecht, The Netherlands. pp 128-135.</w:t>
      </w:r>
    </w:p>
    <w:p w14:paraId="242F1F53" w14:textId="77777777" w:rsidR="00BE5816" w:rsidRPr="00B36523" w:rsidRDefault="003D22CB" w:rsidP="00BE5816">
      <w:pPr>
        <w:pStyle w:val="bibsty"/>
        <w:numPr>
          <w:ilvl w:val="0"/>
          <w:numId w:val="17"/>
        </w:numPr>
        <w:tabs>
          <w:tab w:val="clear" w:pos="720"/>
        </w:tabs>
        <w:spacing w:after="120"/>
        <w:ind w:left="547" w:hanging="547"/>
        <w:rPr>
          <w:bCs/>
          <w:sz w:val="22"/>
          <w:szCs w:val="22"/>
        </w:rPr>
      </w:pPr>
      <w:r w:rsidRPr="00B36523">
        <w:rPr>
          <w:bCs/>
          <w:sz w:val="22"/>
          <w:szCs w:val="22"/>
        </w:rPr>
        <w:t xml:space="preserve">Reinhardt, J.M., </w:t>
      </w:r>
      <w:r w:rsidRPr="00B36523">
        <w:rPr>
          <w:b/>
          <w:bCs/>
          <w:sz w:val="22"/>
          <w:szCs w:val="22"/>
        </w:rPr>
        <w:t>Christensen, G.E.</w:t>
      </w:r>
      <w:r w:rsidRPr="00B36523">
        <w:rPr>
          <w:bCs/>
          <w:sz w:val="22"/>
          <w:szCs w:val="22"/>
        </w:rPr>
        <w:t>, Hoffman, E.A., Ding, K, Cao, K., Registration-derived estimates of local lung expansion as surrogates for regional ventilation, Information Processing in Medical Imaging 2007</w:t>
      </w:r>
      <w:r w:rsidR="00BE5816" w:rsidRPr="00B36523">
        <w:rPr>
          <w:bCs/>
          <w:sz w:val="22"/>
          <w:szCs w:val="22"/>
        </w:rPr>
        <w:t>, July 2-6, 2007 Kerkrade, Netherlands</w:t>
      </w:r>
      <w:r w:rsidRPr="00B36523">
        <w:rPr>
          <w:bCs/>
          <w:sz w:val="22"/>
          <w:szCs w:val="22"/>
        </w:rPr>
        <w:t>.</w:t>
      </w:r>
      <w:r w:rsidR="007F17D7" w:rsidRPr="00B36523">
        <w:rPr>
          <w:bCs/>
          <w:sz w:val="22"/>
          <w:szCs w:val="22"/>
        </w:rPr>
        <w:t xml:space="preserve">  Lecture Notes in Computer Science LCNS 4584, 2007, pp. 763-774.</w:t>
      </w:r>
    </w:p>
    <w:p w14:paraId="3ED166EE" w14:textId="77777777" w:rsidR="003B35EA" w:rsidRPr="00B36523" w:rsidRDefault="00F058EB" w:rsidP="00F058EB">
      <w:pPr>
        <w:pStyle w:val="bibsty"/>
        <w:numPr>
          <w:ilvl w:val="0"/>
          <w:numId w:val="17"/>
        </w:numPr>
        <w:tabs>
          <w:tab w:val="clear" w:pos="720"/>
        </w:tabs>
        <w:spacing w:after="120"/>
        <w:ind w:left="547" w:hanging="547"/>
        <w:rPr>
          <w:bCs/>
          <w:sz w:val="22"/>
          <w:szCs w:val="22"/>
        </w:rPr>
      </w:pPr>
      <w:r w:rsidRPr="00B36523">
        <w:rPr>
          <w:bCs/>
          <w:sz w:val="22"/>
          <w:szCs w:val="22"/>
        </w:rPr>
        <w:t xml:space="preserve">X </w:t>
      </w:r>
      <w:proofErr w:type="spellStart"/>
      <w:r w:rsidRPr="00B36523">
        <w:rPr>
          <w:bCs/>
          <w:sz w:val="22"/>
          <w:szCs w:val="22"/>
        </w:rPr>
        <w:t>Geng</w:t>
      </w:r>
      <w:proofErr w:type="spellEnd"/>
      <w:r w:rsidRPr="00B36523">
        <w:rPr>
          <w:bCs/>
          <w:sz w:val="22"/>
          <w:szCs w:val="22"/>
        </w:rPr>
        <w:t xml:space="preserve">, TJ Ross, W Zhan, H Gu, YP Chao, </w:t>
      </w:r>
      <w:proofErr w:type="spellStart"/>
      <w:r w:rsidRPr="00B36523">
        <w:rPr>
          <w:bCs/>
          <w:sz w:val="22"/>
          <w:szCs w:val="22"/>
        </w:rPr>
        <w:t>CPo</w:t>
      </w:r>
      <w:proofErr w:type="spellEnd"/>
      <w:r w:rsidRPr="00B36523">
        <w:rPr>
          <w:bCs/>
          <w:sz w:val="22"/>
          <w:szCs w:val="22"/>
        </w:rPr>
        <w:t xml:space="preserve"> Lin, </w:t>
      </w:r>
      <w:r w:rsidRPr="00B36523">
        <w:rPr>
          <w:b/>
          <w:bCs/>
          <w:sz w:val="22"/>
          <w:szCs w:val="22"/>
        </w:rPr>
        <w:t>GE Christensen</w:t>
      </w:r>
      <w:r w:rsidRPr="00B36523">
        <w:rPr>
          <w:bCs/>
          <w:sz w:val="22"/>
          <w:szCs w:val="22"/>
        </w:rPr>
        <w:t xml:space="preserve">, N </w:t>
      </w:r>
      <w:proofErr w:type="spellStart"/>
      <w:r w:rsidRPr="00B36523">
        <w:rPr>
          <w:bCs/>
          <w:sz w:val="22"/>
          <w:szCs w:val="22"/>
        </w:rPr>
        <w:t>Schuff</w:t>
      </w:r>
      <w:proofErr w:type="spellEnd"/>
      <w:r w:rsidRPr="00B36523">
        <w:rPr>
          <w:bCs/>
          <w:sz w:val="22"/>
          <w:szCs w:val="22"/>
        </w:rPr>
        <w:t>, Y Yang, Diffusion MRI Registration Using Orientation Distribution Functions, Information Processing in Medical Imaging 2009, July 5-10, 2009 Williamsburg, VA.</w:t>
      </w:r>
      <w:r w:rsidR="007F17D7" w:rsidRPr="00B36523">
        <w:rPr>
          <w:bCs/>
          <w:sz w:val="22"/>
          <w:szCs w:val="22"/>
        </w:rPr>
        <w:t xml:space="preserve"> Lecture Notes in Computer Science LCNS 5636, 2009, pp. 626-637.</w:t>
      </w:r>
    </w:p>
    <w:p w14:paraId="02667FA6" w14:textId="77777777" w:rsidR="00DD3E54" w:rsidRPr="00B36523" w:rsidRDefault="00DD3E54" w:rsidP="00DD3E54">
      <w:pPr>
        <w:pStyle w:val="bibsty"/>
        <w:numPr>
          <w:ilvl w:val="0"/>
          <w:numId w:val="17"/>
        </w:numPr>
        <w:tabs>
          <w:tab w:val="clear" w:pos="720"/>
        </w:tabs>
        <w:spacing w:after="120"/>
        <w:ind w:left="547" w:hanging="547"/>
        <w:rPr>
          <w:bCs/>
          <w:sz w:val="22"/>
          <w:szCs w:val="22"/>
        </w:rPr>
      </w:pPr>
      <w:r w:rsidRPr="00B36523">
        <w:rPr>
          <w:bCs/>
          <w:sz w:val="22"/>
          <w:szCs w:val="22"/>
        </w:rPr>
        <w:t xml:space="preserve">A Tahmasebi, P </w:t>
      </w:r>
      <w:proofErr w:type="spellStart"/>
      <w:r w:rsidRPr="00B36523">
        <w:rPr>
          <w:bCs/>
          <w:sz w:val="22"/>
          <w:szCs w:val="22"/>
        </w:rPr>
        <w:t>Abolmaesumi</w:t>
      </w:r>
      <w:proofErr w:type="spellEnd"/>
      <w:r w:rsidRPr="00B36523">
        <w:rPr>
          <w:bCs/>
          <w:sz w:val="22"/>
          <w:szCs w:val="22"/>
        </w:rPr>
        <w:t xml:space="preserve">, X </w:t>
      </w:r>
      <w:proofErr w:type="spellStart"/>
      <w:r w:rsidRPr="00B36523">
        <w:rPr>
          <w:bCs/>
          <w:sz w:val="22"/>
          <w:szCs w:val="22"/>
        </w:rPr>
        <w:t>Geng</w:t>
      </w:r>
      <w:proofErr w:type="spellEnd"/>
      <w:r w:rsidRPr="00B36523">
        <w:rPr>
          <w:bCs/>
          <w:sz w:val="22"/>
          <w:szCs w:val="22"/>
        </w:rPr>
        <w:t xml:space="preserve">, P </w:t>
      </w:r>
      <w:proofErr w:type="spellStart"/>
      <w:r w:rsidRPr="00B36523">
        <w:rPr>
          <w:bCs/>
          <w:sz w:val="22"/>
          <w:szCs w:val="22"/>
        </w:rPr>
        <w:t>Morosan</w:t>
      </w:r>
      <w:proofErr w:type="spellEnd"/>
      <w:r w:rsidRPr="00B36523">
        <w:rPr>
          <w:bCs/>
          <w:sz w:val="22"/>
          <w:szCs w:val="22"/>
        </w:rPr>
        <w:t xml:space="preserve">, K </w:t>
      </w:r>
      <w:proofErr w:type="spellStart"/>
      <w:r w:rsidRPr="00B36523">
        <w:rPr>
          <w:bCs/>
          <w:sz w:val="22"/>
          <w:szCs w:val="22"/>
        </w:rPr>
        <w:t>Amunts</w:t>
      </w:r>
      <w:proofErr w:type="spellEnd"/>
      <w:r w:rsidRPr="00B36523">
        <w:rPr>
          <w:bCs/>
          <w:sz w:val="22"/>
          <w:szCs w:val="22"/>
        </w:rPr>
        <w:t xml:space="preserve">, </w:t>
      </w:r>
      <w:r w:rsidRPr="00B36523">
        <w:rPr>
          <w:b/>
          <w:bCs/>
          <w:sz w:val="22"/>
          <w:szCs w:val="22"/>
        </w:rPr>
        <w:t>GE Christensen</w:t>
      </w:r>
      <w:r w:rsidRPr="00B36523">
        <w:rPr>
          <w:bCs/>
          <w:sz w:val="22"/>
          <w:szCs w:val="22"/>
        </w:rPr>
        <w:t xml:space="preserve">, I </w:t>
      </w:r>
      <w:proofErr w:type="spellStart"/>
      <w:r w:rsidRPr="00B36523">
        <w:rPr>
          <w:bCs/>
          <w:sz w:val="22"/>
          <w:szCs w:val="22"/>
        </w:rPr>
        <w:t>Johnsrude</w:t>
      </w:r>
      <w:proofErr w:type="spellEnd"/>
      <w:r w:rsidRPr="00B36523">
        <w:rPr>
          <w:bCs/>
          <w:sz w:val="22"/>
          <w:szCs w:val="22"/>
        </w:rPr>
        <w:t xml:space="preserve">, A New Approach for Creating Template-free Cytoarchitectonic Probabilistic Maps Using Groupwise Registration, </w:t>
      </w:r>
      <w:r w:rsidR="003528C6" w:rsidRPr="00B36523">
        <w:rPr>
          <w:bCs/>
          <w:sz w:val="22"/>
          <w:szCs w:val="22"/>
        </w:rPr>
        <w:t>G.-Z. Yang et al. (Eds.): MICCAI 2009, Part I, LNCS 5761, Sept. 2009. Springer-Verlag Berlin Heidelberg, pp. 795–802.</w:t>
      </w:r>
    </w:p>
    <w:p w14:paraId="313BA5D9" w14:textId="77777777" w:rsidR="00DD3E54" w:rsidRPr="00B36523" w:rsidRDefault="00DD3E54" w:rsidP="00DD3E54">
      <w:pPr>
        <w:pStyle w:val="bibsty"/>
        <w:numPr>
          <w:ilvl w:val="0"/>
          <w:numId w:val="17"/>
        </w:numPr>
        <w:tabs>
          <w:tab w:val="clear" w:pos="720"/>
        </w:tabs>
        <w:spacing w:after="120"/>
        <w:ind w:left="547" w:hanging="547"/>
        <w:rPr>
          <w:bCs/>
          <w:sz w:val="22"/>
          <w:szCs w:val="22"/>
        </w:rPr>
      </w:pPr>
      <w:r w:rsidRPr="00B36523">
        <w:rPr>
          <w:bCs/>
          <w:sz w:val="22"/>
          <w:szCs w:val="22"/>
        </w:rPr>
        <w:t xml:space="preserve">K Ding, Y Yin, K Cao, </w:t>
      </w:r>
      <w:r w:rsidRPr="00B36523">
        <w:rPr>
          <w:b/>
          <w:bCs/>
          <w:sz w:val="22"/>
          <w:szCs w:val="22"/>
        </w:rPr>
        <w:t>GE Christensen</w:t>
      </w:r>
      <w:r w:rsidRPr="00B36523">
        <w:rPr>
          <w:bCs/>
          <w:sz w:val="22"/>
          <w:szCs w:val="22"/>
        </w:rPr>
        <w:t xml:space="preserve">, CL Lin, EA Hoffman, JM Reinhardt, Evaluation of Lobar Biomechanics during Respiration using Image Registration, </w:t>
      </w:r>
      <w:r w:rsidR="003528C6" w:rsidRPr="00B36523">
        <w:rPr>
          <w:bCs/>
          <w:sz w:val="22"/>
          <w:szCs w:val="22"/>
        </w:rPr>
        <w:t>G.-Z. Yang et al. (Eds.): MICCAI 2009, Part I, LNCS 5761, Sept. 2009. Springer-Verlag Berlin Heidelberg, pp. 739–746.</w:t>
      </w:r>
    </w:p>
    <w:p w14:paraId="5856458F" w14:textId="77777777" w:rsidR="007F17D7" w:rsidRPr="00B36523" w:rsidRDefault="007F17D7" w:rsidP="007F17D7">
      <w:pPr>
        <w:pStyle w:val="bibsty"/>
        <w:numPr>
          <w:ilvl w:val="0"/>
          <w:numId w:val="17"/>
        </w:numPr>
        <w:tabs>
          <w:tab w:val="clear" w:pos="720"/>
        </w:tabs>
        <w:spacing w:after="120"/>
        <w:ind w:left="547" w:hanging="547"/>
        <w:rPr>
          <w:bCs/>
          <w:sz w:val="22"/>
          <w:szCs w:val="22"/>
        </w:rPr>
      </w:pPr>
      <w:r w:rsidRPr="00B36523">
        <w:rPr>
          <w:bCs/>
          <w:sz w:val="22"/>
          <w:szCs w:val="22"/>
        </w:rPr>
        <w:t xml:space="preserve">K Cao, </w:t>
      </w:r>
      <w:r w:rsidRPr="00B36523">
        <w:rPr>
          <w:b/>
          <w:bCs/>
          <w:sz w:val="22"/>
          <w:szCs w:val="22"/>
        </w:rPr>
        <w:t>GE Christensen</w:t>
      </w:r>
      <w:r w:rsidRPr="00B36523">
        <w:rPr>
          <w:bCs/>
          <w:sz w:val="22"/>
          <w:szCs w:val="22"/>
        </w:rPr>
        <w:t xml:space="preserve">, K Ding, JM Reinhardt, Intensity-and-Landmark-Driven, Inverse Consistent, B-Spline Registration and Analysis for Lung Imagery, </w:t>
      </w:r>
      <w:r w:rsidR="003528C6" w:rsidRPr="00B36523">
        <w:rPr>
          <w:bCs/>
          <w:sz w:val="22"/>
          <w:szCs w:val="22"/>
        </w:rPr>
        <w:t xml:space="preserve">Second International Workshop on Pulmonary Image Analysis, MICCAI 2009, Sept., 2009, </w:t>
      </w:r>
      <w:r w:rsidR="004B07D1" w:rsidRPr="00B36523">
        <w:rPr>
          <w:bCs/>
          <w:sz w:val="22"/>
          <w:szCs w:val="22"/>
        </w:rPr>
        <w:t xml:space="preserve">ISBN-13: 978-1-4486-8089-1, </w:t>
      </w:r>
      <w:r w:rsidR="003528C6" w:rsidRPr="00B36523">
        <w:rPr>
          <w:bCs/>
          <w:sz w:val="22"/>
          <w:szCs w:val="22"/>
        </w:rPr>
        <w:t>pp. 137-148.</w:t>
      </w:r>
    </w:p>
    <w:p w14:paraId="00B7539F" w14:textId="74059B5B" w:rsidR="00FC3EFF" w:rsidRPr="00B36523" w:rsidRDefault="00FC3EFF" w:rsidP="00FC3EFF">
      <w:pPr>
        <w:pStyle w:val="bibsty"/>
        <w:numPr>
          <w:ilvl w:val="0"/>
          <w:numId w:val="17"/>
        </w:numPr>
        <w:tabs>
          <w:tab w:val="clear" w:pos="720"/>
        </w:tabs>
        <w:spacing w:after="120"/>
        <w:ind w:left="547" w:hanging="547"/>
        <w:rPr>
          <w:bCs/>
          <w:sz w:val="22"/>
          <w:szCs w:val="22"/>
        </w:rPr>
      </w:pPr>
      <w:r w:rsidRPr="00B36523">
        <w:rPr>
          <w:bCs/>
          <w:sz w:val="22"/>
          <w:szCs w:val="22"/>
        </w:rPr>
        <w:t xml:space="preserve">JH Song, </w:t>
      </w:r>
      <w:r w:rsidRPr="00B36523">
        <w:rPr>
          <w:b/>
          <w:bCs/>
          <w:sz w:val="22"/>
          <w:szCs w:val="22"/>
        </w:rPr>
        <w:t>GE Christensen</w:t>
      </w:r>
      <w:r w:rsidRPr="00B36523">
        <w:rPr>
          <w:bCs/>
          <w:sz w:val="22"/>
          <w:szCs w:val="22"/>
        </w:rPr>
        <w:t>, JA Hawley, Y Wei, JG Kuhl. Evaluating Image Registration Using NIREP, Workshop on Biomedical Image Registration WBIR 2010.</w:t>
      </w:r>
      <w:r w:rsidR="00E5120D" w:rsidRPr="00B36523">
        <w:rPr>
          <w:bCs/>
          <w:sz w:val="22"/>
          <w:szCs w:val="22"/>
        </w:rPr>
        <w:t xml:space="preserve"> pp. 140-150.</w:t>
      </w:r>
    </w:p>
    <w:p w14:paraId="140FB7FB" w14:textId="4007D731" w:rsidR="00FC3EFF" w:rsidRPr="00B36523" w:rsidRDefault="00FC3EFF" w:rsidP="00FC3EFF">
      <w:pPr>
        <w:pStyle w:val="bibsty"/>
        <w:numPr>
          <w:ilvl w:val="0"/>
          <w:numId w:val="17"/>
        </w:numPr>
        <w:tabs>
          <w:tab w:val="clear" w:pos="720"/>
        </w:tabs>
        <w:spacing w:after="120"/>
        <w:ind w:left="547" w:hanging="547"/>
        <w:rPr>
          <w:bCs/>
          <w:sz w:val="22"/>
          <w:szCs w:val="22"/>
        </w:rPr>
      </w:pPr>
      <w:r w:rsidRPr="00B36523">
        <w:rPr>
          <w:bCs/>
          <w:sz w:val="22"/>
          <w:szCs w:val="22"/>
        </w:rPr>
        <w:t xml:space="preserve">K Cao K Ding, </w:t>
      </w:r>
      <w:r w:rsidRPr="00B36523">
        <w:rPr>
          <w:b/>
          <w:bCs/>
          <w:sz w:val="22"/>
          <w:szCs w:val="22"/>
        </w:rPr>
        <w:t>GE Christensen</w:t>
      </w:r>
      <w:r w:rsidRPr="00B36523">
        <w:rPr>
          <w:bCs/>
          <w:sz w:val="22"/>
          <w:szCs w:val="22"/>
        </w:rPr>
        <w:t xml:space="preserve">, ML Raghavan, R </w:t>
      </w:r>
      <w:proofErr w:type="spellStart"/>
      <w:r w:rsidRPr="00B36523">
        <w:rPr>
          <w:bCs/>
          <w:sz w:val="22"/>
          <w:szCs w:val="22"/>
        </w:rPr>
        <w:t>Amelon</w:t>
      </w:r>
      <w:proofErr w:type="spellEnd"/>
      <w:r w:rsidRPr="00B36523">
        <w:rPr>
          <w:bCs/>
          <w:sz w:val="22"/>
          <w:szCs w:val="22"/>
        </w:rPr>
        <w:t>, JM Reinhardt, Unifying Vascular Information in Intensity-Based Nonrigid Lung CT Image Registration, Workshop on Biomedical Image Registration WBIR 2010.</w:t>
      </w:r>
      <w:r w:rsidR="00E5120D" w:rsidRPr="00B36523">
        <w:rPr>
          <w:bCs/>
          <w:sz w:val="22"/>
          <w:szCs w:val="22"/>
        </w:rPr>
        <w:t xml:space="preserve"> pp. 1-12.</w:t>
      </w:r>
    </w:p>
    <w:p w14:paraId="3A11DB06" w14:textId="21AA5919" w:rsidR="0098758B" w:rsidRPr="00B36523" w:rsidRDefault="002826D5" w:rsidP="002826D5">
      <w:pPr>
        <w:pStyle w:val="bibsty"/>
        <w:numPr>
          <w:ilvl w:val="0"/>
          <w:numId w:val="17"/>
        </w:numPr>
        <w:tabs>
          <w:tab w:val="clear" w:pos="720"/>
        </w:tabs>
        <w:spacing w:after="120"/>
        <w:ind w:left="547" w:hanging="547"/>
        <w:rPr>
          <w:bCs/>
          <w:sz w:val="22"/>
          <w:szCs w:val="22"/>
        </w:rPr>
      </w:pPr>
      <w:r w:rsidRPr="00B36523">
        <w:rPr>
          <w:bCs/>
          <w:sz w:val="22"/>
          <w:szCs w:val="22"/>
        </w:rPr>
        <w:t xml:space="preserve">C Zhang, </w:t>
      </w:r>
      <w:r w:rsidRPr="00B36523">
        <w:rPr>
          <w:b/>
          <w:bCs/>
          <w:sz w:val="22"/>
          <w:szCs w:val="22"/>
        </w:rPr>
        <w:t>GE Christensen</w:t>
      </w:r>
      <w:r w:rsidRPr="00B36523">
        <w:rPr>
          <w:bCs/>
          <w:sz w:val="22"/>
          <w:szCs w:val="22"/>
        </w:rPr>
        <w:t xml:space="preserve">, S </w:t>
      </w:r>
      <w:proofErr w:type="spellStart"/>
      <w:r w:rsidRPr="00B36523">
        <w:rPr>
          <w:bCs/>
          <w:sz w:val="22"/>
          <w:szCs w:val="22"/>
        </w:rPr>
        <w:t>Kurtek</w:t>
      </w:r>
      <w:proofErr w:type="spellEnd"/>
      <w:r w:rsidRPr="00B36523">
        <w:rPr>
          <w:bCs/>
          <w:sz w:val="22"/>
          <w:szCs w:val="22"/>
        </w:rPr>
        <w:t>, A Srivastava, MJ Murphy, E</w:t>
      </w:r>
      <w:r w:rsidR="000728DC" w:rsidRPr="00B36523">
        <w:rPr>
          <w:bCs/>
          <w:sz w:val="22"/>
          <w:szCs w:val="22"/>
        </w:rPr>
        <w:t xml:space="preserve"> </w:t>
      </w:r>
      <w:r w:rsidRPr="00B36523">
        <w:rPr>
          <w:bCs/>
          <w:sz w:val="22"/>
          <w:szCs w:val="22"/>
        </w:rPr>
        <w:t xml:space="preserve">Weiss, E Bai, JF Williamson. SUPIR: Surface Uncertainty-Penalized, Non-rigid Image Registration for Pelvic CT Imaging, WBIR 2012, Eds. B.M. </w:t>
      </w:r>
      <w:proofErr w:type="spellStart"/>
      <w:r w:rsidRPr="00B36523">
        <w:rPr>
          <w:bCs/>
          <w:sz w:val="22"/>
          <w:szCs w:val="22"/>
        </w:rPr>
        <w:t>Dawant</w:t>
      </w:r>
      <w:proofErr w:type="spellEnd"/>
      <w:r w:rsidRPr="00B36523">
        <w:rPr>
          <w:bCs/>
          <w:sz w:val="22"/>
          <w:szCs w:val="22"/>
        </w:rPr>
        <w:t xml:space="preserve"> et al., Springer-Verlag Berlin, LNCS 7359, pp. 236–245.</w:t>
      </w:r>
    </w:p>
    <w:p w14:paraId="5A0C350E" w14:textId="77777777" w:rsidR="00476744" w:rsidRPr="00B36523" w:rsidRDefault="005A22A2" w:rsidP="00C41B03">
      <w:pPr>
        <w:pStyle w:val="bibsty"/>
        <w:numPr>
          <w:ilvl w:val="0"/>
          <w:numId w:val="17"/>
        </w:numPr>
        <w:tabs>
          <w:tab w:val="clear" w:pos="720"/>
        </w:tabs>
        <w:spacing w:after="120"/>
        <w:ind w:left="547" w:hanging="547"/>
        <w:rPr>
          <w:bCs/>
          <w:sz w:val="22"/>
          <w:szCs w:val="22"/>
        </w:rPr>
      </w:pPr>
      <w:r w:rsidRPr="00B36523">
        <w:rPr>
          <w:bCs/>
          <w:sz w:val="22"/>
          <w:szCs w:val="22"/>
        </w:rPr>
        <w:lastRenderedPageBreak/>
        <w:t xml:space="preserve">Q </w:t>
      </w:r>
      <w:proofErr w:type="spellStart"/>
      <w:r w:rsidRPr="00B36523">
        <w:rPr>
          <w:bCs/>
          <w:sz w:val="22"/>
          <w:szCs w:val="22"/>
        </w:rPr>
        <w:t>Xie</w:t>
      </w:r>
      <w:proofErr w:type="spellEnd"/>
      <w:r w:rsidRPr="00B36523">
        <w:rPr>
          <w:bCs/>
          <w:sz w:val="22"/>
          <w:szCs w:val="22"/>
        </w:rPr>
        <w:t xml:space="preserve">, S </w:t>
      </w:r>
      <w:proofErr w:type="spellStart"/>
      <w:r w:rsidRPr="00B36523">
        <w:rPr>
          <w:bCs/>
          <w:sz w:val="22"/>
          <w:szCs w:val="22"/>
        </w:rPr>
        <w:t>Kurtek</w:t>
      </w:r>
      <w:proofErr w:type="spellEnd"/>
      <w:r w:rsidRPr="00B36523">
        <w:rPr>
          <w:bCs/>
          <w:sz w:val="22"/>
          <w:szCs w:val="22"/>
        </w:rPr>
        <w:t xml:space="preserve">, </w:t>
      </w:r>
      <w:r w:rsidR="002826D5" w:rsidRPr="00B36523">
        <w:rPr>
          <w:b/>
          <w:bCs/>
          <w:sz w:val="22"/>
          <w:szCs w:val="22"/>
        </w:rPr>
        <w:t>GE Christensen</w:t>
      </w:r>
      <w:r w:rsidR="002826D5" w:rsidRPr="00B36523">
        <w:rPr>
          <w:bCs/>
          <w:sz w:val="22"/>
          <w:szCs w:val="22"/>
        </w:rPr>
        <w:t xml:space="preserve">, </w:t>
      </w:r>
      <w:r w:rsidRPr="00B36523">
        <w:rPr>
          <w:bCs/>
          <w:sz w:val="22"/>
          <w:szCs w:val="22"/>
        </w:rPr>
        <w:t>Z Ding, E Klassen, A Srivastava</w:t>
      </w:r>
      <w:r w:rsidR="002826D5" w:rsidRPr="00B36523">
        <w:rPr>
          <w:bCs/>
          <w:sz w:val="22"/>
          <w:szCs w:val="22"/>
        </w:rPr>
        <w:t>.</w:t>
      </w:r>
      <w:r w:rsidRPr="00B36523">
        <w:rPr>
          <w:bCs/>
          <w:sz w:val="22"/>
          <w:szCs w:val="22"/>
        </w:rPr>
        <w:t xml:space="preserve"> A Novel Framework for Metric-Based Image Registration. </w:t>
      </w:r>
      <w:r w:rsidR="002826D5" w:rsidRPr="00B36523">
        <w:rPr>
          <w:bCs/>
          <w:sz w:val="22"/>
          <w:szCs w:val="22"/>
        </w:rPr>
        <w:t xml:space="preserve">WBIR 2012, Eds. B.M. </w:t>
      </w:r>
      <w:proofErr w:type="spellStart"/>
      <w:r w:rsidR="002826D5" w:rsidRPr="00B36523">
        <w:rPr>
          <w:bCs/>
          <w:sz w:val="22"/>
          <w:szCs w:val="22"/>
        </w:rPr>
        <w:t>Dawant</w:t>
      </w:r>
      <w:proofErr w:type="spellEnd"/>
      <w:r w:rsidR="002826D5" w:rsidRPr="00B36523">
        <w:rPr>
          <w:bCs/>
          <w:sz w:val="22"/>
          <w:szCs w:val="22"/>
        </w:rPr>
        <w:t xml:space="preserve"> et al., Springer-Verlag Berlin, LNCS 7359, pp. 276–285.</w:t>
      </w:r>
    </w:p>
    <w:p w14:paraId="215C4157" w14:textId="77777777" w:rsidR="00476744" w:rsidRPr="00B36523" w:rsidRDefault="00476744" w:rsidP="00C41B03">
      <w:pPr>
        <w:pStyle w:val="bibsty"/>
        <w:numPr>
          <w:ilvl w:val="0"/>
          <w:numId w:val="17"/>
        </w:numPr>
        <w:tabs>
          <w:tab w:val="clear" w:pos="720"/>
        </w:tabs>
        <w:spacing w:after="120"/>
        <w:ind w:left="540" w:hanging="540"/>
        <w:rPr>
          <w:bCs/>
          <w:sz w:val="22"/>
          <w:szCs w:val="22"/>
        </w:rPr>
      </w:pPr>
      <w:r w:rsidRPr="00B36523">
        <w:rPr>
          <w:bCs/>
          <w:sz w:val="22"/>
          <w:szCs w:val="22"/>
        </w:rPr>
        <w:t xml:space="preserve">GD Hugo, K Cao, C Guy, E Weiss, N Jan, </w:t>
      </w:r>
      <w:r w:rsidRPr="00B36523">
        <w:rPr>
          <w:b/>
          <w:bCs/>
          <w:sz w:val="22"/>
          <w:szCs w:val="22"/>
        </w:rPr>
        <w:t>GE Christensen</w:t>
      </w:r>
      <w:r w:rsidRPr="00B36523">
        <w:rPr>
          <w:bCs/>
          <w:sz w:val="22"/>
          <w:szCs w:val="22"/>
        </w:rPr>
        <w:t>, Measurement of Local Deformation due to Lung Tumor Response to Radiation Therapy, Fifth International Workshop on Pulmonary Image Analysis</w:t>
      </w:r>
      <w:r w:rsidR="001B4410" w:rsidRPr="00B36523">
        <w:rPr>
          <w:bCs/>
          <w:sz w:val="22"/>
          <w:szCs w:val="22"/>
        </w:rPr>
        <w:t xml:space="preserve">, </w:t>
      </w:r>
      <w:r w:rsidR="0086003A" w:rsidRPr="00B36523">
        <w:rPr>
          <w:bCs/>
          <w:sz w:val="22"/>
          <w:szCs w:val="22"/>
        </w:rPr>
        <w:t xml:space="preserve">Eds. RR Beichel, M de </w:t>
      </w:r>
      <w:proofErr w:type="spellStart"/>
      <w:r w:rsidR="0086003A" w:rsidRPr="00B36523">
        <w:rPr>
          <w:bCs/>
          <w:sz w:val="22"/>
          <w:szCs w:val="22"/>
        </w:rPr>
        <w:t>Bruijne</w:t>
      </w:r>
      <w:proofErr w:type="spellEnd"/>
      <w:r w:rsidR="0086003A" w:rsidRPr="00B36523">
        <w:rPr>
          <w:bCs/>
          <w:sz w:val="22"/>
          <w:szCs w:val="22"/>
        </w:rPr>
        <w:t xml:space="preserve"> S </w:t>
      </w:r>
      <w:proofErr w:type="spellStart"/>
      <w:r w:rsidR="0086003A" w:rsidRPr="00B36523">
        <w:rPr>
          <w:bCs/>
          <w:sz w:val="22"/>
          <w:szCs w:val="22"/>
        </w:rPr>
        <w:t>Kabus</w:t>
      </w:r>
      <w:proofErr w:type="spellEnd"/>
      <w:r w:rsidR="0086003A" w:rsidRPr="00B36523">
        <w:rPr>
          <w:bCs/>
          <w:sz w:val="22"/>
          <w:szCs w:val="22"/>
        </w:rPr>
        <w:t xml:space="preserve">, AP </w:t>
      </w:r>
      <w:proofErr w:type="spellStart"/>
      <w:r w:rsidR="0086003A" w:rsidRPr="00B36523">
        <w:rPr>
          <w:bCs/>
          <w:sz w:val="22"/>
          <w:szCs w:val="22"/>
        </w:rPr>
        <w:t>Kiraly</w:t>
      </w:r>
      <w:proofErr w:type="spellEnd"/>
      <w:r w:rsidR="0086003A" w:rsidRPr="00B36523">
        <w:rPr>
          <w:bCs/>
          <w:sz w:val="22"/>
          <w:szCs w:val="22"/>
        </w:rPr>
        <w:t xml:space="preserve">, JM </w:t>
      </w:r>
      <w:proofErr w:type="spellStart"/>
      <w:r w:rsidR="0086003A" w:rsidRPr="00B36523">
        <w:rPr>
          <w:bCs/>
          <w:sz w:val="22"/>
          <w:szCs w:val="22"/>
        </w:rPr>
        <w:t>Kuhnigk</w:t>
      </w:r>
      <w:proofErr w:type="spellEnd"/>
      <w:r w:rsidR="0086003A" w:rsidRPr="00B36523">
        <w:rPr>
          <w:bCs/>
          <w:sz w:val="22"/>
          <w:szCs w:val="22"/>
        </w:rPr>
        <w:t xml:space="preserve">, JR McClelland, T </w:t>
      </w:r>
      <w:proofErr w:type="spellStart"/>
      <w:r w:rsidR="0086003A" w:rsidRPr="00B36523">
        <w:rPr>
          <w:bCs/>
          <w:sz w:val="22"/>
          <w:szCs w:val="22"/>
        </w:rPr>
        <w:t>Kitasaka</w:t>
      </w:r>
      <w:proofErr w:type="spellEnd"/>
      <w:r w:rsidR="0086003A" w:rsidRPr="00B36523">
        <w:rPr>
          <w:bCs/>
          <w:sz w:val="22"/>
          <w:szCs w:val="22"/>
        </w:rPr>
        <w:t xml:space="preserve">, E van </w:t>
      </w:r>
      <w:proofErr w:type="spellStart"/>
      <w:r w:rsidR="0086003A" w:rsidRPr="00B36523">
        <w:rPr>
          <w:bCs/>
          <w:sz w:val="22"/>
          <w:szCs w:val="22"/>
        </w:rPr>
        <w:t>Rikxoort</w:t>
      </w:r>
      <w:proofErr w:type="spellEnd"/>
      <w:r w:rsidR="0086003A" w:rsidRPr="00B36523">
        <w:rPr>
          <w:bCs/>
          <w:sz w:val="22"/>
          <w:szCs w:val="22"/>
        </w:rPr>
        <w:t xml:space="preserve">, S </w:t>
      </w:r>
      <w:proofErr w:type="spellStart"/>
      <w:r w:rsidR="0086003A" w:rsidRPr="00B36523">
        <w:rPr>
          <w:bCs/>
          <w:sz w:val="22"/>
          <w:szCs w:val="22"/>
        </w:rPr>
        <w:t>Rit</w:t>
      </w:r>
      <w:proofErr w:type="spellEnd"/>
      <w:r w:rsidR="0086003A" w:rsidRPr="00B36523">
        <w:rPr>
          <w:bCs/>
          <w:sz w:val="22"/>
          <w:szCs w:val="22"/>
        </w:rPr>
        <w:t>, Sept 2013, pp. 97-108.</w:t>
      </w:r>
    </w:p>
    <w:p w14:paraId="6B43659E" w14:textId="10311BA4" w:rsidR="001E39D7" w:rsidRPr="00B36523" w:rsidRDefault="001B4410" w:rsidP="00C41B03">
      <w:pPr>
        <w:pStyle w:val="bibsty"/>
        <w:numPr>
          <w:ilvl w:val="0"/>
          <w:numId w:val="17"/>
        </w:numPr>
        <w:tabs>
          <w:tab w:val="clear" w:pos="720"/>
        </w:tabs>
        <w:spacing w:after="120"/>
        <w:ind w:left="540" w:hanging="540"/>
        <w:rPr>
          <w:bCs/>
          <w:sz w:val="22"/>
          <w:szCs w:val="22"/>
        </w:rPr>
      </w:pPr>
      <w:r w:rsidRPr="00B36523">
        <w:rPr>
          <w:bCs/>
          <w:sz w:val="22"/>
          <w:szCs w:val="22"/>
        </w:rPr>
        <w:t xml:space="preserve">OC </w:t>
      </w:r>
      <w:proofErr w:type="spellStart"/>
      <w:r w:rsidRPr="00B36523">
        <w:rPr>
          <w:bCs/>
          <w:sz w:val="22"/>
          <w:szCs w:val="22"/>
        </w:rPr>
        <w:t>Durumeric</w:t>
      </w:r>
      <w:proofErr w:type="spellEnd"/>
      <w:r w:rsidRPr="00B36523">
        <w:rPr>
          <w:bCs/>
          <w:sz w:val="22"/>
          <w:szCs w:val="22"/>
        </w:rPr>
        <w:t xml:space="preserve">, I </w:t>
      </w:r>
      <w:proofErr w:type="spellStart"/>
      <w:r w:rsidRPr="00B36523">
        <w:rPr>
          <w:bCs/>
          <w:sz w:val="22"/>
          <w:szCs w:val="22"/>
        </w:rPr>
        <w:t>Oguz</w:t>
      </w:r>
      <w:proofErr w:type="spellEnd"/>
      <w:r w:rsidRPr="00B36523">
        <w:rPr>
          <w:bCs/>
          <w:sz w:val="22"/>
          <w:szCs w:val="22"/>
        </w:rPr>
        <w:t xml:space="preserve">, </w:t>
      </w:r>
      <w:r w:rsidRPr="00B36523">
        <w:rPr>
          <w:b/>
          <w:bCs/>
          <w:sz w:val="22"/>
          <w:szCs w:val="22"/>
        </w:rPr>
        <w:t>GE Christensen</w:t>
      </w:r>
      <w:r w:rsidRPr="00B36523">
        <w:rPr>
          <w:bCs/>
          <w:sz w:val="22"/>
          <w:szCs w:val="22"/>
        </w:rPr>
        <w:t xml:space="preserve">, </w:t>
      </w:r>
      <w:r w:rsidR="00476744" w:rsidRPr="00B36523">
        <w:rPr>
          <w:bCs/>
          <w:sz w:val="22"/>
          <w:szCs w:val="22"/>
        </w:rPr>
        <w:t>The Shape Collapse Problem in Volumetric Image Registration, MFCA2013 - 3rd MICCAI Workshop on Mathematical Foundations of Computational Anatomy,</w:t>
      </w:r>
      <w:r w:rsidR="0086003A" w:rsidRPr="00B36523">
        <w:rPr>
          <w:bCs/>
          <w:sz w:val="22"/>
          <w:szCs w:val="22"/>
        </w:rPr>
        <w:t xml:space="preserve"> Sept 2013, published online at </w:t>
      </w:r>
      <w:r w:rsidR="001E39D7" w:rsidRPr="00B36523">
        <w:rPr>
          <w:bCs/>
          <w:sz w:val="22"/>
          <w:szCs w:val="22"/>
        </w:rPr>
        <w:t>http://hal.inria.fr/MFCA/.</w:t>
      </w:r>
    </w:p>
    <w:p w14:paraId="139E5563" w14:textId="654940AD" w:rsidR="001E39D7" w:rsidRPr="00B36523" w:rsidRDefault="001E39D7" w:rsidP="00915A5B">
      <w:pPr>
        <w:pStyle w:val="bibsty"/>
        <w:numPr>
          <w:ilvl w:val="0"/>
          <w:numId w:val="17"/>
        </w:numPr>
        <w:tabs>
          <w:tab w:val="clear" w:pos="720"/>
        </w:tabs>
        <w:spacing w:after="120"/>
        <w:ind w:left="540" w:hanging="540"/>
        <w:rPr>
          <w:bCs/>
          <w:sz w:val="22"/>
          <w:szCs w:val="22"/>
        </w:rPr>
      </w:pPr>
      <w:r w:rsidRPr="00B36523">
        <w:rPr>
          <w:bCs/>
          <w:sz w:val="22"/>
          <w:szCs w:val="22"/>
        </w:rPr>
        <w:t xml:space="preserve">C Zhang, </w:t>
      </w:r>
      <w:r w:rsidRPr="00B36523">
        <w:rPr>
          <w:b/>
          <w:bCs/>
          <w:sz w:val="22"/>
          <w:szCs w:val="22"/>
        </w:rPr>
        <w:t>GE Christensen</w:t>
      </w:r>
      <w:r w:rsidRPr="00B36523">
        <w:rPr>
          <w:bCs/>
          <w:sz w:val="22"/>
          <w:szCs w:val="22"/>
        </w:rPr>
        <w:t xml:space="preserve">, M Murphy, E Weiss, JW Williamson, Non-rigid Image Registration with </w:t>
      </w:r>
      <w:proofErr w:type="spellStart"/>
      <w:r w:rsidRPr="00B36523">
        <w:rPr>
          <w:bCs/>
          <w:sz w:val="22"/>
          <w:szCs w:val="22"/>
        </w:rPr>
        <w:t>EquallyWeighted</w:t>
      </w:r>
      <w:proofErr w:type="spellEnd"/>
      <w:r w:rsidRPr="00B36523">
        <w:rPr>
          <w:bCs/>
          <w:sz w:val="22"/>
          <w:szCs w:val="22"/>
        </w:rPr>
        <w:t xml:space="preserve"> Assimilated Surface Constraint, </w:t>
      </w:r>
      <w:r w:rsidR="00915A5B" w:rsidRPr="00B36523">
        <w:rPr>
          <w:bCs/>
          <w:sz w:val="22"/>
          <w:szCs w:val="22"/>
        </w:rPr>
        <w:t xml:space="preserve">Biomedical Image Registration WBIR 2014, Eds S </w:t>
      </w:r>
      <w:proofErr w:type="spellStart"/>
      <w:r w:rsidR="00915A5B" w:rsidRPr="00B36523">
        <w:rPr>
          <w:bCs/>
          <w:sz w:val="22"/>
          <w:szCs w:val="22"/>
        </w:rPr>
        <w:t>Ourselin</w:t>
      </w:r>
      <w:proofErr w:type="spellEnd"/>
      <w:r w:rsidR="00915A5B" w:rsidRPr="00B36523">
        <w:rPr>
          <w:bCs/>
          <w:sz w:val="22"/>
          <w:szCs w:val="22"/>
        </w:rPr>
        <w:t xml:space="preserve">, M </w:t>
      </w:r>
      <w:proofErr w:type="spellStart"/>
      <w:r w:rsidR="00915A5B" w:rsidRPr="00B36523">
        <w:rPr>
          <w:bCs/>
          <w:sz w:val="22"/>
          <w:szCs w:val="22"/>
        </w:rPr>
        <w:t>Modat</w:t>
      </w:r>
      <w:proofErr w:type="spellEnd"/>
      <w:r w:rsidR="00915A5B" w:rsidRPr="00B36523">
        <w:rPr>
          <w:bCs/>
          <w:sz w:val="22"/>
          <w:szCs w:val="22"/>
        </w:rPr>
        <w:t>,</w:t>
      </w:r>
      <w:r w:rsidRPr="00B36523">
        <w:rPr>
          <w:bCs/>
          <w:sz w:val="22"/>
          <w:szCs w:val="22"/>
        </w:rPr>
        <w:t xml:space="preserve"> </w:t>
      </w:r>
      <w:r w:rsidR="00915A5B" w:rsidRPr="00B36523">
        <w:rPr>
          <w:bCs/>
          <w:sz w:val="22"/>
          <w:szCs w:val="22"/>
        </w:rPr>
        <w:t>LNCS 8545, pp. 31-40.</w:t>
      </w:r>
    </w:p>
    <w:p w14:paraId="490F00E3" w14:textId="2CF12F87" w:rsidR="0044790A" w:rsidRPr="00B36523" w:rsidRDefault="0044790A" w:rsidP="0044790A">
      <w:pPr>
        <w:pStyle w:val="bibsty"/>
        <w:numPr>
          <w:ilvl w:val="0"/>
          <w:numId w:val="17"/>
        </w:numPr>
        <w:tabs>
          <w:tab w:val="clear" w:pos="720"/>
        </w:tabs>
        <w:spacing w:after="120"/>
        <w:ind w:left="540" w:hanging="540"/>
        <w:rPr>
          <w:bCs/>
          <w:sz w:val="22"/>
          <w:szCs w:val="22"/>
        </w:rPr>
      </w:pPr>
      <w:r w:rsidRPr="00B36523">
        <w:rPr>
          <w:bCs/>
          <w:sz w:val="22"/>
          <w:szCs w:val="22"/>
        </w:rPr>
        <w:t xml:space="preserve">Q </w:t>
      </w:r>
      <w:proofErr w:type="spellStart"/>
      <w:r w:rsidRPr="00B36523">
        <w:rPr>
          <w:bCs/>
          <w:sz w:val="22"/>
          <w:szCs w:val="22"/>
        </w:rPr>
        <w:t>Xie</w:t>
      </w:r>
      <w:proofErr w:type="spellEnd"/>
      <w:r w:rsidRPr="00B36523">
        <w:rPr>
          <w:bCs/>
          <w:sz w:val="22"/>
          <w:szCs w:val="22"/>
        </w:rPr>
        <w:t xml:space="preserve">, S </w:t>
      </w:r>
      <w:proofErr w:type="spellStart"/>
      <w:r w:rsidRPr="00B36523">
        <w:rPr>
          <w:bCs/>
          <w:sz w:val="22"/>
          <w:szCs w:val="22"/>
        </w:rPr>
        <w:t>Kurtek</w:t>
      </w:r>
      <w:proofErr w:type="spellEnd"/>
      <w:r w:rsidRPr="00B36523">
        <w:rPr>
          <w:bCs/>
          <w:sz w:val="22"/>
          <w:szCs w:val="22"/>
        </w:rPr>
        <w:t xml:space="preserve">, E Klassen, </w:t>
      </w:r>
      <w:r w:rsidRPr="00B36523">
        <w:rPr>
          <w:b/>
          <w:bCs/>
          <w:sz w:val="22"/>
          <w:szCs w:val="22"/>
        </w:rPr>
        <w:t>GE Christensen</w:t>
      </w:r>
      <w:r w:rsidRPr="00B36523">
        <w:rPr>
          <w:bCs/>
          <w:sz w:val="22"/>
          <w:szCs w:val="22"/>
        </w:rPr>
        <w:t>, A Srivastava. Metric-Based Pairwise and Multiple Image Registration. Computer Vision–ECCV 2014, 236-250.</w:t>
      </w:r>
    </w:p>
    <w:p w14:paraId="0902CC55" w14:textId="61075113" w:rsidR="00BD2AFB" w:rsidRPr="00B36523" w:rsidRDefault="00BD2AFB" w:rsidP="00BD2AFB">
      <w:pPr>
        <w:pStyle w:val="bibsty"/>
        <w:numPr>
          <w:ilvl w:val="0"/>
          <w:numId w:val="17"/>
        </w:numPr>
        <w:tabs>
          <w:tab w:val="clear" w:pos="720"/>
        </w:tabs>
        <w:spacing w:after="120"/>
        <w:ind w:left="540" w:hanging="540"/>
        <w:rPr>
          <w:bCs/>
          <w:sz w:val="22"/>
          <w:szCs w:val="22"/>
        </w:rPr>
      </w:pPr>
      <w:r w:rsidRPr="00B36523">
        <w:rPr>
          <w:bCs/>
          <w:sz w:val="22"/>
          <w:szCs w:val="22"/>
        </w:rPr>
        <w:t xml:space="preserve">SG </w:t>
      </w:r>
      <w:proofErr w:type="spellStart"/>
      <w:r w:rsidRPr="00B36523">
        <w:rPr>
          <w:bCs/>
          <w:sz w:val="22"/>
          <w:szCs w:val="22"/>
        </w:rPr>
        <w:t>Yeary</w:t>
      </w:r>
      <w:proofErr w:type="spellEnd"/>
      <w:r w:rsidRPr="00B36523">
        <w:rPr>
          <w:bCs/>
          <w:sz w:val="22"/>
          <w:szCs w:val="22"/>
        </w:rPr>
        <w:t xml:space="preserve">, S </w:t>
      </w:r>
      <w:proofErr w:type="spellStart"/>
      <w:r w:rsidRPr="00B36523">
        <w:rPr>
          <w:bCs/>
          <w:sz w:val="22"/>
          <w:szCs w:val="22"/>
        </w:rPr>
        <w:t>Bodduluri</w:t>
      </w:r>
      <w:proofErr w:type="spellEnd"/>
      <w:r w:rsidRPr="00B36523">
        <w:rPr>
          <w:bCs/>
          <w:sz w:val="22"/>
          <w:szCs w:val="22"/>
        </w:rPr>
        <w:t xml:space="preserve">, Y Pan, JH Song, B Zhao, I </w:t>
      </w:r>
      <w:proofErr w:type="spellStart"/>
      <w:r w:rsidRPr="00B36523">
        <w:rPr>
          <w:bCs/>
          <w:sz w:val="22"/>
          <w:szCs w:val="22"/>
        </w:rPr>
        <w:t>Oguz</w:t>
      </w:r>
      <w:proofErr w:type="spellEnd"/>
      <w:r w:rsidRPr="00B36523">
        <w:rPr>
          <w:bCs/>
          <w:sz w:val="22"/>
          <w:szCs w:val="22"/>
        </w:rPr>
        <w:t xml:space="preserve">, J Guo, JE </w:t>
      </w:r>
      <w:proofErr w:type="spellStart"/>
      <w:r w:rsidRPr="00B36523">
        <w:rPr>
          <w:bCs/>
          <w:sz w:val="22"/>
          <w:szCs w:val="22"/>
        </w:rPr>
        <w:t>Bayouth</w:t>
      </w:r>
      <w:proofErr w:type="spellEnd"/>
      <w:r w:rsidRPr="00B36523">
        <w:rPr>
          <w:bCs/>
          <w:sz w:val="22"/>
          <w:szCs w:val="22"/>
        </w:rPr>
        <w:t xml:space="preserve">, </w:t>
      </w:r>
      <w:r w:rsidRPr="00B36523">
        <w:rPr>
          <w:b/>
          <w:bCs/>
          <w:sz w:val="22"/>
          <w:szCs w:val="22"/>
        </w:rPr>
        <w:t>GE Christensen</w:t>
      </w:r>
      <w:r w:rsidR="00311B8A" w:rsidRPr="00B36523">
        <w:rPr>
          <w:bCs/>
          <w:sz w:val="22"/>
          <w:szCs w:val="22"/>
        </w:rPr>
        <w:t>,</w:t>
      </w:r>
      <w:r w:rsidRPr="00B36523">
        <w:rPr>
          <w:bCs/>
          <w:sz w:val="22"/>
          <w:szCs w:val="22"/>
        </w:rPr>
        <w:t xml:space="preserve"> JM Reinhardt. 4D Lung CT Segmentation for Radiation Therapy Applications, Imaging and Computer Assistance in Radiation Therapy, MICCAI-ICART 2015.</w:t>
      </w:r>
    </w:p>
    <w:p w14:paraId="3BC39F95" w14:textId="426468FE" w:rsidR="00817608" w:rsidRPr="00B36523" w:rsidRDefault="00817608" w:rsidP="00817608">
      <w:pPr>
        <w:pStyle w:val="bibsty"/>
        <w:numPr>
          <w:ilvl w:val="0"/>
          <w:numId w:val="17"/>
        </w:numPr>
        <w:tabs>
          <w:tab w:val="clear" w:pos="720"/>
        </w:tabs>
        <w:spacing w:after="120"/>
        <w:ind w:left="540" w:hanging="540"/>
        <w:rPr>
          <w:bCs/>
          <w:sz w:val="22"/>
          <w:szCs w:val="22"/>
        </w:rPr>
      </w:pPr>
      <w:r w:rsidRPr="00B36523">
        <w:rPr>
          <w:bCs/>
          <w:sz w:val="22"/>
          <w:szCs w:val="22"/>
        </w:rPr>
        <w:t xml:space="preserve">B Zhao, </w:t>
      </w:r>
      <w:r w:rsidRPr="00B36523">
        <w:rPr>
          <w:b/>
          <w:bCs/>
          <w:sz w:val="22"/>
          <w:szCs w:val="22"/>
        </w:rPr>
        <w:t>GE Christensen</w:t>
      </w:r>
      <w:r w:rsidRPr="00B36523">
        <w:rPr>
          <w:bCs/>
          <w:sz w:val="22"/>
          <w:szCs w:val="22"/>
        </w:rPr>
        <w:t xml:space="preserve">, JH Song, Y Pan, SE Gerard, JM Reinhardt, K Du, T Patton, JM </w:t>
      </w:r>
      <w:proofErr w:type="spellStart"/>
      <w:r w:rsidRPr="00B36523">
        <w:rPr>
          <w:bCs/>
          <w:sz w:val="22"/>
          <w:szCs w:val="22"/>
        </w:rPr>
        <w:t>Bayouth</w:t>
      </w:r>
      <w:proofErr w:type="spellEnd"/>
      <w:r w:rsidRPr="00B36523">
        <w:rPr>
          <w:bCs/>
          <w:sz w:val="22"/>
          <w:szCs w:val="22"/>
        </w:rPr>
        <w:t>, GD Hugo. Tissue-Volume Preserving Deformable Image Registration for 4DCT Pulmonary Images</w:t>
      </w:r>
      <w:r w:rsidR="00C61D09" w:rsidRPr="00B36523">
        <w:rPr>
          <w:bCs/>
          <w:sz w:val="22"/>
          <w:szCs w:val="22"/>
        </w:rPr>
        <w:t xml:space="preserve">, </w:t>
      </w:r>
      <w:r w:rsidR="001D0474" w:rsidRPr="00B36523">
        <w:rPr>
          <w:bCs/>
          <w:sz w:val="22"/>
          <w:szCs w:val="22"/>
        </w:rPr>
        <w:t xml:space="preserve">Workshop on Biomedical Image Registration 2016 (WBIR), </w:t>
      </w:r>
      <w:r w:rsidR="00C61D09" w:rsidRPr="00B36523">
        <w:rPr>
          <w:bCs/>
          <w:sz w:val="22"/>
          <w:szCs w:val="22"/>
        </w:rPr>
        <w:t>IEEE Conference on Computer Vision and Pattern Recognition (CVPR) Workshops, 2016, pp. 41-49.</w:t>
      </w:r>
    </w:p>
    <w:p w14:paraId="0488A1F8" w14:textId="659B658A" w:rsidR="00D66A94" w:rsidRPr="00B36523" w:rsidRDefault="009744AB" w:rsidP="00817608">
      <w:pPr>
        <w:pStyle w:val="bibsty"/>
        <w:numPr>
          <w:ilvl w:val="0"/>
          <w:numId w:val="17"/>
        </w:numPr>
        <w:tabs>
          <w:tab w:val="clear" w:pos="720"/>
        </w:tabs>
        <w:spacing w:after="120"/>
        <w:ind w:left="540" w:hanging="540"/>
        <w:rPr>
          <w:bCs/>
          <w:sz w:val="22"/>
          <w:szCs w:val="22"/>
        </w:rPr>
      </w:pPr>
      <w:r w:rsidRPr="00B36523">
        <w:rPr>
          <w:bCs/>
          <w:sz w:val="22"/>
          <w:szCs w:val="22"/>
        </w:rPr>
        <w:t xml:space="preserve">Y Pan, </w:t>
      </w:r>
      <w:r w:rsidRPr="00B36523">
        <w:rPr>
          <w:b/>
          <w:bCs/>
          <w:sz w:val="22"/>
          <w:szCs w:val="22"/>
        </w:rPr>
        <w:t>GE Christensen</w:t>
      </w:r>
      <w:r w:rsidRPr="00B36523">
        <w:rPr>
          <w:bCs/>
          <w:sz w:val="22"/>
          <w:szCs w:val="22"/>
        </w:rPr>
        <w:t xml:space="preserve">, OC </w:t>
      </w:r>
      <w:proofErr w:type="spellStart"/>
      <w:r w:rsidRPr="00B36523">
        <w:rPr>
          <w:bCs/>
          <w:sz w:val="22"/>
          <w:szCs w:val="22"/>
        </w:rPr>
        <w:t>Durumeric</w:t>
      </w:r>
      <w:proofErr w:type="spellEnd"/>
      <w:r w:rsidRPr="00B36523">
        <w:rPr>
          <w:bCs/>
          <w:sz w:val="22"/>
          <w:szCs w:val="22"/>
        </w:rPr>
        <w:t xml:space="preserve">, SE Gerard, JM Reinhardt, GD Hugo. </w:t>
      </w:r>
      <w:r w:rsidR="00D66A94" w:rsidRPr="00B36523">
        <w:rPr>
          <w:bCs/>
          <w:sz w:val="22"/>
          <w:szCs w:val="22"/>
        </w:rPr>
        <w:t xml:space="preserve">Current- and Varifold-Based Registration of Lung Vessel and Airway Trees. </w:t>
      </w:r>
      <w:r w:rsidR="001D0474" w:rsidRPr="00B36523">
        <w:rPr>
          <w:bCs/>
          <w:sz w:val="22"/>
          <w:szCs w:val="22"/>
        </w:rPr>
        <w:t>Workshop on Biomedical Image Registration 2016 (WBIR),</w:t>
      </w:r>
      <w:r w:rsidR="00D66A94" w:rsidRPr="00B36523">
        <w:rPr>
          <w:bCs/>
          <w:sz w:val="22"/>
          <w:szCs w:val="22"/>
        </w:rPr>
        <w:t xml:space="preserve"> IEEE Conference on Computer Vision and Pattern Recognition (CVPR) Workshops, 2016, pp. 126-133.</w:t>
      </w:r>
    </w:p>
    <w:p w14:paraId="4414D37C" w14:textId="3D3545D1" w:rsidR="00CF42B1" w:rsidRPr="00B36523" w:rsidRDefault="00623B95" w:rsidP="00817608">
      <w:pPr>
        <w:pStyle w:val="bibsty"/>
        <w:numPr>
          <w:ilvl w:val="0"/>
          <w:numId w:val="17"/>
        </w:numPr>
        <w:tabs>
          <w:tab w:val="clear" w:pos="720"/>
        </w:tabs>
        <w:spacing w:after="120"/>
        <w:ind w:left="540" w:hanging="540"/>
        <w:rPr>
          <w:bCs/>
          <w:sz w:val="22"/>
          <w:szCs w:val="22"/>
        </w:rPr>
      </w:pPr>
      <w:r w:rsidRPr="00B36523">
        <w:rPr>
          <w:bCs/>
          <w:sz w:val="22"/>
          <w:szCs w:val="22"/>
        </w:rPr>
        <w:t xml:space="preserve">W Shao, </w:t>
      </w:r>
      <w:r w:rsidRPr="00B36523">
        <w:rPr>
          <w:b/>
          <w:bCs/>
          <w:sz w:val="22"/>
          <w:szCs w:val="22"/>
        </w:rPr>
        <w:t>GE Christensen</w:t>
      </w:r>
      <w:r w:rsidRPr="00B36523">
        <w:rPr>
          <w:bCs/>
          <w:sz w:val="22"/>
          <w:szCs w:val="22"/>
        </w:rPr>
        <w:t xml:space="preserve">, HJ Johnson, JH Song, OC </w:t>
      </w:r>
      <w:proofErr w:type="spellStart"/>
      <w:r w:rsidRPr="00B36523">
        <w:rPr>
          <w:bCs/>
          <w:sz w:val="22"/>
          <w:szCs w:val="22"/>
        </w:rPr>
        <w:t>Durumeric</w:t>
      </w:r>
      <w:proofErr w:type="spellEnd"/>
      <w:r w:rsidRPr="00B36523">
        <w:rPr>
          <w:bCs/>
          <w:sz w:val="22"/>
          <w:szCs w:val="22"/>
        </w:rPr>
        <w:t xml:space="preserve">, CP Johnson, JJ Shaffer, VA Magnotta, JG </w:t>
      </w:r>
      <w:proofErr w:type="spellStart"/>
      <w:r w:rsidRPr="00B36523">
        <w:rPr>
          <w:bCs/>
          <w:sz w:val="22"/>
          <w:szCs w:val="22"/>
        </w:rPr>
        <w:t>Fiedorowicz</w:t>
      </w:r>
      <w:proofErr w:type="spellEnd"/>
      <w:r w:rsidRPr="00B36523">
        <w:rPr>
          <w:bCs/>
          <w:sz w:val="22"/>
          <w:szCs w:val="22"/>
        </w:rPr>
        <w:t xml:space="preserve">, JA </w:t>
      </w:r>
      <w:proofErr w:type="spellStart"/>
      <w:r w:rsidRPr="00B36523">
        <w:rPr>
          <w:bCs/>
          <w:sz w:val="22"/>
          <w:szCs w:val="22"/>
        </w:rPr>
        <w:t>Wemmie</w:t>
      </w:r>
      <w:proofErr w:type="spellEnd"/>
      <w:r w:rsidRPr="00B36523">
        <w:rPr>
          <w:bCs/>
          <w:sz w:val="22"/>
          <w:szCs w:val="22"/>
        </w:rPr>
        <w:t xml:space="preserve">. </w:t>
      </w:r>
      <w:r w:rsidR="00CF42B1" w:rsidRPr="00B36523">
        <w:rPr>
          <w:bCs/>
          <w:sz w:val="22"/>
          <w:szCs w:val="22"/>
        </w:rPr>
        <w:t>Population Shape Collapse in Large Deformation Regi</w:t>
      </w:r>
      <w:r w:rsidRPr="00B36523">
        <w:rPr>
          <w:bCs/>
          <w:sz w:val="22"/>
          <w:szCs w:val="22"/>
        </w:rPr>
        <w:t xml:space="preserve">stration of MR Brain Images. </w:t>
      </w:r>
      <w:r w:rsidR="001D0474" w:rsidRPr="00B36523">
        <w:rPr>
          <w:bCs/>
          <w:sz w:val="22"/>
          <w:szCs w:val="22"/>
        </w:rPr>
        <w:t>Workshop on Biomedical Image Registration 2016 (WBIR),</w:t>
      </w:r>
      <w:r w:rsidR="00CF42B1" w:rsidRPr="00B36523">
        <w:rPr>
          <w:bCs/>
          <w:sz w:val="22"/>
          <w:szCs w:val="22"/>
        </w:rPr>
        <w:t xml:space="preserve"> IEEE Conference on Computer Vision and Pattern Recognition (CVPR) Workshops, 2016, pp. 109-117.</w:t>
      </w:r>
    </w:p>
    <w:p w14:paraId="36B32A0A" w14:textId="227C3AF8" w:rsidR="001E5BD9" w:rsidRDefault="00601C1F" w:rsidP="00601C1F">
      <w:pPr>
        <w:pStyle w:val="bibsty"/>
        <w:numPr>
          <w:ilvl w:val="0"/>
          <w:numId w:val="17"/>
        </w:numPr>
        <w:tabs>
          <w:tab w:val="clear" w:pos="720"/>
        </w:tabs>
        <w:spacing w:after="120"/>
        <w:ind w:left="540" w:hanging="540"/>
        <w:rPr>
          <w:bCs/>
          <w:sz w:val="22"/>
          <w:szCs w:val="22"/>
        </w:rPr>
      </w:pPr>
      <w:r w:rsidRPr="00B36523">
        <w:rPr>
          <w:bCs/>
          <w:sz w:val="22"/>
          <w:szCs w:val="22"/>
        </w:rPr>
        <w:t xml:space="preserve">SE Gerard, HJ Johnson, JE </w:t>
      </w:r>
      <w:proofErr w:type="spellStart"/>
      <w:r w:rsidRPr="00B36523">
        <w:rPr>
          <w:bCs/>
          <w:sz w:val="22"/>
          <w:szCs w:val="22"/>
        </w:rPr>
        <w:t>Bayouth</w:t>
      </w:r>
      <w:proofErr w:type="spellEnd"/>
      <w:r w:rsidRPr="00B36523">
        <w:rPr>
          <w:bCs/>
          <w:sz w:val="22"/>
          <w:szCs w:val="22"/>
        </w:rPr>
        <w:t xml:space="preserve">, </w:t>
      </w:r>
      <w:r w:rsidRPr="00B36523">
        <w:rPr>
          <w:b/>
          <w:bCs/>
          <w:sz w:val="22"/>
          <w:szCs w:val="22"/>
        </w:rPr>
        <w:t>GE Christensen</w:t>
      </w:r>
      <w:r w:rsidRPr="00B36523">
        <w:rPr>
          <w:bCs/>
          <w:sz w:val="22"/>
          <w:szCs w:val="22"/>
        </w:rPr>
        <w:t>, K Du, J Guo, JM Reinhardt. Alpha Shapes for Lung Segmentation in the Presence of Large Tumors. 6</w:t>
      </w:r>
      <w:r w:rsidR="00657463" w:rsidRPr="00B36523">
        <w:rPr>
          <w:bCs/>
          <w:sz w:val="22"/>
          <w:szCs w:val="22"/>
        </w:rPr>
        <w:t xml:space="preserve">th </w:t>
      </w:r>
      <w:r w:rsidRPr="00B36523">
        <w:rPr>
          <w:bCs/>
          <w:sz w:val="22"/>
          <w:szCs w:val="22"/>
        </w:rPr>
        <w:t>International Workshop on Pulmonary Image Analysis (MICCAI-PIA), 2016, pp. 9-17.</w:t>
      </w:r>
    </w:p>
    <w:p w14:paraId="4C907F16" w14:textId="7B5D7174" w:rsidR="004D6B11" w:rsidRDefault="00752993" w:rsidP="00904457">
      <w:pPr>
        <w:pStyle w:val="bibsty"/>
        <w:numPr>
          <w:ilvl w:val="0"/>
          <w:numId w:val="17"/>
        </w:numPr>
        <w:tabs>
          <w:tab w:val="clear" w:pos="720"/>
        </w:tabs>
        <w:spacing w:after="120"/>
        <w:ind w:left="540" w:hanging="540"/>
        <w:jc w:val="left"/>
        <w:rPr>
          <w:bCs/>
          <w:sz w:val="22"/>
          <w:szCs w:val="22"/>
        </w:rPr>
      </w:pPr>
      <w:r>
        <w:rPr>
          <w:bCs/>
          <w:sz w:val="22"/>
          <w:szCs w:val="22"/>
        </w:rPr>
        <w:t xml:space="preserve">W Shao, SE Gerard, Y Pan, TJ Patton, JM Reinhardt, OC </w:t>
      </w:r>
      <w:proofErr w:type="spellStart"/>
      <w:r>
        <w:rPr>
          <w:bCs/>
          <w:sz w:val="22"/>
          <w:szCs w:val="22"/>
        </w:rPr>
        <w:t>Durumeric</w:t>
      </w:r>
      <w:proofErr w:type="spellEnd"/>
      <w:r>
        <w:rPr>
          <w:bCs/>
          <w:sz w:val="22"/>
          <w:szCs w:val="22"/>
        </w:rPr>
        <w:t xml:space="preserve">, JE </w:t>
      </w:r>
      <w:proofErr w:type="spellStart"/>
      <w:r>
        <w:rPr>
          <w:bCs/>
          <w:sz w:val="22"/>
          <w:szCs w:val="22"/>
        </w:rPr>
        <w:t>Bayouth</w:t>
      </w:r>
      <w:proofErr w:type="spellEnd"/>
      <w:r>
        <w:rPr>
          <w:bCs/>
          <w:sz w:val="22"/>
          <w:szCs w:val="22"/>
        </w:rPr>
        <w:t xml:space="preserve">, </w:t>
      </w:r>
      <w:r w:rsidRPr="00904457">
        <w:rPr>
          <w:b/>
          <w:bCs/>
          <w:sz w:val="22"/>
          <w:szCs w:val="22"/>
        </w:rPr>
        <w:t>GE Christensen</w:t>
      </w:r>
      <w:r>
        <w:rPr>
          <w:bCs/>
          <w:sz w:val="22"/>
          <w:szCs w:val="22"/>
        </w:rPr>
        <w:t>.</w:t>
      </w:r>
      <w:r w:rsidR="004D6B11">
        <w:rPr>
          <w:bCs/>
          <w:sz w:val="22"/>
          <w:szCs w:val="22"/>
        </w:rPr>
        <w:t xml:space="preserve"> </w:t>
      </w:r>
      <w:r w:rsidR="004D6B11" w:rsidRPr="004D6B11">
        <w:rPr>
          <w:bCs/>
          <w:sz w:val="22"/>
          <w:szCs w:val="22"/>
        </w:rPr>
        <w:t>Sensitivity analysis of Jacobian determinant used in treatment planning for lung cancer</w:t>
      </w:r>
      <w:r w:rsidR="004D6B11">
        <w:rPr>
          <w:bCs/>
          <w:sz w:val="22"/>
          <w:szCs w:val="22"/>
        </w:rPr>
        <w:t xml:space="preserve">. </w:t>
      </w:r>
      <w:r w:rsidR="004D6B11" w:rsidRPr="004D6B11">
        <w:rPr>
          <w:bCs/>
          <w:sz w:val="22"/>
          <w:szCs w:val="22"/>
        </w:rPr>
        <w:t xml:space="preserve">Proceedings Volume 10574, Medical Imaging 2018: Image Processing; 1057418 (2018); </w:t>
      </w:r>
      <w:proofErr w:type="spellStart"/>
      <w:r w:rsidR="004D6B11" w:rsidRPr="004D6B11">
        <w:rPr>
          <w:bCs/>
          <w:sz w:val="22"/>
          <w:szCs w:val="22"/>
        </w:rPr>
        <w:t>doi</w:t>
      </w:r>
      <w:proofErr w:type="spellEnd"/>
      <w:r w:rsidR="004D6B11" w:rsidRPr="004D6B11">
        <w:rPr>
          <w:bCs/>
          <w:sz w:val="22"/>
          <w:szCs w:val="22"/>
        </w:rPr>
        <w:t>: 10.1117/12.2293920</w:t>
      </w:r>
      <w:r w:rsidR="004D6B11">
        <w:rPr>
          <w:bCs/>
          <w:sz w:val="22"/>
          <w:szCs w:val="22"/>
        </w:rPr>
        <w:t>.</w:t>
      </w:r>
    </w:p>
    <w:p w14:paraId="79263AA2" w14:textId="77777777" w:rsidR="00877CA6" w:rsidRDefault="00162691" w:rsidP="00877CA6">
      <w:pPr>
        <w:pStyle w:val="bibsty"/>
        <w:numPr>
          <w:ilvl w:val="0"/>
          <w:numId w:val="17"/>
        </w:numPr>
        <w:tabs>
          <w:tab w:val="clear" w:pos="720"/>
        </w:tabs>
        <w:spacing w:after="120"/>
        <w:ind w:left="540" w:hanging="540"/>
        <w:jc w:val="left"/>
        <w:rPr>
          <w:bCs/>
          <w:sz w:val="22"/>
          <w:szCs w:val="22"/>
        </w:rPr>
      </w:pPr>
      <w:r>
        <w:rPr>
          <w:bCs/>
          <w:sz w:val="22"/>
          <w:szCs w:val="22"/>
        </w:rPr>
        <w:t xml:space="preserve">W </w:t>
      </w:r>
      <w:r w:rsidRPr="00162691">
        <w:rPr>
          <w:bCs/>
          <w:sz w:val="22"/>
          <w:szCs w:val="22"/>
        </w:rPr>
        <w:t xml:space="preserve">Shao, </w:t>
      </w:r>
      <w:r>
        <w:rPr>
          <w:bCs/>
          <w:sz w:val="22"/>
          <w:szCs w:val="22"/>
        </w:rPr>
        <w:t>TJ</w:t>
      </w:r>
      <w:r w:rsidRPr="00162691">
        <w:rPr>
          <w:bCs/>
          <w:sz w:val="22"/>
          <w:szCs w:val="22"/>
        </w:rPr>
        <w:t xml:space="preserve"> Patton, </w:t>
      </w:r>
      <w:r>
        <w:rPr>
          <w:bCs/>
          <w:sz w:val="22"/>
          <w:szCs w:val="22"/>
        </w:rPr>
        <w:t>SE</w:t>
      </w:r>
      <w:r w:rsidRPr="00162691">
        <w:rPr>
          <w:bCs/>
          <w:sz w:val="22"/>
          <w:szCs w:val="22"/>
        </w:rPr>
        <w:t xml:space="preserve"> Gerard, </w:t>
      </w:r>
      <w:r>
        <w:rPr>
          <w:bCs/>
          <w:sz w:val="22"/>
          <w:szCs w:val="22"/>
        </w:rPr>
        <w:t>Y</w:t>
      </w:r>
      <w:r w:rsidRPr="00162691">
        <w:rPr>
          <w:bCs/>
          <w:sz w:val="22"/>
          <w:szCs w:val="22"/>
        </w:rPr>
        <w:t xml:space="preserve"> Pan, </w:t>
      </w:r>
      <w:r>
        <w:rPr>
          <w:bCs/>
          <w:sz w:val="22"/>
          <w:szCs w:val="22"/>
        </w:rPr>
        <w:t>JM</w:t>
      </w:r>
      <w:r w:rsidRPr="00162691">
        <w:rPr>
          <w:bCs/>
          <w:sz w:val="22"/>
          <w:szCs w:val="22"/>
        </w:rPr>
        <w:t xml:space="preserve"> Reinhardt, </w:t>
      </w:r>
      <w:r>
        <w:rPr>
          <w:bCs/>
          <w:sz w:val="22"/>
          <w:szCs w:val="22"/>
        </w:rPr>
        <w:t>JE</w:t>
      </w:r>
      <w:r w:rsidRPr="00162691">
        <w:rPr>
          <w:bCs/>
          <w:sz w:val="22"/>
          <w:szCs w:val="22"/>
        </w:rPr>
        <w:t xml:space="preserve"> </w:t>
      </w:r>
      <w:proofErr w:type="spellStart"/>
      <w:r w:rsidRPr="00162691">
        <w:rPr>
          <w:bCs/>
          <w:sz w:val="22"/>
          <w:szCs w:val="22"/>
        </w:rPr>
        <w:t>Bayouth</w:t>
      </w:r>
      <w:proofErr w:type="spellEnd"/>
      <w:r w:rsidRPr="00162691">
        <w:rPr>
          <w:bCs/>
          <w:sz w:val="22"/>
          <w:szCs w:val="22"/>
        </w:rPr>
        <w:t xml:space="preserve">, </w:t>
      </w:r>
      <w:r>
        <w:rPr>
          <w:bCs/>
          <w:sz w:val="22"/>
          <w:szCs w:val="22"/>
        </w:rPr>
        <w:t xml:space="preserve">OC </w:t>
      </w:r>
      <w:proofErr w:type="spellStart"/>
      <w:r w:rsidRPr="00162691">
        <w:rPr>
          <w:bCs/>
          <w:sz w:val="22"/>
          <w:szCs w:val="22"/>
        </w:rPr>
        <w:t>Durumeric</w:t>
      </w:r>
      <w:proofErr w:type="spellEnd"/>
      <w:r w:rsidRPr="00162691">
        <w:rPr>
          <w:bCs/>
          <w:sz w:val="22"/>
          <w:szCs w:val="22"/>
        </w:rPr>
        <w:t xml:space="preserve">, </w:t>
      </w:r>
      <w:r w:rsidRPr="002B2684">
        <w:rPr>
          <w:b/>
          <w:bCs/>
          <w:sz w:val="22"/>
          <w:szCs w:val="22"/>
        </w:rPr>
        <w:t>GE Christensen</w:t>
      </w:r>
      <w:r w:rsidRPr="00162691">
        <w:rPr>
          <w:bCs/>
          <w:sz w:val="22"/>
          <w:szCs w:val="22"/>
        </w:rPr>
        <w:t xml:space="preserve">. Detecting Out-of-phase Ventilation Using 4DCT to Improve Radiation Therapy for Lung Cancer. </w:t>
      </w:r>
      <w:r w:rsidR="00FE1C8C" w:rsidRPr="00FE1C8C">
        <w:rPr>
          <w:bCs/>
          <w:sz w:val="22"/>
          <w:szCs w:val="22"/>
        </w:rPr>
        <w:t xml:space="preserve">In </w:t>
      </w:r>
      <w:proofErr w:type="spellStart"/>
      <w:r w:rsidR="00FE1C8C" w:rsidRPr="00FE1C8C">
        <w:rPr>
          <w:bCs/>
          <w:sz w:val="22"/>
          <w:szCs w:val="22"/>
        </w:rPr>
        <w:t>Stoyanov</w:t>
      </w:r>
      <w:proofErr w:type="spellEnd"/>
      <w:r w:rsidR="00FE1C8C" w:rsidRPr="00FE1C8C">
        <w:rPr>
          <w:bCs/>
          <w:sz w:val="22"/>
          <w:szCs w:val="22"/>
        </w:rPr>
        <w:t xml:space="preserve"> D. et al. (eds) Image Analysis for Moving Organ, Breast, and Thoracic Images. RAMBO 2018, BIA 2018, TIA 2018.</w:t>
      </w:r>
      <w:r w:rsidR="00FE1C8C">
        <w:rPr>
          <w:bCs/>
          <w:sz w:val="22"/>
          <w:szCs w:val="22"/>
        </w:rPr>
        <w:t xml:space="preserve">, LNCS 11040, pp. 251-259, 2018. </w:t>
      </w:r>
      <w:hyperlink r:id="rId7" w:history="1">
        <w:r w:rsidR="00877CA6" w:rsidRPr="001947C0">
          <w:rPr>
            <w:rStyle w:val="Hyperlink"/>
            <w:bCs/>
            <w:sz w:val="22"/>
            <w:szCs w:val="22"/>
          </w:rPr>
          <w:t>https://doi.org/10.1007/978-3-030-00946-5_25</w:t>
        </w:r>
      </w:hyperlink>
      <w:r w:rsidR="00FE1C8C">
        <w:rPr>
          <w:bCs/>
          <w:sz w:val="22"/>
          <w:szCs w:val="22"/>
        </w:rPr>
        <w:t>.</w:t>
      </w:r>
    </w:p>
    <w:p w14:paraId="1540C036" w14:textId="5C9C744B" w:rsidR="00877CA6" w:rsidRPr="00877CA6" w:rsidRDefault="00877CA6" w:rsidP="00877CA6">
      <w:pPr>
        <w:pStyle w:val="bibsty"/>
        <w:numPr>
          <w:ilvl w:val="0"/>
          <w:numId w:val="17"/>
        </w:numPr>
        <w:tabs>
          <w:tab w:val="clear" w:pos="720"/>
        </w:tabs>
        <w:spacing w:after="120"/>
        <w:ind w:left="540" w:hanging="540"/>
        <w:jc w:val="left"/>
        <w:rPr>
          <w:bCs/>
          <w:sz w:val="22"/>
          <w:szCs w:val="22"/>
        </w:rPr>
      </w:pPr>
      <w:r w:rsidRPr="00877CA6">
        <w:rPr>
          <w:bCs/>
          <w:sz w:val="22"/>
          <w:szCs w:val="22"/>
        </w:rPr>
        <w:t xml:space="preserve">MFA Chaudhary, Y Pan, D Wang, S </w:t>
      </w:r>
      <w:proofErr w:type="spellStart"/>
      <w:r w:rsidRPr="00877CA6">
        <w:rPr>
          <w:bCs/>
          <w:sz w:val="22"/>
          <w:szCs w:val="22"/>
        </w:rPr>
        <w:t>Bodduluri</w:t>
      </w:r>
      <w:proofErr w:type="spellEnd"/>
      <w:r w:rsidRPr="00877CA6">
        <w:rPr>
          <w:bCs/>
          <w:sz w:val="22"/>
          <w:szCs w:val="22"/>
        </w:rPr>
        <w:t xml:space="preserve">, SP Bhatt, AP </w:t>
      </w:r>
      <w:proofErr w:type="spellStart"/>
      <w:r w:rsidRPr="00877CA6">
        <w:rPr>
          <w:bCs/>
          <w:sz w:val="22"/>
          <w:szCs w:val="22"/>
        </w:rPr>
        <w:t>Comellas</w:t>
      </w:r>
      <w:proofErr w:type="spellEnd"/>
      <w:r w:rsidRPr="00877CA6">
        <w:rPr>
          <w:bCs/>
          <w:sz w:val="22"/>
          <w:szCs w:val="22"/>
        </w:rPr>
        <w:t xml:space="preserve">, EA Hoffman, </w:t>
      </w:r>
      <w:r w:rsidRPr="00877CA6">
        <w:rPr>
          <w:b/>
          <w:sz w:val="22"/>
          <w:szCs w:val="22"/>
        </w:rPr>
        <w:t>GE Christensen</w:t>
      </w:r>
      <w:r w:rsidRPr="00877CA6">
        <w:rPr>
          <w:bCs/>
          <w:sz w:val="22"/>
          <w:szCs w:val="22"/>
        </w:rPr>
        <w:t>, JM Reinhardt. Registration-Invariant Biomechanical Features for Disease Staging of COPD in SPIROMICS, International Workshop on Thoracic Image Analysis 2020, pp. 143-154.</w:t>
      </w:r>
    </w:p>
    <w:p w14:paraId="1D13915F" w14:textId="77777777" w:rsidR="00752993" w:rsidRPr="00B36523" w:rsidRDefault="00752993" w:rsidP="00752993">
      <w:pPr>
        <w:pStyle w:val="bibsty"/>
        <w:spacing w:after="120"/>
        <w:rPr>
          <w:bCs/>
          <w:sz w:val="22"/>
          <w:szCs w:val="22"/>
        </w:rPr>
      </w:pPr>
    </w:p>
    <w:p w14:paraId="0D70DBAC" w14:textId="108D1886" w:rsidR="00684301" w:rsidRPr="00B36523" w:rsidRDefault="00684301">
      <w:pPr>
        <w:tabs>
          <w:tab w:val="left" w:pos="540"/>
          <w:tab w:val="left" w:pos="1260"/>
          <w:tab w:val="left" w:pos="1872"/>
          <w:tab w:val="left" w:pos="3168"/>
          <w:tab w:val="left" w:pos="5616"/>
          <w:tab w:val="left" w:pos="9359"/>
        </w:tabs>
        <w:ind w:right="-270"/>
        <w:rPr>
          <w:rFonts w:ascii="Times" w:hAnsi="Times"/>
          <w:sz w:val="22"/>
          <w:szCs w:val="22"/>
        </w:rPr>
      </w:pPr>
      <w:proofErr w:type="gramStart"/>
      <w:r w:rsidRPr="00B36523">
        <w:rPr>
          <w:rFonts w:ascii="Times" w:hAnsi="Times"/>
          <w:sz w:val="22"/>
          <w:szCs w:val="22"/>
        </w:rPr>
        <w:t>7.3  Articles</w:t>
      </w:r>
      <w:proofErr w:type="gramEnd"/>
      <w:r w:rsidRPr="00B36523">
        <w:rPr>
          <w:rFonts w:ascii="Times" w:hAnsi="Times"/>
          <w:sz w:val="22"/>
          <w:szCs w:val="22"/>
        </w:rPr>
        <w:t>, chapters, abstracts, and summaries in research monographs, conference/symposium/ congress proceedings, handbooks, etc.  (</w:t>
      </w:r>
      <w:proofErr w:type="gramStart"/>
      <w:r w:rsidRPr="00B36523">
        <w:rPr>
          <w:rFonts w:ascii="Times" w:hAnsi="Times"/>
          <w:sz w:val="22"/>
          <w:szCs w:val="22"/>
        </w:rPr>
        <w:t>Generally</w:t>
      </w:r>
      <w:proofErr w:type="gramEnd"/>
      <w:r w:rsidRPr="00B36523">
        <w:rPr>
          <w:rFonts w:ascii="Times" w:hAnsi="Times"/>
          <w:sz w:val="22"/>
          <w:szCs w:val="22"/>
        </w:rPr>
        <w:t xml:space="preserve"> most articles published in the cited media.  </w:t>
      </w:r>
      <w:proofErr w:type="gramStart"/>
      <w:r w:rsidRPr="00B36523">
        <w:rPr>
          <w:rFonts w:ascii="Times" w:hAnsi="Times"/>
          <w:sz w:val="22"/>
          <w:szCs w:val="22"/>
        </w:rPr>
        <w:t>Also</w:t>
      </w:r>
      <w:proofErr w:type="gramEnd"/>
      <w:r w:rsidRPr="00B36523">
        <w:rPr>
          <w:rFonts w:ascii="Times" w:hAnsi="Times"/>
          <w:sz w:val="22"/>
          <w:szCs w:val="22"/>
        </w:rPr>
        <w:t xml:space="preserve"> papers printed by a society as a preprint/reprint and not published in any other form.)</w:t>
      </w:r>
    </w:p>
    <w:p w14:paraId="3DA8060A" w14:textId="77777777" w:rsidR="00684301" w:rsidRPr="00B36523" w:rsidRDefault="00684301">
      <w:pPr>
        <w:tabs>
          <w:tab w:val="left" w:pos="1872"/>
          <w:tab w:val="left" w:pos="3168"/>
          <w:tab w:val="left" w:pos="5616"/>
          <w:tab w:val="left" w:pos="9359"/>
        </w:tabs>
        <w:ind w:left="1260" w:right="-270" w:hanging="720"/>
        <w:rPr>
          <w:rFonts w:ascii="Times" w:hAnsi="Times"/>
          <w:sz w:val="22"/>
          <w:szCs w:val="22"/>
        </w:rPr>
      </w:pPr>
    </w:p>
    <w:p w14:paraId="71FC7C14" w14:textId="77777777" w:rsidR="00684301" w:rsidRPr="00B36523" w:rsidRDefault="00684301">
      <w:pPr>
        <w:ind w:left="540" w:hanging="540"/>
        <w:jc w:val="both"/>
        <w:rPr>
          <w:rFonts w:ascii="Times" w:hAnsi="Times"/>
          <w:b/>
          <w:sz w:val="22"/>
          <w:szCs w:val="22"/>
        </w:rPr>
      </w:pPr>
      <w:r w:rsidRPr="00B36523">
        <w:rPr>
          <w:rFonts w:ascii="Times" w:hAnsi="Times"/>
          <w:b/>
          <w:sz w:val="22"/>
          <w:szCs w:val="22"/>
        </w:rPr>
        <w:t>Conference Papers and Book Chapters:</w:t>
      </w:r>
    </w:p>
    <w:p w14:paraId="7E311248" w14:textId="77777777" w:rsidR="00684301" w:rsidRPr="00B36523" w:rsidRDefault="00684301">
      <w:pPr>
        <w:pStyle w:val="bibsty"/>
        <w:numPr>
          <w:ilvl w:val="0"/>
          <w:numId w:val="4"/>
        </w:numPr>
        <w:spacing w:after="120"/>
        <w:ind w:left="547" w:hanging="547"/>
        <w:rPr>
          <w:sz w:val="22"/>
          <w:szCs w:val="22"/>
        </w:rPr>
      </w:pPr>
      <w:proofErr w:type="spellStart"/>
      <w:r w:rsidRPr="00B36523">
        <w:rPr>
          <w:sz w:val="22"/>
          <w:szCs w:val="22"/>
        </w:rPr>
        <w:t>Morely</w:t>
      </w:r>
      <w:proofErr w:type="spellEnd"/>
      <w:r w:rsidRPr="00B36523">
        <w:rPr>
          <w:sz w:val="22"/>
          <w:szCs w:val="22"/>
        </w:rPr>
        <w:t xml:space="preserve">, R.E., </w:t>
      </w:r>
      <w:r w:rsidRPr="00B36523">
        <w:rPr>
          <w:b/>
          <w:sz w:val="22"/>
          <w:szCs w:val="22"/>
        </w:rPr>
        <w:t>Christensen, G.E.</w:t>
      </w:r>
      <w:r w:rsidR="00F51F32" w:rsidRPr="00B36523">
        <w:rPr>
          <w:sz w:val="22"/>
          <w:szCs w:val="22"/>
        </w:rPr>
        <w:t xml:space="preserve">, Sullivan, T.J., </w:t>
      </w:r>
      <w:proofErr w:type="spellStart"/>
      <w:r w:rsidRPr="00B36523">
        <w:rPr>
          <w:sz w:val="22"/>
          <w:szCs w:val="22"/>
        </w:rPr>
        <w:t>Kamin</w:t>
      </w:r>
      <w:proofErr w:type="spellEnd"/>
      <w:r w:rsidRPr="00B36523">
        <w:rPr>
          <w:sz w:val="22"/>
          <w:szCs w:val="22"/>
        </w:rPr>
        <w:t>, O.</w:t>
      </w:r>
      <w:r w:rsidRPr="00B36523">
        <w:rPr>
          <w:b/>
          <w:sz w:val="22"/>
          <w:szCs w:val="22"/>
        </w:rPr>
        <w:t xml:space="preserve"> </w:t>
      </w:r>
      <w:r w:rsidR="001E3A87" w:rsidRPr="00B36523">
        <w:rPr>
          <w:b/>
          <w:sz w:val="22"/>
          <w:szCs w:val="22"/>
        </w:rPr>
        <w:t xml:space="preserve"> </w:t>
      </w:r>
      <w:r w:rsidRPr="00B36523">
        <w:rPr>
          <w:sz w:val="22"/>
          <w:szCs w:val="22"/>
        </w:rPr>
        <w:t>The design of a bit-serial coprocessor to perform multiplication and division on a massively parallel architecture.  Frontiers of Massively Parallel Computation, IEEE Computer Society Press, Washington, October</w:t>
      </w:r>
      <w:r w:rsidR="00467F7E" w:rsidRPr="00B36523">
        <w:rPr>
          <w:sz w:val="22"/>
          <w:szCs w:val="22"/>
        </w:rPr>
        <w:t>,</w:t>
      </w:r>
      <w:r w:rsidRPr="00B36523">
        <w:rPr>
          <w:sz w:val="22"/>
          <w:szCs w:val="22"/>
        </w:rPr>
        <w:t xml:space="preserve"> 1988, pp. 419-422.</w:t>
      </w:r>
    </w:p>
    <w:p w14:paraId="3B9760A6" w14:textId="77777777" w:rsidR="00684301" w:rsidRPr="00B36523" w:rsidRDefault="00684301">
      <w:pPr>
        <w:pStyle w:val="bibsty"/>
        <w:numPr>
          <w:ilvl w:val="0"/>
          <w:numId w:val="4"/>
        </w:numPr>
        <w:spacing w:after="120"/>
        <w:ind w:left="547" w:hanging="547"/>
        <w:rPr>
          <w:sz w:val="22"/>
          <w:szCs w:val="22"/>
        </w:rPr>
      </w:pPr>
      <w:proofErr w:type="spellStart"/>
      <w:r w:rsidRPr="00B36523">
        <w:rPr>
          <w:sz w:val="22"/>
          <w:szCs w:val="22"/>
        </w:rPr>
        <w:t>Morely</w:t>
      </w:r>
      <w:proofErr w:type="spellEnd"/>
      <w:r w:rsidRPr="00B36523">
        <w:rPr>
          <w:sz w:val="22"/>
          <w:szCs w:val="22"/>
        </w:rPr>
        <w:t xml:space="preserve">, R.E., </w:t>
      </w:r>
      <w:r w:rsidRPr="00B36523">
        <w:rPr>
          <w:b/>
          <w:sz w:val="22"/>
          <w:szCs w:val="22"/>
        </w:rPr>
        <w:t>Christensen, G.E.</w:t>
      </w:r>
      <w:r w:rsidR="002A7791" w:rsidRPr="00B36523">
        <w:rPr>
          <w:sz w:val="22"/>
          <w:szCs w:val="22"/>
        </w:rPr>
        <w:t xml:space="preserve">, Sullivan, T.J. </w:t>
      </w:r>
      <w:r w:rsidR="001E3A87" w:rsidRPr="00B36523">
        <w:rPr>
          <w:sz w:val="22"/>
          <w:szCs w:val="22"/>
        </w:rPr>
        <w:t xml:space="preserve"> </w:t>
      </w:r>
      <w:r w:rsidRPr="00B36523">
        <w:rPr>
          <w:sz w:val="22"/>
          <w:szCs w:val="22"/>
        </w:rPr>
        <w:t>The design of a bit-serial coprocessor to perform multiplication and division on a massively parallel architecture.  Systolic Array Processors, Prentice Hall, New York</w:t>
      </w:r>
      <w:r w:rsidR="002D5F7E" w:rsidRPr="00B36523">
        <w:rPr>
          <w:sz w:val="22"/>
          <w:szCs w:val="22"/>
        </w:rPr>
        <w:t xml:space="preserve">, </w:t>
      </w:r>
      <w:r w:rsidRPr="00B36523">
        <w:rPr>
          <w:sz w:val="22"/>
          <w:szCs w:val="22"/>
        </w:rPr>
        <w:t>1989, pp. 497-503.</w:t>
      </w:r>
    </w:p>
    <w:p w14:paraId="396389F6" w14:textId="77777777" w:rsidR="00684301" w:rsidRPr="00B36523" w:rsidRDefault="00684301">
      <w:pPr>
        <w:pStyle w:val="bibsty"/>
        <w:numPr>
          <w:ilvl w:val="0"/>
          <w:numId w:val="4"/>
        </w:numPr>
        <w:spacing w:after="120"/>
        <w:ind w:left="547" w:hanging="547"/>
        <w:rPr>
          <w:sz w:val="22"/>
          <w:szCs w:val="22"/>
        </w:rPr>
      </w:pPr>
      <w:r w:rsidRPr="00B36523">
        <w:rPr>
          <w:b/>
          <w:sz w:val="22"/>
          <w:szCs w:val="22"/>
        </w:rPr>
        <w:t>Christensen, G.E.</w:t>
      </w:r>
      <w:r w:rsidRPr="00B36523">
        <w:rPr>
          <w:sz w:val="22"/>
          <w:szCs w:val="22"/>
        </w:rPr>
        <w:t xml:space="preserve">, Rabbit, R.D., Miller, M.I.  A deformable neuroanatomy textbook based on viscous fluid mechanics.  Invited paper.  In Prince and </w:t>
      </w:r>
      <w:proofErr w:type="spellStart"/>
      <w:r w:rsidRPr="00B36523">
        <w:rPr>
          <w:sz w:val="22"/>
          <w:szCs w:val="22"/>
        </w:rPr>
        <w:t>Runolfsson</w:t>
      </w:r>
      <w:proofErr w:type="spellEnd"/>
      <w:r w:rsidRPr="00B36523">
        <w:rPr>
          <w:sz w:val="22"/>
          <w:szCs w:val="22"/>
        </w:rPr>
        <w:t>, editors, Proceedings of the 1993 Conference on Information Sciences and Systems, Johns Hopkins University, March 24-26, 1993, pp. 211-216.</w:t>
      </w:r>
    </w:p>
    <w:p w14:paraId="3AB06B0C" w14:textId="77777777" w:rsidR="00684301" w:rsidRPr="00B36523" w:rsidRDefault="00684301">
      <w:pPr>
        <w:pStyle w:val="bibsty"/>
        <w:numPr>
          <w:ilvl w:val="0"/>
          <w:numId w:val="4"/>
        </w:numPr>
        <w:spacing w:after="120"/>
        <w:ind w:left="547" w:hanging="547"/>
        <w:rPr>
          <w:sz w:val="22"/>
          <w:szCs w:val="22"/>
        </w:rPr>
      </w:pPr>
      <w:proofErr w:type="spellStart"/>
      <w:r w:rsidRPr="00B36523">
        <w:rPr>
          <w:b/>
          <w:sz w:val="22"/>
          <w:szCs w:val="22"/>
          <w:lang w:val="nl-NL"/>
        </w:rPr>
        <w:t>Christensen</w:t>
      </w:r>
      <w:proofErr w:type="spellEnd"/>
      <w:r w:rsidRPr="00B36523">
        <w:rPr>
          <w:b/>
          <w:sz w:val="22"/>
          <w:szCs w:val="22"/>
          <w:lang w:val="nl-NL"/>
        </w:rPr>
        <w:t>, G.E.</w:t>
      </w:r>
      <w:r w:rsidRPr="00B36523">
        <w:rPr>
          <w:sz w:val="22"/>
          <w:szCs w:val="22"/>
          <w:lang w:val="nl-NL"/>
        </w:rPr>
        <w:t xml:space="preserve">, Miller, M.I., </w:t>
      </w:r>
      <w:proofErr w:type="spellStart"/>
      <w:r w:rsidRPr="00B36523">
        <w:rPr>
          <w:sz w:val="22"/>
          <w:szCs w:val="22"/>
          <w:lang w:val="nl-NL"/>
        </w:rPr>
        <w:t>Vannier</w:t>
      </w:r>
      <w:proofErr w:type="spellEnd"/>
      <w:r w:rsidRPr="00B36523">
        <w:rPr>
          <w:sz w:val="22"/>
          <w:szCs w:val="22"/>
          <w:lang w:val="nl-NL"/>
        </w:rPr>
        <w:t xml:space="preserve">, M.W. </w:t>
      </w:r>
      <w:r w:rsidR="001E3A87" w:rsidRPr="00B36523">
        <w:rPr>
          <w:sz w:val="22"/>
          <w:szCs w:val="22"/>
          <w:lang w:val="nl-NL"/>
        </w:rPr>
        <w:t xml:space="preserve"> </w:t>
      </w:r>
      <w:r w:rsidRPr="00B36523">
        <w:rPr>
          <w:sz w:val="22"/>
          <w:szCs w:val="22"/>
        </w:rPr>
        <w:t>A 3D deformable magnetic resonance textbook based on elasticity.  Proceedings of the American Association for Artificial Intelligence, 1994 Spring Symposium:  Applications of Computer Vision in Medical Image Processing, Stanford University, March 21-23, 1994, pp. 153-156.</w:t>
      </w:r>
    </w:p>
    <w:p w14:paraId="1D078C8B" w14:textId="77777777" w:rsidR="00684301" w:rsidRPr="00B36523" w:rsidRDefault="00684301">
      <w:pPr>
        <w:pStyle w:val="bibsty"/>
        <w:numPr>
          <w:ilvl w:val="0"/>
          <w:numId w:val="4"/>
        </w:numPr>
        <w:spacing w:after="120"/>
        <w:ind w:left="547" w:hanging="547"/>
        <w:rPr>
          <w:sz w:val="22"/>
          <w:szCs w:val="22"/>
        </w:rPr>
      </w:pPr>
      <w:r w:rsidRPr="00B36523">
        <w:rPr>
          <w:sz w:val="22"/>
          <w:szCs w:val="22"/>
        </w:rPr>
        <w:t xml:space="preserve">Haller, J.W., </w:t>
      </w:r>
      <w:r w:rsidRPr="00B36523">
        <w:rPr>
          <w:b/>
          <w:sz w:val="22"/>
          <w:szCs w:val="22"/>
        </w:rPr>
        <w:t>Christensen, G.E.</w:t>
      </w:r>
      <w:r w:rsidRPr="00B36523">
        <w:rPr>
          <w:sz w:val="22"/>
          <w:szCs w:val="22"/>
        </w:rPr>
        <w:t xml:space="preserve">, Miller, M.I., </w:t>
      </w:r>
      <w:proofErr w:type="spellStart"/>
      <w:r w:rsidRPr="00B36523">
        <w:rPr>
          <w:sz w:val="22"/>
          <w:szCs w:val="22"/>
        </w:rPr>
        <w:t>Gado</w:t>
      </w:r>
      <w:proofErr w:type="spellEnd"/>
      <w:r w:rsidRPr="00B36523">
        <w:rPr>
          <w:sz w:val="22"/>
          <w:szCs w:val="22"/>
        </w:rPr>
        <w:t xml:space="preserve">, M., </w:t>
      </w:r>
      <w:proofErr w:type="spellStart"/>
      <w:r w:rsidR="001E3A87" w:rsidRPr="00B36523">
        <w:rPr>
          <w:sz w:val="22"/>
          <w:szCs w:val="22"/>
        </w:rPr>
        <w:t>McKeel</w:t>
      </w:r>
      <w:proofErr w:type="spellEnd"/>
      <w:r w:rsidR="001E3A87" w:rsidRPr="00B36523">
        <w:rPr>
          <w:sz w:val="22"/>
          <w:szCs w:val="22"/>
        </w:rPr>
        <w:t xml:space="preserve">, D., </w:t>
      </w:r>
      <w:proofErr w:type="spellStart"/>
      <w:r w:rsidR="001E3A87" w:rsidRPr="00B36523">
        <w:rPr>
          <w:sz w:val="22"/>
          <w:szCs w:val="22"/>
        </w:rPr>
        <w:t>Csernansky</w:t>
      </w:r>
      <w:proofErr w:type="spellEnd"/>
      <w:r w:rsidR="001E3A87" w:rsidRPr="00B36523">
        <w:rPr>
          <w:sz w:val="22"/>
          <w:szCs w:val="22"/>
        </w:rPr>
        <w:t xml:space="preserve">, J., </w:t>
      </w:r>
      <w:proofErr w:type="spellStart"/>
      <w:r w:rsidRPr="00B36523">
        <w:rPr>
          <w:sz w:val="22"/>
          <w:szCs w:val="22"/>
        </w:rPr>
        <w:t>Vannier</w:t>
      </w:r>
      <w:proofErr w:type="spellEnd"/>
      <w:r w:rsidRPr="00B36523">
        <w:rPr>
          <w:sz w:val="22"/>
          <w:szCs w:val="22"/>
        </w:rPr>
        <w:t xml:space="preserve">, M.W. </w:t>
      </w:r>
      <w:r w:rsidR="001E3A87" w:rsidRPr="00B36523">
        <w:rPr>
          <w:sz w:val="22"/>
          <w:szCs w:val="22"/>
        </w:rPr>
        <w:t xml:space="preserve"> </w:t>
      </w:r>
      <w:r w:rsidRPr="00B36523">
        <w:rPr>
          <w:sz w:val="22"/>
          <w:szCs w:val="22"/>
        </w:rPr>
        <w:t>A comparison of automated and manual segmentation of hippocampus MR images. Image Processing, Loew, editor, Proceedings SPIE 2434, 1995, pp. 206-215.</w:t>
      </w:r>
    </w:p>
    <w:p w14:paraId="45A77A86" w14:textId="77777777" w:rsidR="00684301" w:rsidRPr="00B36523" w:rsidRDefault="00684301">
      <w:pPr>
        <w:pStyle w:val="bibsty"/>
        <w:numPr>
          <w:ilvl w:val="0"/>
          <w:numId w:val="4"/>
        </w:numPr>
        <w:spacing w:after="120"/>
        <w:ind w:left="547" w:hanging="547"/>
        <w:rPr>
          <w:sz w:val="22"/>
          <w:szCs w:val="22"/>
        </w:rPr>
      </w:pPr>
      <w:r w:rsidRPr="00B36523">
        <w:rPr>
          <w:sz w:val="22"/>
          <w:szCs w:val="22"/>
        </w:rPr>
        <w:t xml:space="preserve">Haller, J.W., </w:t>
      </w:r>
      <w:r w:rsidRPr="00B36523">
        <w:rPr>
          <w:b/>
          <w:sz w:val="22"/>
          <w:szCs w:val="22"/>
        </w:rPr>
        <w:t>Christensen, G.E.,</w:t>
      </w:r>
      <w:r w:rsidRPr="00B36523">
        <w:rPr>
          <w:sz w:val="22"/>
          <w:szCs w:val="22"/>
        </w:rPr>
        <w:t xml:space="preserve"> Joshi, S.C., </w:t>
      </w:r>
      <w:proofErr w:type="spellStart"/>
      <w:r w:rsidRPr="00B36523">
        <w:rPr>
          <w:sz w:val="22"/>
          <w:szCs w:val="22"/>
        </w:rPr>
        <w:t>Gado</w:t>
      </w:r>
      <w:proofErr w:type="spellEnd"/>
      <w:r w:rsidRPr="00B36523">
        <w:rPr>
          <w:sz w:val="22"/>
          <w:szCs w:val="22"/>
        </w:rPr>
        <w:t xml:space="preserve">, M., Miller, M.I., </w:t>
      </w:r>
      <w:proofErr w:type="spellStart"/>
      <w:r w:rsidRPr="00B36523">
        <w:rPr>
          <w:sz w:val="22"/>
          <w:szCs w:val="22"/>
        </w:rPr>
        <w:t>Vannier</w:t>
      </w:r>
      <w:proofErr w:type="spellEnd"/>
      <w:r w:rsidRPr="00B36523">
        <w:rPr>
          <w:sz w:val="22"/>
          <w:szCs w:val="22"/>
        </w:rPr>
        <w:t xml:space="preserve">, M.W. </w:t>
      </w:r>
      <w:r w:rsidR="00BD57DD" w:rsidRPr="00B36523">
        <w:rPr>
          <w:sz w:val="22"/>
          <w:szCs w:val="22"/>
        </w:rPr>
        <w:t xml:space="preserve"> </w:t>
      </w:r>
      <w:r w:rsidRPr="00B36523">
        <w:rPr>
          <w:sz w:val="22"/>
          <w:szCs w:val="22"/>
        </w:rPr>
        <w:t xml:space="preserve">Precision and accuracy of a high dimensional transformation and segmentation of MR images of the hippocampus. In </w:t>
      </w:r>
      <w:proofErr w:type="spellStart"/>
      <w:r w:rsidRPr="00B36523">
        <w:rPr>
          <w:sz w:val="22"/>
          <w:szCs w:val="22"/>
        </w:rPr>
        <w:t>Bizais</w:t>
      </w:r>
      <w:proofErr w:type="spellEnd"/>
      <w:r w:rsidRPr="00B36523">
        <w:rPr>
          <w:sz w:val="22"/>
          <w:szCs w:val="22"/>
        </w:rPr>
        <w:t xml:space="preserve">, </w:t>
      </w:r>
      <w:proofErr w:type="spellStart"/>
      <w:r w:rsidRPr="00B36523">
        <w:rPr>
          <w:sz w:val="22"/>
          <w:szCs w:val="22"/>
        </w:rPr>
        <w:t>Braillot</w:t>
      </w:r>
      <w:proofErr w:type="spellEnd"/>
      <w:r w:rsidRPr="00B36523">
        <w:rPr>
          <w:sz w:val="22"/>
          <w:szCs w:val="22"/>
        </w:rPr>
        <w:t>, and Di Paola, editors, Information Processing in Medical Imaging, Kluwer Academic Publishers, Boston, 1995, (3) pp. 401-402.</w:t>
      </w:r>
    </w:p>
    <w:p w14:paraId="45145234" w14:textId="093A2BEB" w:rsidR="00684301" w:rsidRPr="00B36523" w:rsidRDefault="00684301">
      <w:pPr>
        <w:pStyle w:val="bibsty"/>
        <w:numPr>
          <w:ilvl w:val="0"/>
          <w:numId w:val="4"/>
        </w:numPr>
        <w:spacing w:after="120"/>
        <w:ind w:left="547" w:hanging="547"/>
        <w:rPr>
          <w:sz w:val="22"/>
          <w:szCs w:val="22"/>
        </w:rPr>
      </w:pPr>
      <w:r w:rsidRPr="00B36523">
        <w:rPr>
          <w:b/>
          <w:sz w:val="22"/>
          <w:szCs w:val="22"/>
        </w:rPr>
        <w:t>Christensen, G.E.,</w:t>
      </w:r>
      <w:r w:rsidRPr="00B36523">
        <w:rPr>
          <w:sz w:val="22"/>
          <w:szCs w:val="22"/>
        </w:rPr>
        <w:t xml:space="preserve"> Miller, M.I., Marsh, J.L., </w:t>
      </w:r>
      <w:proofErr w:type="spellStart"/>
      <w:r w:rsidRPr="00B36523">
        <w:rPr>
          <w:sz w:val="22"/>
          <w:szCs w:val="22"/>
        </w:rPr>
        <w:t>Vannier</w:t>
      </w:r>
      <w:proofErr w:type="spellEnd"/>
      <w:r w:rsidRPr="00B36523">
        <w:rPr>
          <w:sz w:val="22"/>
          <w:szCs w:val="22"/>
        </w:rPr>
        <w:t xml:space="preserve">, M.W. </w:t>
      </w:r>
      <w:r w:rsidR="00BD57DD" w:rsidRPr="00B36523">
        <w:rPr>
          <w:sz w:val="22"/>
          <w:szCs w:val="22"/>
        </w:rPr>
        <w:t xml:space="preserve"> </w:t>
      </w:r>
      <w:r w:rsidRPr="00B36523">
        <w:rPr>
          <w:sz w:val="22"/>
          <w:szCs w:val="22"/>
        </w:rPr>
        <w:t>Automatic Analysis of Medical Images Using a Deformable Textbo</w:t>
      </w:r>
      <w:r w:rsidR="00C046F0" w:rsidRPr="00B36523">
        <w:rPr>
          <w:sz w:val="22"/>
          <w:szCs w:val="22"/>
        </w:rPr>
        <w:t>ok. Computer Assisted Radiology</w:t>
      </w:r>
      <w:r w:rsidRPr="00B36523">
        <w:rPr>
          <w:sz w:val="22"/>
          <w:szCs w:val="22"/>
        </w:rPr>
        <w:t xml:space="preserve">, Lemke, Inamura, Jaffe, and </w:t>
      </w:r>
      <w:proofErr w:type="spellStart"/>
      <w:r w:rsidRPr="00B36523">
        <w:rPr>
          <w:sz w:val="22"/>
          <w:szCs w:val="22"/>
        </w:rPr>
        <w:t>Vannier</w:t>
      </w:r>
      <w:proofErr w:type="spellEnd"/>
      <w:r w:rsidRPr="00B36523">
        <w:rPr>
          <w:sz w:val="22"/>
          <w:szCs w:val="22"/>
        </w:rPr>
        <w:t>, editors, Springer Verlag, Berlin, June, 1995, pp. 146-151.</w:t>
      </w:r>
    </w:p>
    <w:p w14:paraId="37A26178" w14:textId="60375EEC" w:rsidR="00684301" w:rsidRPr="00B36523" w:rsidRDefault="00684301">
      <w:pPr>
        <w:pStyle w:val="bibsty"/>
        <w:numPr>
          <w:ilvl w:val="0"/>
          <w:numId w:val="4"/>
        </w:numPr>
        <w:spacing w:after="120"/>
        <w:ind w:left="547" w:hanging="547"/>
        <w:rPr>
          <w:sz w:val="22"/>
          <w:szCs w:val="22"/>
        </w:rPr>
      </w:pPr>
      <w:r w:rsidRPr="00B36523">
        <w:rPr>
          <w:sz w:val="22"/>
          <w:szCs w:val="22"/>
        </w:rPr>
        <w:t xml:space="preserve">Haller, J.W., </w:t>
      </w:r>
      <w:r w:rsidRPr="00B36523">
        <w:rPr>
          <w:b/>
          <w:sz w:val="22"/>
          <w:szCs w:val="22"/>
        </w:rPr>
        <w:t>Christensen, G.E.</w:t>
      </w:r>
      <w:r w:rsidRPr="00B36523">
        <w:rPr>
          <w:sz w:val="22"/>
          <w:szCs w:val="22"/>
        </w:rPr>
        <w:t xml:space="preserve">, Joshi, S.C., Miller, M.I., </w:t>
      </w:r>
      <w:proofErr w:type="spellStart"/>
      <w:r w:rsidRPr="00B36523">
        <w:rPr>
          <w:sz w:val="22"/>
          <w:szCs w:val="22"/>
        </w:rPr>
        <w:t>Vannier</w:t>
      </w:r>
      <w:proofErr w:type="spellEnd"/>
      <w:r w:rsidRPr="00B36523">
        <w:rPr>
          <w:sz w:val="22"/>
          <w:szCs w:val="22"/>
        </w:rPr>
        <w:t>, M.W. Digital Atlas-based Segmentation of the Hippocamp</w:t>
      </w:r>
      <w:r w:rsidR="00C046F0" w:rsidRPr="00B36523">
        <w:rPr>
          <w:sz w:val="22"/>
          <w:szCs w:val="22"/>
        </w:rPr>
        <w:t>us. Computer Assisted Radiology</w:t>
      </w:r>
      <w:r w:rsidRPr="00B36523">
        <w:rPr>
          <w:sz w:val="22"/>
          <w:szCs w:val="22"/>
        </w:rPr>
        <w:t xml:space="preserve">, Lemke, Inamura, Jaffe, and </w:t>
      </w:r>
      <w:proofErr w:type="spellStart"/>
      <w:r w:rsidRPr="00B36523">
        <w:rPr>
          <w:sz w:val="22"/>
          <w:szCs w:val="22"/>
        </w:rPr>
        <w:t>Vannier</w:t>
      </w:r>
      <w:proofErr w:type="spellEnd"/>
      <w:r w:rsidRPr="00B36523">
        <w:rPr>
          <w:sz w:val="22"/>
          <w:szCs w:val="22"/>
        </w:rPr>
        <w:t>, editors, Springer Verlag, Berlin, June, 1995, pp. 152-157.</w:t>
      </w:r>
    </w:p>
    <w:p w14:paraId="6B82047E" w14:textId="77777777" w:rsidR="00684301" w:rsidRPr="00B36523" w:rsidRDefault="00684301">
      <w:pPr>
        <w:pStyle w:val="bibsty"/>
        <w:numPr>
          <w:ilvl w:val="0"/>
          <w:numId w:val="4"/>
        </w:numPr>
        <w:spacing w:after="120"/>
        <w:ind w:left="547" w:hanging="547"/>
        <w:rPr>
          <w:sz w:val="22"/>
          <w:szCs w:val="22"/>
        </w:rPr>
      </w:pPr>
      <w:proofErr w:type="spellStart"/>
      <w:r w:rsidRPr="00B36523">
        <w:rPr>
          <w:sz w:val="22"/>
          <w:szCs w:val="22"/>
        </w:rPr>
        <w:t>Rabbitt</w:t>
      </w:r>
      <w:proofErr w:type="spellEnd"/>
      <w:r w:rsidRPr="00B36523">
        <w:rPr>
          <w:sz w:val="22"/>
          <w:szCs w:val="22"/>
        </w:rPr>
        <w:t xml:space="preserve">, R.D., Wiess, J.A., </w:t>
      </w:r>
      <w:r w:rsidRPr="00B36523">
        <w:rPr>
          <w:b/>
          <w:sz w:val="22"/>
          <w:szCs w:val="22"/>
        </w:rPr>
        <w:t>Christensen, G.E.,</w:t>
      </w:r>
      <w:r w:rsidRPr="00B36523">
        <w:rPr>
          <w:sz w:val="22"/>
          <w:szCs w:val="22"/>
        </w:rPr>
        <w:t xml:space="preserve"> Mapping Inter-subject Variations in Tissue Geometry. ASME Summer Bioengineering Conference, Beaver Creek, Colorado, June, 1995.</w:t>
      </w:r>
    </w:p>
    <w:p w14:paraId="75F3560C" w14:textId="77777777" w:rsidR="00684301" w:rsidRPr="00B36523" w:rsidRDefault="00684301">
      <w:pPr>
        <w:pStyle w:val="bibsty"/>
        <w:numPr>
          <w:ilvl w:val="0"/>
          <w:numId w:val="4"/>
        </w:numPr>
        <w:spacing w:after="120"/>
        <w:ind w:left="547" w:hanging="547"/>
        <w:rPr>
          <w:sz w:val="22"/>
          <w:szCs w:val="22"/>
        </w:rPr>
      </w:pPr>
      <w:r w:rsidRPr="00B36523">
        <w:rPr>
          <w:sz w:val="22"/>
          <w:szCs w:val="22"/>
        </w:rPr>
        <w:t xml:space="preserve">Joshi, S.C., Miller, M.I., </w:t>
      </w:r>
      <w:r w:rsidRPr="00B36523">
        <w:rPr>
          <w:b/>
          <w:sz w:val="22"/>
          <w:szCs w:val="22"/>
        </w:rPr>
        <w:t>Christensen, G.E.</w:t>
      </w:r>
      <w:r w:rsidR="00BD57DD" w:rsidRPr="00B36523">
        <w:rPr>
          <w:sz w:val="22"/>
          <w:szCs w:val="22"/>
        </w:rPr>
        <w:t xml:space="preserve">, Coogan, T., </w:t>
      </w:r>
      <w:proofErr w:type="spellStart"/>
      <w:r w:rsidRPr="00B36523">
        <w:rPr>
          <w:sz w:val="22"/>
          <w:szCs w:val="22"/>
        </w:rPr>
        <w:t>Grenander</w:t>
      </w:r>
      <w:proofErr w:type="spellEnd"/>
      <w:r w:rsidRPr="00B36523">
        <w:rPr>
          <w:sz w:val="22"/>
          <w:szCs w:val="22"/>
        </w:rPr>
        <w:t>, U. The generalized Dirichlet problem for mapping brain manifolds. Vision Geometry IV, Proceedings of SPIE 2573, Eds. Melter, Wu, Bookstein, and Green, July, 1995, pp. 278-289.</w:t>
      </w:r>
    </w:p>
    <w:p w14:paraId="1339095E" w14:textId="77777777" w:rsidR="00684301" w:rsidRPr="00B36523" w:rsidRDefault="00684301">
      <w:pPr>
        <w:pStyle w:val="bibsty"/>
        <w:numPr>
          <w:ilvl w:val="0"/>
          <w:numId w:val="4"/>
        </w:numPr>
        <w:spacing w:after="120"/>
        <w:ind w:left="547" w:hanging="547"/>
        <w:rPr>
          <w:sz w:val="22"/>
          <w:szCs w:val="22"/>
        </w:rPr>
      </w:pPr>
      <w:proofErr w:type="spellStart"/>
      <w:r w:rsidRPr="00B36523">
        <w:rPr>
          <w:sz w:val="22"/>
          <w:szCs w:val="22"/>
        </w:rPr>
        <w:t>Rabbitt</w:t>
      </w:r>
      <w:proofErr w:type="spellEnd"/>
      <w:r w:rsidRPr="00B36523">
        <w:rPr>
          <w:sz w:val="22"/>
          <w:szCs w:val="22"/>
        </w:rPr>
        <w:t>, R.D., Wiess</w:t>
      </w:r>
      <w:r w:rsidR="001C12A3" w:rsidRPr="00B36523">
        <w:rPr>
          <w:sz w:val="22"/>
          <w:szCs w:val="22"/>
        </w:rPr>
        <w:t>,</w:t>
      </w:r>
      <w:r w:rsidRPr="00B36523">
        <w:rPr>
          <w:sz w:val="22"/>
          <w:szCs w:val="22"/>
        </w:rPr>
        <w:t xml:space="preserve"> J., </w:t>
      </w:r>
      <w:r w:rsidRPr="00B36523">
        <w:rPr>
          <w:b/>
          <w:sz w:val="22"/>
          <w:szCs w:val="22"/>
        </w:rPr>
        <w:t>Christensen</w:t>
      </w:r>
      <w:r w:rsidR="001C12A3" w:rsidRPr="00B36523">
        <w:rPr>
          <w:b/>
          <w:sz w:val="22"/>
          <w:szCs w:val="22"/>
        </w:rPr>
        <w:t>,</w:t>
      </w:r>
      <w:r w:rsidRPr="00B36523">
        <w:rPr>
          <w:b/>
          <w:sz w:val="22"/>
          <w:szCs w:val="22"/>
        </w:rPr>
        <w:t xml:space="preserve"> G.E.</w:t>
      </w:r>
      <w:r w:rsidRPr="00B36523">
        <w:rPr>
          <w:sz w:val="22"/>
          <w:szCs w:val="22"/>
        </w:rPr>
        <w:t xml:space="preserve">, Miller, M.I. Mapping of </w:t>
      </w:r>
      <w:proofErr w:type="spellStart"/>
      <w:r w:rsidRPr="00B36523">
        <w:rPr>
          <w:sz w:val="22"/>
          <w:szCs w:val="22"/>
        </w:rPr>
        <w:t>hyperelastic</w:t>
      </w:r>
      <w:proofErr w:type="spellEnd"/>
      <w:r w:rsidRPr="00B36523">
        <w:rPr>
          <w:sz w:val="22"/>
          <w:szCs w:val="22"/>
        </w:rPr>
        <w:t xml:space="preserve"> deformable templates. Proceedings of SPIE's 1995 Geometric Methods in Applied Imaging, San Diego, California, July 9-14, 1995.</w:t>
      </w:r>
    </w:p>
    <w:p w14:paraId="0E290A22" w14:textId="77777777" w:rsidR="00684301" w:rsidRPr="00B36523" w:rsidRDefault="00684301">
      <w:pPr>
        <w:pStyle w:val="bibsty"/>
        <w:numPr>
          <w:ilvl w:val="0"/>
          <w:numId w:val="4"/>
        </w:numPr>
        <w:spacing w:after="120"/>
        <w:ind w:left="547" w:hanging="547"/>
        <w:rPr>
          <w:sz w:val="22"/>
          <w:szCs w:val="22"/>
        </w:rPr>
      </w:pPr>
      <w:r w:rsidRPr="00B36523">
        <w:rPr>
          <w:sz w:val="22"/>
          <w:szCs w:val="22"/>
        </w:rPr>
        <w:t>Banerjee</w:t>
      </w:r>
      <w:r w:rsidR="001C12A3" w:rsidRPr="00B36523">
        <w:rPr>
          <w:sz w:val="22"/>
          <w:szCs w:val="22"/>
        </w:rPr>
        <w:t>,</w:t>
      </w:r>
      <w:r w:rsidRPr="00B36523">
        <w:rPr>
          <w:sz w:val="22"/>
          <w:szCs w:val="22"/>
        </w:rPr>
        <w:t xml:space="preserve"> A., </w:t>
      </w:r>
      <w:r w:rsidRPr="00B36523">
        <w:rPr>
          <w:b/>
          <w:sz w:val="22"/>
          <w:szCs w:val="22"/>
        </w:rPr>
        <w:t>Christensen,</w:t>
      </w:r>
      <w:r w:rsidRPr="00B36523">
        <w:rPr>
          <w:sz w:val="22"/>
          <w:szCs w:val="22"/>
        </w:rPr>
        <w:t xml:space="preserve"> </w:t>
      </w:r>
      <w:r w:rsidRPr="00B36523">
        <w:rPr>
          <w:b/>
          <w:sz w:val="22"/>
          <w:szCs w:val="22"/>
        </w:rPr>
        <w:t>G.E.,</w:t>
      </w:r>
      <w:r w:rsidRPr="00B36523">
        <w:rPr>
          <w:sz w:val="22"/>
          <w:szCs w:val="22"/>
        </w:rPr>
        <w:t xml:space="preserve"> Haller, J.W., Joshi, S.C., </w:t>
      </w:r>
      <w:proofErr w:type="spellStart"/>
      <w:r w:rsidRPr="00B36523">
        <w:rPr>
          <w:sz w:val="22"/>
          <w:szCs w:val="22"/>
        </w:rPr>
        <w:t>Raichle</w:t>
      </w:r>
      <w:proofErr w:type="spellEnd"/>
      <w:r w:rsidRPr="00B36523">
        <w:rPr>
          <w:sz w:val="22"/>
          <w:szCs w:val="22"/>
        </w:rPr>
        <w:t>, M.E., Miller, M.I. Accommodating Anatomical Variability in Functional Imaging Via Deformable Templates. Proceedings of the thirty-third Annual Allerton Conference on Communication, Control, and Computing, University of Illinois, Champaign-Urbana, Illinois, October</w:t>
      </w:r>
      <w:r w:rsidR="00467F7E" w:rsidRPr="00B36523">
        <w:rPr>
          <w:sz w:val="22"/>
          <w:szCs w:val="22"/>
        </w:rPr>
        <w:t>,</w:t>
      </w:r>
      <w:r w:rsidRPr="00B36523">
        <w:rPr>
          <w:sz w:val="22"/>
          <w:szCs w:val="22"/>
        </w:rPr>
        <w:t xml:space="preserve"> 1995.</w:t>
      </w:r>
    </w:p>
    <w:p w14:paraId="5776698E" w14:textId="77777777" w:rsidR="00684301" w:rsidRPr="00B36523" w:rsidRDefault="00684301">
      <w:pPr>
        <w:pStyle w:val="bibsty"/>
        <w:numPr>
          <w:ilvl w:val="0"/>
          <w:numId w:val="4"/>
        </w:numPr>
        <w:spacing w:after="120"/>
        <w:ind w:left="547" w:hanging="547"/>
        <w:rPr>
          <w:sz w:val="22"/>
          <w:szCs w:val="22"/>
        </w:rPr>
      </w:pPr>
      <w:r w:rsidRPr="00B36523">
        <w:rPr>
          <w:sz w:val="22"/>
          <w:szCs w:val="22"/>
        </w:rPr>
        <w:lastRenderedPageBreak/>
        <w:t xml:space="preserve">Marsh, J.L., Kane, A.A., Lo, L.J., </w:t>
      </w:r>
      <w:r w:rsidRPr="00B36523">
        <w:rPr>
          <w:b/>
          <w:sz w:val="22"/>
          <w:szCs w:val="22"/>
        </w:rPr>
        <w:t>Christensen, G.E.,</w:t>
      </w:r>
      <w:r w:rsidRPr="00B36523">
        <w:rPr>
          <w:sz w:val="22"/>
          <w:szCs w:val="22"/>
        </w:rPr>
        <w:t xml:space="preserve"> </w:t>
      </w:r>
      <w:proofErr w:type="spellStart"/>
      <w:r w:rsidRPr="00B36523">
        <w:rPr>
          <w:sz w:val="22"/>
          <w:szCs w:val="22"/>
        </w:rPr>
        <w:t>Vannier</w:t>
      </w:r>
      <w:proofErr w:type="spellEnd"/>
      <w:r w:rsidRPr="00B36523">
        <w:rPr>
          <w:sz w:val="22"/>
          <w:szCs w:val="22"/>
        </w:rPr>
        <w:t>, M.W., Craniofacial Imaging:  The relationship between soft and hard tissues in hemifacial microsomia. Proceedings of the 6th International Congress of Craniofacial Surgery, Saint Tropez, French Riviera, October 21-24, 1995.</w:t>
      </w:r>
    </w:p>
    <w:p w14:paraId="74BC570E" w14:textId="77777777" w:rsidR="00684301" w:rsidRPr="00B36523" w:rsidRDefault="00684301">
      <w:pPr>
        <w:pStyle w:val="bibsty"/>
        <w:numPr>
          <w:ilvl w:val="0"/>
          <w:numId w:val="4"/>
        </w:numPr>
        <w:spacing w:after="120"/>
        <w:ind w:left="547" w:hanging="547"/>
        <w:rPr>
          <w:sz w:val="22"/>
          <w:szCs w:val="22"/>
        </w:rPr>
      </w:pPr>
      <w:proofErr w:type="spellStart"/>
      <w:r w:rsidRPr="00B36523">
        <w:rPr>
          <w:b/>
          <w:sz w:val="22"/>
          <w:szCs w:val="22"/>
          <w:lang w:val="nl-NL"/>
        </w:rPr>
        <w:t>Christensen</w:t>
      </w:r>
      <w:proofErr w:type="spellEnd"/>
      <w:r w:rsidRPr="00B36523">
        <w:rPr>
          <w:b/>
          <w:sz w:val="22"/>
          <w:szCs w:val="22"/>
          <w:lang w:val="nl-NL"/>
        </w:rPr>
        <w:t>, G.E.</w:t>
      </w:r>
      <w:r w:rsidR="008C24B6" w:rsidRPr="00B36523">
        <w:rPr>
          <w:sz w:val="22"/>
          <w:szCs w:val="22"/>
          <w:lang w:val="nl-NL"/>
        </w:rPr>
        <w:t xml:space="preserve">, Kane, A.A., </w:t>
      </w:r>
      <w:proofErr w:type="spellStart"/>
      <w:r w:rsidR="008C24B6" w:rsidRPr="00B36523">
        <w:rPr>
          <w:sz w:val="22"/>
          <w:szCs w:val="22"/>
          <w:lang w:val="nl-NL"/>
        </w:rPr>
        <w:t>Marsh</w:t>
      </w:r>
      <w:proofErr w:type="spellEnd"/>
      <w:r w:rsidR="008C24B6" w:rsidRPr="00B36523">
        <w:rPr>
          <w:sz w:val="22"/>
          <w:szCs w:val="22"/>
          <w:lang w:val="nl-NL"/>
        </w:rPr>
        <w:t xml:space="preserve">, J.L., </w:t>
      </w:r>
      <w:proofErr w:type="spellStart"/>
      <w:r w:rsidRPr="00B36523">
        <w:rPr>
          <w:sz w:val="22"/>
          <w:szCs w:val="22"/>
          <w:lang w:val="nl-NL"/>
        </w:rPr>
        <w:t>Vannier</w:t>
      </w:r>
      <w:proofErr w:type="spellEnd"/>
      <w:r w:rsidRPr="00B36523">
        <w:rPr>
          <w:sz w:val="22"/>
          <w:szCs w:val="22"/>
          <w:lang w:val="nl-NL"/>
        </w:rPr>
        <w:t xml:space="preserve">, M.W.  </w:t>
      </w:r>
      <w:r w:rsidRPr="00B36523">
        <w:rPr>
          <w:sz w:val="22"/>
          <w:szCs w:val="22"/>
        </w:rPr>
        <w:t xml:space="preserve">A 3D Deformable Infant CT Atlas, CAR '96: Computer Assisted Radiology, eds. Lemke, H.U., </w:t>
      </w:r>
      <w:proofErr w:type="spellStart"/>
      <w:r w:rsidRPr="00B36523">
        <w:rPr>
          <w:sz w:val="22"/>
          <w:szCs w:val="22"/>
        </w:rPr>
        <w:t>Vannier</w:t>
      </w:r>
      <w:proofErr w:type="spellEnd"/>
      <w:r w:rsidRPr="00B36523">
        <w:rPr>
          <w:sz w:val="22"/>
          <w:szCs w:val="22"/>
        </w:rPr>
        <w:t>, M.W., Inamura, K., and Farman A.G., Elsevier, New York, June, 1996, pp. 847-852.</w:t>
      </w:r>
    </w:p>
    <w:p w14:paraId="7864B88E" w14:textId="77777777" w:rsidR="00684301" w:rsidRPr="00B36523" w:rsidRDefault="00684301">
      <w:pPr>
        <w:pStyle w:val="bibsty"/>
        <w:numPr>
          <w:ilvl w:val="0"/>
          <w:numId w:val="4"/>
        </w:numPr>
        <w:spacing w:after="120"/>
        <w:ind w:left="547" w:hanging="547"/>
        <w:rPr>
          <w:sz w:val="22"/>
          <w:szCs w:val="22"/>
        </w:rPr>
      </w:pPr>
      <w:r w:rsidRPr="00B36523">
        <w:rPr>
          <w:sz w:val="22"/>
          <w:szCs w:val="22"/>
        </w:rPr>
        <w:t xml:space="preserve">Kane, A.A., Lo, L.J., Marsh, J.L., </w:t>
      </w:r>
      <w:r w:rsidRPr="00B36523">
        <w:rPr>
          <w:b/>
          <w:sz w:val="22"/>
          <w:szCs w:val="22"/>
        </w:rPr>
        <w:t>Christensen, G.E.</w:t>
      </w:r>
      <w:r w:rsidR="00F67C14" w:rsidRPr="00B36523">
        <w:rPr>
          <w:sz w:val="22"/>
          <w:szCs w:val="22"/>
        </w:rPr>
        <w:t xml:space="preserve">, </w:t>
      </w:r>
      <w:proofErr w:type="spellStart"/>
      <w:r w:rsidRPr="00B36523">
        <w:rPr>
          <w:sz w:val="22"/>
          <w:szCs w:val="22"/>
        </w:rPr>
        <w:t>Vannier</w:t>
      </w:r>
      <w:proofErr w:type="spellEnd"/>
      <w:r w:rsidRPr="00B36523">
        <w:rPr>
          <w:sz w:val="22"/>
          <w:szCs w:val="22"/>
        </w:rPr>
        <w:t xml:space="preserve">, M.W. Craniofacial Imaging:  The relationship between bone and muscles of mastication in hemifacial microsomia.  CAR '96: Computer Assisted Radiology, eds. Lemke, H.U., </w:t>
      </w:r>
      <w:proofErr w:type="spellStart"/>
      <w:r w:rsidRPr="00B36523">
        <w:rPr>
          <w:sz w:val="22"/>
          <w:szCs w:val="22"/>
        </w:rPr>
        <w:t>Vannier</w:t>
      </w:r>
      <w:proofErr w:type="spellEnd"/>
      <w:r w:rsidRPr="00B36523">
        <w:rPr>
          <w:sz w:val="22"/>
          <w:szCs w:val="22"/>
        </w:rPr>
        <w:t>, M.W., Inamura, K., and Farman A.G., Elsevier, New York, June, 1996, pp. 837-840.</w:t>
      </w:r>
    </w:p>
    <w:p w14:paraId="4B09252F" w14:textId="77777777" w:rsidR="00684301" w:rsidRPr="00B36523" w:rsidRDefault="00684301">
      <w:pPr>
        <w:pStyle w:val="bibsty"/>
        <w:numPr>
          <w:ilvl w:val="0"/>
          <w:numId w:val="4"/>
        </w:numPr>
        <w:spacing w:after="120"/>
        <w:ind w:left="547" w:hanging="547"/>
        <w:rPr>
          <w:sz w:val="22"/>
          <w:szCs w:val="22"/>
        </w:rPr>
      </w:pPr>
      <w:r w:rsidRPr="00B36523">
        <w:rPr>
          <w:b/>
          <w:sz w:val="22"/>
          <w:szCs w:val="22"/>
        </w:rPr>
        <w:t>Christensen, G.E.</w:t>
      </w:r>
      <w:r w:rsidR="008A017B" w:rsidRPr="00B36523">
        <w:rPr>
          <w:sz w:val="22"/>
          <w:szCs w:val="22"/>
        </w:rPr>
        <w:t xml:space="preserve">, Marsh, J.L. </w:t>
      </w:r>
      <w:proofErr w:type="spellStart"/>
      <w:r w:rsidRPr="00B36523">
        <w:rPr>
          <w:sz w:val="22"/>
          <w:szCs w:val="22"/>
        </w:rPr>
        <w:t>Vannier</w:t>
      </w:r>
      <w:proofErr w:type="spellEnd"/>
      <w:r w:rsidRPr="00B36523">
        <w:rPr>
          <w:sz w:val="22"/>
          <w:szCs w:val="22"/>
        </w:rPr>
        <w:t xml:space="preserve">, M.W., Computer Simulation of "Normalcy" in Craniosynostosis, Computer Assisted Radiology and Surgery, Lemke, </w:t>
      </w:r>
      <w:proofErr w:type="spellStart"/>
      <w:r w:rsidRPr="00B36523">
        <w:rPr>
          <w:sz w:val="22"/>
          <w:szCs w:val="22"/>
        </w:rPr>
        <w:t>Vannier</w:t>
      </w:r>
      <w:proofErr w:type="spellEnd"/>
      <w:r w:rsidRPr="00B36523">
        <w:rPr>
          <w:sz w:val="22"/>
          <w:szCs w:val="22"/>
        </w:rPr>
        <w:t>, and Inamura editors, Elsevier Science, Berlin, June, 1997, pp. 739-743.</w:t>
      </w:r>
    </w:p>
    <w:p w14:paraId="38E450D2" w14:textId="77777777" w:rsidR="00684301" w:rsidRPr="00B36523" w:rsidRDefault="00684301">
      <w:pPr>
        <w:pStyle w:val="bibsty"/>
        <w:numPr>
          <w:ilvl w:val="0"/>
          <w:numId w:val="4"/>
        </w:numPr>
        <w:spacing w:after="120"/>
        <w:ind w:left="547" w:hanging="547"/>
        <w:rPr>
          <w:sz w:val="22"/>
          <w:szCs w:val="22"/>
        </w:rPr>
      </w:pPr>
      <w:r w:rsidRPr="00B36523">
        <w:rPr>
          <w:b/>
          <w:sz w:val="22"/>
          <w:szCs w:val="22"/>
        </w:rPr>
        <w:t>Christensen, G.E.</w:t>
      </w:r>
      <w:r w:rsidRPr="00B36523">
        <w:rPr>
          <w:sz w:val="22"/>
          <w:szCs w:val="22"/>
        </w:rPr>
        <w:t>, Williamson, J.F., Chao, K.S.</w:t>
      </w:r>
      <w:r w:rsidR="00B728AE" w:rsidRPr="00B36523">
        <w:rPr>
          <w:sz w:val="22"/>
          <w:szCs w:val="22"/>
        </w:rPr>
        <w:t xml:space="preserve">C., Miller, M.I., So, F.B., </w:t>
      </w:r>
      <w:proofErr w:type="spellStart"/>
      <w:r w:rsidRPr="00B36523">
        <w:rPr>
          <w:sz w:val="22"/>
          <w:szCs w:val="22"/>
        </w:rPr>
        <w:t>Vannier</w:t>
      </w:r>
      <w:proofErr w:type="spellEnd"/>
      <w:r w:rsidRPr="00B36523">
        <w:rPr>
          <w:sz w:val="22"/>
          <w:szCs w:val="22"/>
        </w:rPr>
        <w:t xml:space="preserve">, M.W.  Deformable Anatomical Templates for Brachytherapy Treatment Planning in Radiotherapy of Cervical Cancer, Vision Geometry VI, Proceedings of the SPIE 3168, Eds. Melter, Wu, and </w:t>
      </w:r>
      <w:proofErr w:type="spellStart"/>
      <w:r w:rsidRPr="00B36523">
        <w:rPr>
          <w:sz w:val="22"/>
          <w:szCs w:val="22"/>
        </w:rPr>
        <w:t>Latecki</w:t>
      </w:r>
      <w:proofErr w:type="spellEnd"/>
      <w:r w:rsidRPr="00B36523">
        <w:rPr>
          <w:sz w:val="22"/>
          <w:szCs w:val="22"/>
        </w:rPr>
        <w:t>, July, 1997, pp. 147-154.</w:t>
      </w:r>
    </w:p>
    <w:p w14:paraId="29FD4C7A" w14:textId="77777777" w:rsidR="00684301" w:rsidRPr="00B36523" w:rsidRDefault="00684301">
      <w:pPr>
        <w:pStyle w:val="bibsty"/>
        <w:numPr>
          <w:ilvl w:val="0"/>
          <w:numId w:val="4"/>
        </w:numPr>
        <w:spacing w:after="120"/>
        <w:ind w:left="547" w:hanging="547"/>
        <w:rPr>
          <w:sz w:val="22"/>
          <w:szCs w:val="22"/>
        </w:rPr>
      </w:pPr>
      <w:r w:rsidRPr="00B36523">
        <w:rPr>
          <w:sz w:val="22"/>
          <w:szCs w:val="22"/>
        </w:rPr>
        <w:t xml:space="preserve">Miller, M.I., Joshi S.C., </w:t>
      </w:r>
      <w:r w:rsidRPr="00B36523">
        <w:rPr>
          <w:b/>
          <w:sz w:val="22"/>
          <w:szCs w:val="22"/>
        </w:rPr>
        <w:t>Christensen, G.E.</w:t>
      </w:r>
      <w:r w:rsidRPr="00B36523">
        <w:rPr>
          <w:sz w:val="22"/>
          <w:szCs w:val="22"/>
        </w:rPr>
        <w:t xml:space="preserve">, Large Deformation Fluid Diffeomorphisms </w:t>
      </w:r>
      <w:proofErr w:type="gramStart"/>
      <w:r w:rsidRPr="00B36523">
        <w:rPr>
          <w:sz w:val="22"/>
          <w:szCs w:val="22"/>
        </w:rPr>
        <w:t>For</w:t>
      </w:r>
      <w:proofErr w:type="gramEnd"/>
      <w:r w:rsidRPr="00B36523">
        <w:rPr>
          <w:sz w:val="22"/>
          <w:szCs w:val="22"/>
        </w:rPr>
        <w:t xml:space="preserve"> Landmark and Image Matching, In Toga editor, Brain Warping, Academic Press, San Diego,</w:t>
      </w:r>
      <w:r w:rsidR="00467F7E" w:rsidRPr="00B36523">
        <w:rPr>
          <w:sz w:val="22"/>
          <w:szCs w:val="22"/>
        </w:rPr>
        <w:t xml:space="preserve"> </w:t>
      </w:r>
      <w:r w:rsidR="00211B0E" w:rsidRPr="00B36523">
        <w:rPr>
          <w:sz w:val="22"/>
          <w:szCs w:val="22"/>
        </w:rPr>
        <w:t>1999, pp. 115-132.</w:t>
      </w:r>
    </w:p>
    <w:p w14:paraId="756BA308" w14:textId="77777777" w:rsidR="00684301" w:rsidRPr="00B36523" w:rsidRDefault="00684301">
      <w:pPr>
        <w:pStyle w:val="bibsty"/>
        <w:numPr>
          <w:ilvl w:val="0"/>
          <w:numId w:val="4"/>
        </w:numPr>
        <w:spacing w:after="120"/>
        <w:ind w:left="547" w:hanging="547"/>
        <w:rPr>
          <w:sz w:val="22"/>
          <w:szCs w:val="22"/>
        </w:rPr>
      </w:pPr>
      <w:r w:rsidRPr="00B36523">
        <w:rPr>
          <w:b/>
          <w:sz w:val="22"/>
          <w:szCs w:val="22"/>
        </w:rPr>
        <w:t>Christensen, G.E.</w:t>
      </w:r>
      <w:r w:rsidRPr="00B36523">
        <w:rPr>
          <w:sz w:val="22"/>
          <w:szCs w:val="22"/>
        </w:rPr>
        <w:t>, Joshi S.C., Miller, M.I., Bayesian Framework for Image Registration Using Eigenfunctions, In Toga editor, Brain Warping, Academic Press, San Diego,</w:t>
      </w:r>
      <w:r w:rsidR="00E90B18" w:rsidRPr="00B36523">
        <w:rPr>
          <w:sz w:val="22"/>
          <w:szCs w:val="22"/>
        </w:rPr>
        <w:t xml:space="preserve"> </w:t>
      </w:r>
      <w:r w:rsidRPr="00B36523">
        <w:rPr>
          <w:sz w:val="22"/>
          <w:szCs w:val="22"/>
        </w:rPr>
        <w:t>1999, pp. 85-100.</w:t>
      </w:r>
    </w:p>
    <w:p w14:paraId="3D5A6B62" w14:textId="77777777" w:rsidR="00684301" w:rsidRPr="00B36523" w:rsidRDefault="00684301">
      <w:pPr>
        <w:pStyle w:val="bibsty"/>
        <w:numPr>
          <w:ilvl w:val="0"/>
          <w:numId w:val="4"/>
        </w:numPr>
        <w:spacing w:after="120"/>
        <w:ind w:left="547" w:hanging="547"/>
        <w:rPr>
          <w:sz w:val="22"/>
          <w:szCs w:val="22"/>
        </w:rPr>
      </w:pPr>
      <w:r w:rsidRPr="00B36523">
        <w:rPr>
          <w:b/>
          <w:sz w:val="22"/>
          <w:szCs w:val="22"/>
        </w:rPr>
        <w:t>Christensen, G.E.</w:t>
      </w:r>
      <w:r w:rsidRPr="00B36523">
        <w:rPr>
          <w:sz w:val="22"/>
          <w:szCs w:val="22"/>
        </w:rPr>
        <w:t xml:space="preserve">, Johnson, H.J., Haller, J.W., </w:t>
      </w:r>
      <w:proofErr w:type="spellStart"/>
      <w:r w:rsidRPr="00B36523">
        <w:rPr>
          <w:sz w:val="22"/>
          <w:szCs w:val="22"/>
        </w:rPr>
        <w:t>Melloy</w:t>
      </w:r>
      <w:proofErr w:type="spellEnd"/>
      <w:r w:rsidRPr="00B36523">
        <w:rPr>
          <w:sz w:val="22"/>
          <w:szCs w:val="22"/>
        </w:rPr>
        <w:t xml:space="preserve">, J., </w:t>
      </w:r>
      <w:proofErr w:type="spellStart"/>
      <w:r w:rsidRPr="00B36523">
        <w:rPr>
          <w:sz w:val="22"/>
          <w:szCs w:val="22"/>
        </w:rPr>
        <w:t>Vannier</w:t>
      </w:r>
      <w:proofErr w:type="spellEnd"/>
      <w:r w:rsidRPr="00B36523">
        <w:rPr>
          <w:sz w:val="22"/>
          <w:szCs w:val="22"/>
        </w:rPr>
        <w:t>, M.W., Marsh, J.L., Synthesizing average 3D anatomical shapes using deformable templates, Medical Imaging 1999: Image Processing, Hanson editor, Proceedings of the SPIE vol. 3661, 1999, pp. 574-582.</w:t>
      </w:r>
    </w:p>
    <w:p w14:paraId="50D663A5" w14:textId="77777777" w:rsidR="00684301" w:rsidRPr="00B36523" w:rsidRDefault="00684301">
      <w:pPr>
        <w:pStyle w:val="bibsty"/>
        <w:numPr>
          <w:ilvl w:val="0"/>
          <w:numId w:val="4"/>
        </w:numPr>
        <w:spacing w:after="120"/>
        <w:ind w:left="547" w:hanging="547"/>
        <w:rPr>
          <w:sz w:val="22"/>
          <w:szCs w:val="22"/>
        </w:rPr>
      </w:pPr>
      <w:r w:rsidRPr="00B36523">
        <w:rPr>
          <w:b/>
          <w:sz w:val="22"/>
          <w:szCs w:val="22"/>
        </w:rPr>
        <w:t>Christensen, G.E.</w:t>
      </w:r>
      <w:r w:rsidRPr="00B36523">
        <w:rPr>
          <w:sz w:val="22"/>
          <w:szCs w:val="22"/>
        </w:rPr>
        <w:t xml:space="preserve">, Johnson, H.J., </w:t>
      </w:r>
      <w:proofErr w:type="spellStart"/>
      <w:r w:rsidRPr="00B36523">
        <w:rPr>
          <w:sz w:val="22"/>
          <w:szCs w:val="22"/>
        </w:rPr>
        <w:t>Darvann</w:t>
      </w:r>
      <w:proofErr w:type="spellEnd"/>
      <w:r w:rsidRPr="00B36523">
        <w:rPr>
          <w:sz w:val="22"/>
          <w:szCs w:val="22"/>
        </w:rPr>
        <w:t>, T., Hermann, N., Marsh, J.L., Midsagittal surface measurement of the head: an assessment of craniofacial asymmetry, Medical Imaging 1999: Image Processing, Hanson editor, Proceedings of the SPIE vol. 3661, 1999, pp. 612-619.</w:t>
      </w:r>
    </w:p>
    <w:p w14:paraId="4BB99100" w14:textId="77777777" w:rsidR="00684301" w:rsidRPr="00B36523" w:rsidRDefault="00684301">
      <w:pPr>
        <w:pStyle w:val="bibsty"/>
        <w:numPr>
          <w:ilvl w:val="0"/>
          <w:numId w:val="4"/>
        </w:numPr>
        <w:spacing w:after="120"/>
        <w:ind w:left="547" w:hanging="547"/>
        <w:rPr>
          <w:sz w:val="22"/>
          <w:szCs w:val="22"/>
        </w:rPr>
      </w:pPr>
      <w:r w:rsidRPr="00B36523">
        <w:rPr>
          <w:sz w:val="22"/>
          <w:szCs w:val="22"/>
        </w:rPr>
        <w:t xml:space="preserve">Johnson, H.J., </w:t>
      </w:r>
      <w:r w:rsidRPr="00B36523">
        <w:rPr>
          <w:b/>
          <w:sz w:val="22"/>
          <w:szCs w:val="22"/>
        </w:rPr>
        <w:t>Christensen, G.E.</w:t>
      </w:r>
      <w:r w:rsidRPr="00B36523">
        <w:rPr>
          <w:sz w:val="22"/>
          <w:szCs w:val="22"/>
        </w:rPr>
        <w:t xml:space="preserve">, Marsh, J.L., </w:t>
      </w:r>
      <w:proofErr w:type="spellStart"/>
      <w:r w:rsidRPr="00B36523">
        <w:rPr>
          <w:sz w:val="22"/>
          <w:szCs w:val="22"/>
        </w:rPr>
        <w:t>Vannier</w:t>
      </w:r>
      <w:proofErr w:type="spellEnd"/>
      <w:r w:rsidRPr="00B36523">
        <w:rPr>
          <w:sz w:val="22"/>
          <w:szCs w:val="22"/>
        </w:rPr>
        <w:t>, M.W., Validation of probabilistic anatomical shape atlases, Medical Imaging 2000: Image Processing, Hanson editor, Proceedings of the SPIE vol. 3979, 2000, pp. 687-697.</w:t>
      </w:r>
    </w:p>
    <w:p w14:paraId="28FC8199" w14:textId="77777777" w:rsidR="00684301" w:rsidRPr="00B36523" w:rsidRDefault="00684301">
      <w:pPr>
        <w:pStyle w:val="bibsty"/>
        <w:numPr>
          <w:ilvl w:val="0"/>
          <w:numId w:val="4"/>
        </w:numPr>
        <w:spacing w:after="120"/>
        <w:ind w:left="547" w:hanging="547"/>
        <w:rPr>
          <w:sz w:val="22"/>
          <w:szCs w:val="22"/>
        </w:rPr>
      </w:pPr>
      <w:r w:rsidRPr="00B36523">
        <w:rPr>
          <w:b/>
          <w:sz w:val="22"/>
          <w:szCs w:val="22"/>
        </w:rPr>
        <w:t>Christensen, G.E.</w:t>
      </w:r>
      <w:r w:rsidRPr="00B36523">
        <w:rPr>
          <w:sz w:val="22"/>
          <w:szCs w:val="22"/>
        </w:rPr>
        <w:t xml:space="preserve">, Yin, P., </w:t>
      </w:r>
      <w:proofErr w:type="spellStart"/>
      <w:r w:rsidRPr="00B36523">
        <w:rPr>
          <w:sz w:val="22"/>
          <w:szCs w:val="22"/>
        </w:rPr>
        <w:t>Vannier</w:t>
      </w:r>
      <w:proofErr w:type="spellEnd"/>
      <w:r w:rsidRPr="00B36523">
        <w:rPr>
          <w:sz w:val="22"/>
          <w:szCs w:val="22"/>
        </w:rPr>
        <w:t>, M.W., Chao, K.S.C., Dempsey, J.F., Williamson, J.F., Large-Deformation Image Registration using Fluid Landmarks, 4th IEEE Southwest Symposium on Image Analysis and Interpretation, IEEE Computer Society, 2000, pp. 269-273.</w:t>
      </w:r>
    </w:p>
    <w:p w14:paraId="7A0480D4" w14:textId="77777777" w:rsidR="00684301" w:rsidRPr="00B36523" w:rsidRDefault="00684301">
      <w:pPr>
        <w:pStyle w:val="bibsty"/>
        <w:numPr>
          <w:ilvl w:val="0"/>
          <w:numId w:val="4"/>
        </w:numPr>
        <w:spacing w:after="120"/>
        <w:ind w:left="547" w:hanging="547"/>
        <w:rPr>
          <w:sz w:val="22"/>
          <w:szCs w:val="22"/>
        </w:rPr>
      </w:pPr>
      <w:r w:rsidRPr="00B36523">
        <w:rPr>
          <w:sz w:val="22"/>
          <w:szCs w:val="22"/>
        </w:rPr>
        <w:t xml:space="preserve">Williamson, J.F., Yin, P., </w:t>
      </w:r>
      <w:r w:rsidRPr="00B36523">
        <w:rPr>
          <w:b/>
          <w:bCs/>
          <w:sz w:val="22"/>
          <w:szCs w:val="22"/>
        </w:rPr>
        <w:t>Christensen, G.E.</w:t>
      </w:r>
      <w:r w:rsidRPr="00B36523">
        <w:rPr>
          <w:sz w:val="22"/>
          <w:szCs w:val="22"/>
        </w:rPr>
        <w:t>, Dempsey, J.F., Bennet, H., Chao, K.S.C.,</w:t>
      </w:r>
      <w:r w:rsidR="00870E5C" w:rsidRPr="00B36523">
        <w:rPr>
          <w:sz w:val="22"/>
          <w:szCs w:val="22"/>
        </w:rPr>
        <w:t xml:space="preserve"> Grigsby, P.W., Nguyen, K., </w:t>
      </w:r>
      <w:proofErr w:type="spellStart"/>
      <w:r w:rsidRPr="00B36523">
        <w:rPr>
          <w:sz w:val="22"/>
          <w:szCs w:val="22"/>
        </w:rPr>
        <w:t>Vannier</w:t>
      </w:r>
      <w:proofErr w:type="spellEnd"/>
      <w:r w:rsidRPr="00B36523">
        <w:rPr>
          <w:sz w:val="22"/>
          <w:szCs w:val="22"/>
        </w:rPr>
        <w:t>, M.W.: A Deformable Template Approach to Registration of Serial CT Studies for Dose Planning in Intracavitary Brachytherapy.  Proceedings of the XIII-</w:t>
      </w:r>
      <w:proofErr w:type="spellStart"/>
      <w:r w:rsidRPr="00B36523">
        <w:rPr>
          <w:sz w:val="22"/>
          <w:szCs w:val="22"/>
        </w:rPr>
        <w:t>th</w:t>
      </w:r>
      <w:proofErr w:type="spellEnd"/>
      <w:r w:rsidRPr="00B36523">
        <w:rPr>
          <w:sz w:val="22"/>
          <w:szCs w:val="22"/>
        </w:rPr>
        <w:t xml:space="preserve"> International Congress of Computers in Radiotherapy, 22-25 May, 2000, Heidelberg, Germany, ed. by W. Schlegel and T. </w:t>
      </w:r>
      <w:proofErr w:type="spellStart"/>
      <w:r w:rsidRPr="00B36523">
        <w:rPr>
          <w:sz w:val="22"/>
          <w:szCs w:val="22"/>
        </w:rPr>
        <w:t>Bortfield</w:t>
      </w:r>
      <w:proofErr w:type="spellEnd"/>
      <w:r w:rsidRPr="00B36523">
        <w:rPr>
          <w:sz w:val="22"/>
          <w:szCs w:val="22"/>
        </w:rPr>
        <w:t>, Springer-Verlag, Berlin, pp.90-92.</w:t>
      </w:r>
    </w:p>
    <w:p w14:paraId="19CF3257" w14:textId="77777777" w:rsidR="00684301" w:rsidRPr="00B36523" w:rsidRDefault="00684301">
      <w:pPr>
        <w:pStyle w:val="bibsty"/>
        <w:numPr>
          <w:ilvl w:val="0"/>
          <w:numId w:val="4"/>
        </w:numPr>
        <w:spacing w:after="120"/>
        <w:ind w:left="547" w:hanging="547"/>
        <w:rPr>
          <w:sz w:val="22"/>
          <w:szCs w:val="22"/>
        </w:rPr>
      </w:pPr>
      <w:r w:rsidRPr="00B36523">
        <w:rPr>
          <w:sz w:val="22"/>
          <w:szCs w:val="22"/>
        </w:rPr>
        <w:t xml:space="preserve">Carlson, B.L., </w:t>
      </w:r>
      <w:r w:rsidRPr="00B36523">
        <w:rPr>
          <w:b/>
          <w:bCs/>
          <w:sz w:val="22"/>
          <w:szCs w:val="22"/>
        </w:rPr>
        <w:t>Christensen, G.E.</w:t>
      </w:r>
      <w:r w:rsidRPr="00B36523">
        <w:rPr>
          <w:sz w:val="22"/>
          <w:szCs w:val="22"/>
        </w:rPr>
        <w:t xml:space="preserve">, Johnson, H.J., </w:t>
      </w:r>
      <w:proofErr w:type="spellStart"/>
      <w:r w:rsidRPr="00B36523">
        <w:rPr>
          <w:sz w:val="22"/>
          <w:szCs w:val="22"/>
        </w:rPr>
        <w:t>Vannier</w:t>
      </w:r>
      <w:proofErr w:type="spellEnd"/>
      <w:r w:rsidRPr="00B36523">
        <w:rPr>
          <w:sz w:val="22"/>
          <w:szCs w:val="22"/>
        </w:rPr>
        <w:t>, M.W., Evaluating template bias when synthesizing population averages, Medical Imaging 2001: Image Processing, eds. M. Sonka and K. Hanson, Proceedings of SPIE Vol. 4322, part 2, 2001, pp. 527-536.</w:t>
      </w:r>
    </w:p>
    <w:p w14:paraId="3CCAE7AE" w14:textId="77777777" w:rsidR="00684301" w:rsidRPr="00B36523" w:rsidRDefault="00684301">
      <w:pPr>
        <w:pStyle w:val="bibsty"/>
        <w:numPr>
          <w:ilvl w:val="0"/>
          <w:numId w:val="4"/>
        </w:numPr>
        <w:spacing w:after="120"/>
        <w:ind w:left="547" w:hanging="547"/>
        <w:rPr>
          <w:sz w:val="22"/>
          <w:szCs w:val="22"/>
        </w:rPr>
      </w:pPr>
      <w:r w:rsidRPr="00B36523">
        <w:rPr>
          <w:sz w:val="22"/>
          <w:szCs w:val="22"/>
        </w:rPr>
        <w:lastRenderedPageBreak/>
        <w:t xml:space="preserve">He, J., </w:t>
      </w:r>
      <w:r w:rsidRPr="00B36523">
        <w:rPr>
          <w:b/>
          <w:bCs/>
          <w:sz w:val="22"/>
          <w:szCs w:val="22"/>
        </w:rPr>
        <w:t>Christensen, G.E.,</w:t>
      </w:r>
      <w:r w:rsidRPr="00B36523">
        <w:rPr>
          <w:sz w:val="22"/>
          <w:szCs w:val="22"/>
        </w:rPr>
        <w:t xml:space="preserve"> Rubinstein, J.T., Wang, G. A New Method for Consistent Nonlinear Image Registration, Medical Imaging 2002: Image Processing, eds. M. Sonka and J.M. Fitzpatrick, Proceedings of SPIE Vol. 4684, 2002, pp. 945-954.</w:t>
      </w:r>
    </w:p>
    <w:p w14:paraId="4F26E144" w14:textId="77777777" w:rsidR="00684301" w:rsidRPr="00B36523" w:rsidRDefault="00684301">
      <w:pPr>
        <w:pStyle w:val="bibsty"/>
        <w:numPr>
          <w:ilvl w:val="0"/>
          <w:numId w:val="4"/>
        </w:numPr>
        <w:spacing w:after="120"/>
        <w:ind w:left="547" w:hanging="547"/>
        <w:rPr>
          <w:sz w:val="22"/>
          <w:szCs w:val="22"/>
        </w:rPr>
      </w:pPr>
      <w:r w:rsidRPr="00B36523">
        <w:rPr>
          <w:sz w:val="22"/>
          <w:szCs w:val="22"/>
        </w:rPr>
        <w:t xml:space="preserve">Li, B., </w:t>
      </w:r>
      <w:r w:rsidRPr="00B36523">
        <w:rPr>
          <w:b/>
          <w:bCs/>
          <w:sz w:val="22"/>
          <w:szCs w:val="22"/>
        </w:rPr>
        <w:t>Christensen, G.E.</w:t>
      </w:r>
      <w:r w:rsidRPr="00B36523">
        <w:rPr>
          <w:sz w:val="22"/>
          <w:szCs w:val="22"/>
        </w:rPr>
        <w:t>, Dill, J.A., Hoffman, E.A., Reinhardt, J.M., 3-D inter-subject warping and registration of pulmonary CT images for a human lung model, Medical Imaging 2002: Image Processing, eds. A.V. Clough and C.T. Chen, Proceedings of the SPIE vol. 4683, 2002, pp. 324-335.</w:t>
      </w:r>
    </w:p>
    <w:p w14:paraId="219CCC7D" w14:textId="77777777" w:rsidR="0051144B" w:rsidRPr="00B36523" w:rsidRDefault="00F51E6D" w:rsidP="0051144B">
      <w:pPr>
        <w:pStyle w:val="bibsty"/>
        <w:numPr>
          <w:ilvl w:val="0"/>
          <w:numId w:val="4"/>
        </w:numPr>
        <w:spacing w:after="120"/>
        <w:ind w:left="547" w:hanging="547"/>
        <w:rPr>
          <w:sz w:val="22"/>
          <w:szCs w:val="22"/>
        </w:rPr>
      </w:pPr>
      <w:r w:rsidRPr="00B36523">
        <w:rPr>
          <w:sz w:val="22"/>
          <w:szCs w:val="22"/>
        </w:rPr>
        <w:t xml:space="preserve">El </w:t>
      </w:r>
      <w:proofErr w:type="spellStart"/>
      <w:r w:rsidRPr="00B36523">
        <w:rPr>
          <w:sz w:val="22"/>
          <w:szCs w:val="22"/>
        </w:rPr>
        <w:t>Naqa</w:t>
      </w:r>
      <w:proofErr w:type="spellEnd"/>
      <w:r w:rsidR="0051144B" w:rsidRPr="00B36523">
        <w:rPr>
          <w:sz w:val="22"/>
          <w:szCs w:val="22"/>
        </w:rPr>
        <w:t xml:space="preserve">, I.M., Low, D.A., </w:t>
      </w:r>
      <w:r w:rsidR="0051144B" w:rsidRPr="00B36523">
        <w:rPr>
          <w:b/>
          <w:sz w:val="22"/>
          <w:szCs w:val="22"/>
        </w:rPr>
        <w:t>Christensen, G.E.</w:t>
      </w:r>
      <w:r w:rsidR="0051144B" w:rsidRPr="00B36523">
        <w:rPr>
          <w:sz w:val="22"/>
          <w:szCs w:val="22"/>
        </w:rPr>
        <w:t xml:space="preserve">, </w:t>
      </w:r>
      <w:proofErr w:type="spellStart"/>
      <w:r w:rsidR="0051144B" w:rsidRPr="00B36523">
        <w:rPr>
          <w:sz w:val="22"/>
          <w:szCs w:val="22"/>
        </w:rPr>
        <w:t>Parikha</w:t>
      </w:r>
      <w:proofErr w:type="spellEnd"/>
      <w:r w:rsidR="0051144B" w:rsidRPr="00B36523">
        <w:rPr>
          <w:sz w:val="22"/>
          <w:szCs w:val="22"/>
        </w:rPr>
        <w:t xml:space="preserve">, P.J., Song, J., </w:t>
      </w:r>
      <w:proofErr w:type="spellStart"/>
      <w:r w:rsidR="0051144B" w:rsidRPr="00B36523">
        <w:rPr>
          <w:sz w:val="22"/>
          <w:szCs w:val="22"/>
        </w:rPr>
        <w:t>Nystroma</w:t>
      </w:r>
      <w:proofErr w:type="spellEnd"/>
      <w:r w:rsidR="0051144B" w:rsidRPr="00B36523">
        <w:rPr>
          <w:sz w:val="22"/>
          <w:szCs w:val="22"/>
        </w:rPr>
        <w:t xml:space="preserve">, M.M., Lua, W., </w:t>
      </w:r>
      <w:proofErr w:type="spellStart"/>
      <w:r w:rsidR="0051144B" w:rsidRPr="00B36523">
        <w:rPr>
          <w:sz w:val="22"/>
          <w:szCs w:val="22"/>
        </w:rPr>
        <w:t>Deasya</w:t>
      </w:r>
      <w:proofErr w:type="spellEnd"/>
      <w:r w:rsidR="0051144B" w:rsidRPr="00B36523">
        <w:rPr>
          <w:sz w:val="22"/>
          <w:szCs w:val="22"/>
        </w:rPr>
        <w:t xml:space="preserve">, J.O., </w:t>
      </w:r>
      <w:proofErr w:type="spellStart"/>
      <w:r w:rsidR="0051144B" w:rsidRPr="00B36523">
        <w:rPr>
          <w:sz w:val="22"/>
          <w:szCs w:val="22"/>
        </w:rPr>
        <w:t>Hubenschmidta</w:t>
      </w:r>
      <w:proofErr w:type="spellEnd"/>
      <w:r w:rsidR="0051144B" w:rsidRPr="00B36523">
        <w:rPr>
          <w:sz w:val="22"/>
          <w:szCs w:val="22"/>
        </w:rPr>
        <w:t xml:space="preserve">, J.P., </w:t>
      </w:r>
      <w:proofErr w:type="spellStart"/>
      <w:r w:rsidR="0051144B" w:rsidRPr="00B36523">
        <w:rPr>
          <w:sz w:val="22"/>
          <w:szCs w:val="22"/>
        </w:rPr>
        <w:t>Wahaba</w:t>
      </w:r>
      <w:proofErr w:type="spellEnd"/>
      <w:r w:rsidR="0051144B" w:rsidRPr="00B36523">
        <w:rPr>
          <w:sz w:val="22"/>
          <w:szCs w:val="22"/>
        </w:rPr>
        <w:t>, S.H</w:t>
      </w:r>
      <w:r w:rsidR="002A793D" w:rsidRPr="00B36523">
        <w:rPr>
          <w:sz w:val="22"/>
          <w:szCs w:val="22"/>
        </w:rPr>
        <w:t xml:space="preserve">., </w:t>
      </w:r>
      <w:proofErr w:type="spellStart"/>
      <w:r w:rsidR="002A793D" w:rsidRPr="00B36523">
        <w:rPr>
          <w:sz w:val="22"/>
          <w:szCs w:val="22"/>
        </w:rPr>
        <w:t>Mutica</w:t>
      </w:r>
      <w:proofErr w:type="spellEnd"/>
      <w:r w:rsidR="002A793D" w:rsidRPr="00B36523">
        <w:rPr>
          <w:sz w:val="22"/>
          <w:szCs w:val="22"/>
        </w:rPr>
        <w:t xml:space="preserve"> S., Singha, A.K., </w:t>
      </w:r>
      <w:proofErr w:type="spellStart"/>
      <w:r w:rsidR="0051144B" w:rsidRPr="00B36523">
        <w:rPr>
          <w:sz w:val="22"/>
          <w:szCs w:val="22"/>
        </w:rPr>
        <w:t>Bradleya</w:t>
      </w:r>
      <w:proofErr w:type="spellEnd"/>
      <w:r w:rsidR="0051144B" w:rsidRPr="00B36523">
        <w:rPr>
          <w:sz w:val="22"/>
          <w:szCs w:val="22"/>
        </w:rPr>
        <w:t>, J.D. Automated 4-D Lung Computed Tomography Reconstruction During Free Breathing for Conformal Radiation Therapy, Medical Imaging 2004: Image Processing.</w:t>
      </w:r>
      <w:r w:rsidRPr="00B36523">
        <w:rPr>
          <w:sz w:val="22"/>
          <w:szCs w:val="22"/>
        </w:rPr>
        <w:t xml:space="preserve"> SPIE Vol. 5369, pp. 100-106.</w:t>
      </w:r>
    </w:p>
    <w:p w14:paraId="175DA8A3" w14:textId="77777777" w:rsidR="005A6483" w:rsidRPr="00B36523" w:rsidRDefault="005A6483" w:rsidP="005A6483">
      <w:pPr>
        <w:pStyle w:val="bibsty"/>
        <w:numPr>
          <w:ilvl w:val="0"/>
          <w:numId w:val="4"/>
        </w:numPr>
        <w:spacing w:after="120"/>
        <w:ind w:left="547" w:hanging="547"/>
        <w:rPr>
          <w:sz w:val="22"/>
          <w:szCs w:val="22"/>
        </w:rPr>
      </w:pPr>
      <w:r w:rsidRPr="00B36523">
        <w:rPr>
          <w:b/>
          <w:sz w:val="22"/>
          <w:szCs w:val="22"/>
        </w:rPr>
        <w:t>Christensen, G.E</w:t>
      </w:r>
      <w:r w:rsidRPr="00B36523">
        <w:rPr>
          <w:sz w:val="22"/>
          <w:szCs w:val="22"/>
        </w:rPr>
        <w:t xml:space="preserve">., Inverse consistent registration with object boundary constraints, Proc. IEEE Intl. </w:t>
      </w:r>
      <w:proofErr w:type="spellStart"/>
      <w:r w:rsidRPr="00B36523">
        <w:rPr>
          <w:sz w:val="22"/>
          <w:szCs w:val="22"/>
        </w:rPr>
        <w:t>Symp</w:t>
      </w:r>
      <w:proofErr w:type="spellEnd"/>
      <w:r w:rsidRPr="00B36523">
        <w:rPr>
          <w:sz w:val="22"/>
          <w:szCs w:val="22"/>
        </w:rPr>
        <w:t>. Biomedical Imaging, April</w:t>
      </w:r>
      <w:r w:rsidR="00535726" w:rsidRPr="00B36523">
        <w:rPr>
          <w:sz w:val="22"/>
          <w:szCs w:val="22"/>
        </w:rPr>
        <w:t>,</w:t>
      </w:r>
      <w:r w:rsidRPr="00B36523">
        <w:rPr>
          <w:sz w:val="22"/>
          <w:szCs w:val="22"/>
        </w:rPr>
        <w:t xml:space="preserve"> 2004, pp. 591-594.</w:t>
      </w:r>
    </w:p>
    <w:p w14:paraId="7F1B24CA" w14:textId="77777777" w:rsidR="0051144B" w:rsidRPr="00B36523" w:rsidRDefault="0051144B" w:rsidP="0051144B">
      <w:pPr>
        <w:pStyle w:val="bibsty"/>
        <w:numPr>
          <w:ilvl w:val="0"/>
          <w:numId w:val="4"/>
        </w:numPr>
        <w:spacing w:after="120"/>
        <w:ind w:left="547" w:hanging="547"/>
        <w:rPr>
          <w:sz w:val="22"/>
          <w:szCs w:val="22"/>
        </w:rPr>
      </w:pPr>
      <w:r w:rsidRPr="00B36523">
        <w:rPr>
          <w:sz w:val="22"/>
          <w:szCs w:val="22"/>
        </w:rPr>
        <w:t xml:space="preserve">Low, D.A., Parikh, </w:t>
      </w:r>
      <w:r w:rsidR="0045392E" w:rsidRPr="00B36523">
        <w:rPr>
          <w:sz w:val="22"/>
          <w:szCs w:val="22"/>
        </w:rPr>
        <w:t xml:space="preserve">P.J., El </w:t>
      </w:r>
      <w:proofErr w:type="spellStart"/>
      <w:r w:rsidRPr="00B36523">
        <w:rPr>
          <w:sz w:val="22"/>
          <w:szCs w:val="22"/>
        </w:rPr>
        <w:t>Naqa</w:t>
      </w:r>
      <w:proofErr w:type="spellEnd"/>
      <w:r w:rsidR="00BA20C5" w:rsidRPr="00B36523">
        <w:rPr>
          <w:sz w:val="22"/>
          <w:szCs w:val="22"/>
        </w:rPr>
        <w:t>,</w:t>
      </w:r>
      <w:r w:rsidRPr="00B36523">
        <w:rPr>
          <w:sz w:val="22"/>
          <w:szCs w:val="22"/>
        </w:rPr>
        <w:t xml:space="preserve"> I.M., Nystrom, M.M., Lu W., </w:t>
      </w:r>
      <w:proofErr w:type="spellStart"/>
      <w:r w:rsidRPr="00B36523">
        <w:rPr>
          <w:sz w:val="22"/>
          <w:szCs w:val="22"/>
        </w:rPr>
        <w:t>Hubenschmidt</w:t>
      </w:r>
      <w:proofErr w:type="spellEnd"/>
      <w:r w:rsidRPr="00B36523">
        <w:rPr>
          <w:sz w:val="22"/>
          <w:szCs w:val="22"/>
        </w:rPr>
        <w:t xml:space="preserve">, J.P., Wahab, S.H., </w:t>
      </w:r>
      <w:proofErr w:type="spellStart"/>
      <w:r w:rsidRPr="00B36523">
        <w:rPr>
          <w:sz w:val="22"/>
          <w:szCs w:val="22"/>
        </w:rPr>
        <w:t>Mutic</w:t>
      </w:r>
      <w:proofErr w:type="spellEnd"/>
      <w:r w:rsidRPr="00B36523">
        <w:rPr>
          <w:sz w:val="22"/>
          <w:szCs w:val="22"/>
        </w:rPr>
        <w:t xml:space="preserve">, S., Singh, A.K., </w:t>
      </w:r>
      <w:r w:rsidRPr="00B36523">
        <w:rPr>
          <w:b/>
          <w:sz w:val="22"/>
          <w:szCs w:val="22"/>
        </w:rPr>
        <w:t>Christensen, G.E.</w:t>
      </w:r>
      <w:r w:rsidR="00BA20C5" w:rsidRPr="00B36523">
        <w:rPr>
          <w:sz w:val="22"/>
          <w:szCs w:val="22"/>
        </w:rPr>
        <w:t xml:space="preserve">, </w:t>
      </w:r>
      <w:r w:rsidRPr="00B36523">
        <w:rPr>
          <w:sz w:val="22"/>
          <w:szCs w:val="22"/>
        </w:rPr>
        <w:t xml:space="preserve">Bradley, J.D., Quantitative 4-D CT Using a </w:t>
      </w:r>
      <w:proofErr w:type="spellStart"/>
      <w:r w:rsidRPr="00B36523">
        <w:rPr>
          <w:sz w:val="22"/>
          <w:szCs w:val="22"/>
        </w:rPr>
        <w:t>Multislice</w:t>
      </w:r>
      <w:proofErr w:type="spellEnd"/>
      <w:r w:rsidRPr="00B36523">
        <w:rPr>
          <w:sz w:val="22"/>
          <w:szCs w:val="22"/>
        </w:rPr>
        <w:t xml:space="preserve"> CT Scanner, ICCR 2004.</w:t>
      </w:r>
    </w:p>
    <w:p w14:paraId="4F5F66B2" w14:textId="77777777" w:rsidR="00622E20" w:rsidRPr="00B36523" w:rsidRDefault="00622E20" w:rsidP="00622E20">
      <w:pPr>
        <w:pStyle w:val="bibsty"/>
        <w:numPr>
          <w:ilvl w:val="0"/>
          <w:numId w:val="4"/>
        </w:numPr>
        <w:spacing w:after="120"/>
        <w:ind w:left="547" w:hanging="547"/>
        <w:rPr>
          <w:sz w:val="22"/>
          <w:szCs w:val="22"/>
        </w:rPr>
      </w:pPr>
      <w:r w:rsidRPr="00B36523">
        <w:rPr>
          <w:b/>
          <w:sz w:val="22"/>
          <w:szCs w:val="22"/>
        </w:rPr>
        <w:t>Christensen, G.E.</w:t>
      </w:r>
      <w:r w:rsidRPr="00B36523">
        <w:rPr>
          <w:sz w:val="22"/>
          <w:szCs w:val="22"/>
        </w:rPr>
        <w:t xml:space="preserve"> Song, </w:t>
      </w:r>
      <w:r w:rsidR="00236918" w:rsidRPr="00B36523">
        <w:rPr>
          <w:sz w:val="22"/>
          <w:szCs w:val="22"/>
        </w:rPr>
        <w:t>J.</w:t>
      </w:r>
      <w:r w:rsidRPr="00B36523">
        <w:rPr>
          <w:sz w:val="22"/>
          <w:szCs w:val="22"/>
        </w:rPr>
        <w:t xml:space="preserve">, El </w:t>
      </w:r>
      <w:proofErr w:type="spellStart"/>
      <w:r w:rsidRPr="00B36523">
        <w:rPr>
          <w:sz w:val="22"/>
          <w:szCs w:val="22"/>
        </w:rPr>
        <w:t>Naqa</w:t>
      </w:r>
      <w:proofErr w:type="spellEnd"/>
      <w:r w:rsidRPr="00B36523">
        <w:rPr>
          <w:sz w:val="22"/>
          <w:szCs w:val="22"/>
        </w:rPr>
        <w:t>, I.</w:t>
      </w:r>
      <w:r w:rsidR="00236918" w:rsidRPr="00B36523">
        <w:rPr>
          <w:sz w:val="22"/>
          <w:szCs w:val="22"/>
        </w:rPr>
        <w:t>M.</w:t>
      </w:r>
      <w:r w:rsidR="00021101" w:rsidRPr="00B36523">
        <w:rPr>
          <w:sz w:val="22"/>
          <w:szCs w:val="22"/>
        </w:rPr>
        <w:t xml:space="preserve">, Lu W., </w:t>
      </w:r>
      <w:r w:rsidRPr="00B36523">
        <w:rPr>
          <w:sz w:val="22"/>
          <w:szCs w:val="22"/>
        </w:rPr>
        <w:t>Low, D.A. Tracking Lung Motion: Correlating Inverse Consistent Image Registration and Spirometry</w:t>
      </w:r>
      <w:r w:rsidR="00236918" w:rsidRPr="00B36523">
        <w:rPr>
          <w:sz w:val="22"/>
          <w:szCs w:val="22"/>
        </w:rPr>
        <w:t>, ICCR 2004.</w:t>
      </w:r>
    </w:p>
    <w:p w14:paraId="19F3AAAF" w14:textId="77777777" w:rsidR="0027532D" w:rsidRPr="00B36523" w:rsidRDefault="0027532D" w:rsidP="0027532D">
      <w:pPr>
        <w:pStyle w:val="bibsty"/>
        <w:numPr>
          <w:ilvl w:val="0"/>
          <w:numId w:val="4"/>
        </w:numPr>
        <w:spacing w:after="120"/>
        <w:ind w:left="547" w:hanging="547"/>
        <w:jc w:val="left"/>
        <w:rPr>
          <w:sz w:val="22"/>
          <w:szCs w:val="22"/>
        </w:rPr>
      </w:pPr>
      <w:r w:rsidRPr="00B36523">
        <w:rPr>
          <w:sz w:val="22"/>
          <w:szCs w:val="22"/>
        </w:rPr>
        <w:t>Pan</w:t>
      </w:r>
      <w:r w:rsidR="00B54F94" w:rsidRPr="00B36523">
        <w:rPr>
          <w:sz w:val="22"/>
          <w:szCs w:val="22"/>
        </w:rPr>
        <w:t>,</w:t>
      </w:r>
      <w:r w:rsidRPr="00B36523">
        <w:rPr>
          <w:sz w:val="22"/>
          <w:szCs w:val="22"/>
        </w:rPr>
        <w:t xml:space="preserve"> Y., Kumar</w:t>
      </w:r>
      <w:r w:rsidR="00B54F94" w:rsidRPr="00B36523">
        <w:rPr>
          <w:sz w:val="22"/>
          <w:szCs w:val="22"/>
        </w:rPr>
        <w:t>,</w:t>
      </w:r>
      <w:r w:rsidRPr="00B36523">
        <w:rPr>
          <w:sz w:val="22"/>
          <w:szCs w:val="22"/>
        </w:rPr>
        <w:t xml:space="preserve"> D., Hoffman</w:t>
      </w:r>
      <w:r w:rsidR="00B54F94" w:rsidRPr="00B36523">
        <w:rPr>
          <w:sz w:val="22"/>
          <w:szCs w:val="22"/>
        </w:rPr>
        <w:t>,</w:t>
      </w:r>
      <w:r w:rsidRPr="00B36523">
        <w:rPr>
          <w:sz w:val="22"/>
          <w:szCs w:val="22"/>
        </w:rPr>
        <w:t xml:space="preserve"> E.A., </w:t>
      </w:r>
      <w:r w:rsidRPr="00B36523">
        <w:rPr>
          <w:b/>
          <w:sz w:val="22"/>
          <w:szCs w:val="22"/>
        </w:rPr>
        <w:t>Christensen</w:t>
      </w:r>
      <w:r w:rsidR="00B54F94" w:rsidRPr="00B36523">
        <w:rPr>
          <w:b/>
          <w:sz w:val="22"/>
          <w:szCs w:val="22"/>
        </w:rPr>
        <w:t>,</w:t>
      </w:r>
      <w:r w:rsidRPr="00B36523">
        <w:rPr>
          <w:b/>
          <w:sz w:val="22"/>
          <w:szCs w:val="22"/>
        </w:rPr>
        <w:t xml:space="preserve"> G.E.</w:t>
      </w:r>
      <w:r w:rsidRPr="00B36523">
        <w:rPr>
          <w:sz w:val="22"/>
          <w:szCs w:val="22"/>
        </w:rPr>
        <w:t>, McLennan</w:t>
      </w:r>
      <w:r w:rsidR="00B54F94" w:rsidRPr="00B36523">
        <w:rPr>
          <w:sz w:val="22"/>
          <w:szCs w:val="22"/>
        </w:rPr>
        <w:t>,</w:t>
      </w:r>
      <w:r w:rsidRPr="00B36523">
        <w:rPr>
          <w:sz w:val="22"/>
          <w:szCs w:val="22"/>
        </w:rPr>
        <w:t xml:space="preserve"> G., Song</w:t>
      </w:r>
      <w:r w:rsidR="00B54F94" w:rsidRPr="00B36523">
        <w:rPr>
          <w:sz w:val="22"/>
          <w:szCs w:val="22"/>
        </w:rPr>
        <w:t>,</w:t>
      </w:r>
      <w:r w:rsidRPr="00B36523">
        <w:rPr>
          <w:sz w:val="22"/>
          <w:szCs w:val="22"/>
        </w:rPr>
        <w:t xml:space="preserve"> J.H., Ross</w:t>
      </w:r>
      <w:r w:rsidR="00B54F94" w:rsidRPr="00B36523">
        <w:rPr>
          <w:sz w:val="22"/>
          <w:szCs w:val="22"/>
        </w:rPr>
        <w:t>,</w:t>
      </w:r>
      <w:r w:rsidRPr="00B36523">
        <w:rPr>
          <w:sz w:val="22"/>
          <w:szCs w:val="22"/>
        </w:rPr>
        <w:t xml:space="preserve"> A., Simon</w:t>
      </w:r>
      <w:r w:rsidR="00B54F94" w:rsidRPr="00B36523">
        <w:rPr>
          <w:sz w:val="22"/>
          <w:szCs w:val="22"/>
        </w:rPr>
        <w:t>,</w:t>
      </w:r>
      <w:r w:rsidRPr="00B36523">
        <w:rPr>
          <w:sz w:val="22"/>
          <w:szCs w:val="22"/>
        </w:rPr>
        <w:t xml:space="preserve"> B.A., Reinhardt</w:t>
      </w:r>
      <w:r w:rsidR="00B54F94" w:rsidRPr="00B36523">
        <w:rPr>
          <w:sz w:val="22"/>
          <w:szCs w:val="22"/>
        </w:rPr>
        <w:t>,</w:t>
      </w:r>
      <w:r w:rsidRPr="00B36523">
        <w:rPr>
          <w:sz w:val="22"/>
          <w:szCs w:val="22"/>
        </w:rPr>
        <w:t xml:space="preserve"> J.M. </w:t>
      </w:r>
      <w:r w:rsidR="00CE4C2F" w:rsidRPr="00B36523">
        <w:rPr>
          <w:sz w:val="22"/>
          <w:szCs w:val="22"/>
        </w:rPr>
        <w:t>R</w:t>
      </w:r>
      <w:r w:rsidRPr="00B36523">
        <w:rPr>
          <w:sz w:val="22"/>
          <w:szCs w:val="22"/>
        </w:rPr>
        <w:t>egional lung expansion via 3D image registration</w:t>
      </w:r>
      <w:r w:rsidR="00B62545" w:rsidRPr="00B36523">
        <w:rPr>
          <w:sz w:val="22"/>
          <w:szCs w:val="22"/>
        </w:rPr>
        <w:t>. Medical Imaging 2005: Image Processing, eds. J.M. Fitzpatrick and J.M. Reinhardt, Proceedings of SPIE</w:t>
      </w:r>
      <w:r w:rsidR="00F14487" w:rsidRPr="00B36523">
        <w:rPr>
          <w:sz w:val="22"/>
          <w:szCs w:val="22"/>
        </w:rPr>
        <w:t xml:space="preserve"> Vol. </w:t>
      </w:r>
      <w:r w:rsidR="00B62545" w:rsidRPr="00B36523">
        <w:rPr>
          <w:sz w:val="22"/>
          <w:szCs w:val="22"/>
        </w:rPr>
        <w:t>5747</w:t>
      </w:r>
      <w:r w:rsidR="00F14487" w:rsidRPr="00B36523">
        <w:rPr>
          <w:sz w:val="22"/>
          <w:szCs w:val="22"/>
        </w:rPr>
        <w:t>, 2005.</w:t>
      </w:r>
    </w:p>
    <w:p w14:paraId="33E7C441" w14:textId="77777777" w:rsidR="00B54F94" w:rsidRPr="00B36523" w:rsidRDefault="00BE1FDD" w:rsidP="00BE1FDD">
      <w:pPr>
        <w:pStyle w:val="bibsty"/>
        <w:numPr>
          <w:ilvl w:val="0"/>
          <w:numId w:val="4"/>
        </w:numPr>
        <w:spacing w:after="120"/>
        <w:ind w:left="547" w:hanging="547"/>
        <w:jc w:val="left"/>
        <w:rPr>
          <w:sz w:val="22"/>
          <w:szCs w:val="22"/>
        </w:rPr>
      </w:pPr>
      <w:r w:rsidRPr="00B36523">
        <w:rPr>
          <w:b/>
          <w:sz w:val="22"/>
          <w:szCs w:val="22"/>
        </w:rPr>
        <w:t>Christensen, G.E.</w:t>
      </w:r>
      <w:r w:rsidRPr="00B36523">
        <w:rPr>
          <w:sz w:val="22"/>
          <w:szCs w:val="22"/>
        </w:rPr>
        <w:t>, Inverse Consistent Image Registration, In Handbook of Biomedical Image Analysis, Volume III Registration Models, eds. J.S. Suri, D.L. Wilson, and S. Laxminarayan, Kluwer Academic/Plenum Publishers, New York, 2005. pp. 219-250.</w:t>
      </w:r>
    </w:p>
    <w:p w14:paraId="5D60D2CB" w14:textId="77777777" w:rsidR="000022BD" w:rsidRPr="00B36523" w:rsidRDefault="0042509D" w:rsidP="00BE1FDD">
      <w:pPr>
        <w:pStyle w:val="bibsty"/>
        <w:numPr>
          <w:ilvl w:val="0"/>
          <w:numId w:val="4"/>
        </w:numPr>
        <w:spacing w:after="120"/>
        <w:ind w:left="547" w:hanging="547"/>
        <w:rPr>
          <w:sz w:val="22"/>
          <w:szCs w:val="22"/>
        </w:rPr>
      </w:pPr>
      <w:r w:rsidRPr="00B36523">
        <w:rPr>
          <w:sz w:val="22"/>
          <w:szCs w:val="22"/>
        </w:rPr>
        <w:t>Lu</w:t>
      </w:r>
      <w:r w:rsidR="00186FCB" w:rsidRPr="00B36523">
        <w:rPr>
          <w:sz w:val="22"/>
          <w:szCs w:val="22"/>
        </w:rPr>
        <w:t>,</w:t>
      </w:r>
      <w:r w:rsidRPr="00B36523">
        <w:rPr>
          <w:sz w:val="22"/>
          <w:szCs w:val="22"/>
        </w:rPr>
        <w:t xml:space="preserve"> W</w:t>
      </w:r>
      <w:r w:rsidR="00186FCB" w:rsidRPr="00B36523">
        <w:rPr>
          <w:sz w:val="22"/>
          <w:szCs w:val="22"/>
        </w:rPr>
        <w:t>.</w:t>
      </w:r>
      <w:r w:rsidRPr="00B36523">
        <w:rPr>
          <w:sz w:val="22"/>
          <w:szCs w:val="22"/>
        </w:rPr>
        <w:t>, Song J</w:t>
      </w:r>
      <w:r w:rsidR="009358F6" w:rsidRPr="00B36523">
        <w:rPr>
          <w:sz w:val="22"/>
          <w:szCs w:val="22"/>
        </w:rPr>
        <w:t>.</w:t>
      </w:r>
      <w:r w:rsidRPr="00B36523">
        <w:rPr>
          <w:sz w:val="22"/>
          <w:szCs w:val="22"/>
        </w:rPr>
        <w:t>H</w:t>
      </w:r>
      <w:r w:rsidR="009358F6" w:rsidRPr="00B36523">
        <w:rPr>
          <w:sz w:val="22"/>
          <w:szCs w:val="22"/>
        </w:rPr>
        <w:t>.</w:t>
      </w:r>
      <w:r w:rsidRPr="00B36523">
        <w:rPr>
          <w:sz w:val="22"/>
          <w:szCs w:val="22"/>
        </w:rPr>
        <w:t xml:space="preserve">, </w:t>
      </w:r>
      <w:r w:rsidRPr="00B36523">
        <w:rPr>
          <w:b/>
          <w:sz w:val="22"/>
          <w:szCs w:val="22"/>
        </w:rPr>
        <w:t>Christensen</w:t>
      </w:r>
      <w:r w:rsidR="009358F6" w:rsidRPr="00B36523">
        <w:rPr>
          <w:b/>
          <w:sz w:val="22"/>
          <w:szCs w:val="22"/>
        </w:rPr>
        <w:t>,</w:t>
      </w:r>
      <w:r w:rsidRPr="00B36523">
        <w:rPr>
          <w:b/>
          <w:sz w:val="22"/>
          <w:szCs w:val="22"/>
        </w:rPr>
        <w:t xml:space="preserve"> G</w:t>
      </w:r>
      <w:r w:rsidR="009358F6" w:rsidRPr="00B36523">
        <w:rPr>
          <w:b/>
          <w:sz w:val="22"/>
          <w:szCs w:val="22"/>
        </w:rPr>
        <w:t>.</w:t>
      </w:r>
      <w:r w:rsidRPr="00B36523">
        <w:rPr>
          <w:b/>
          <w:sz w:val="22"/>
          <w:szCs w:val="22"/>
        </w:rPr>
        <w:t>E</w:t>
      </w:r>
      <w:r w:rsidR="009358F6" w:rsidRPr="00B36523">
        <w:rPr>
          <w:b/>
          <w:sz w:val="22"/>
          <w:szCs w:val="22"/>
        </w:rPr>
        <w:t>.</w:t>
      </w:r>
      <w:r w:rsidRPr="00B36523">
        <w:rPr>
          <w:sz w:val="22"/>
          <w:szCs w:val="22"/>
        </w:rPr>
        <w:t>, Parikh, P</w:t>
      </w:r>
      <w:r w:rsidR="00E45E8F" w:rsidRPr="00B36523">
        <w:rPr>
          <w:sz w:val="22"/>
          <w:szCs w:val="22"/>
        </w:rPr>
        <w:t>.</w:t>
      </w:r>
      <w:r w:rsidRPr="00B36523">
        <w:rPr>
          <w:sz w:val="22"/>
          <w:szCs w:val="22"/>
        </w:rPr>
        <w:t>J</w:t>
      </w:r>
      <w:r w:rsidR="00E45E8F" w:rsidRPr="00B36523">
        <w:rPr>
          <w:sz w:val="22"/>
          <w:szCs w:val="22"/>
        </w:rPr>
        <w:t>.,</w:t>
      </w:r>
      <w:r w:rsidRPr="00B36523">
        <w:rPr>
          <w:sz w:val="22"/>
          <w:szCs w:val="22"/>
        </w:rPr>
        <w:t xml:space="preserve"> Bradley</w:t>
      </w:r>
      <w:r w:rsidR="00E45E8F" w:rsidRPr="00B36523">
        <w:rPr>
          <w:sz w:val="22"/>
          <w:szCs w:val="22"/>
        </w:rPr>
        <w:t>,</w:t>
      </w:r>
      <w:r w:rsidRPr="00B36523">
        <w:rPr>
          <w:sz w:val="22"/>
          <w:szCs w:val="22"/>
        </w:rPr>
        <w:t xml:space="preserve"> J</w:t>
      </w:r>
      <w:r w:rsidR="00E45E8F" w:rsidRPr="00B36523">
        <w:rPr>
          <w:sz w:val="22"/>
          <w:szCs w:val="22"/>
        </w:rPr>
        <w:t>.</w:t>
      </w:r>
      <w:r w:rsidRPr="00B36523">
        <w:rPr>
          <w:sz w:val="22"/>
          <w:szCs w:val="22"/>
        </w:rPr>
        <w:t>D</w:t>
      </w:r>
      <w:r w:rsidR="00E45E8F" w:rsidRPr="00B36523">
        <w:rPr>
          <w:sz w:val="22"/>
          <w:szCs w:val="22"/>
        </w:rPr>
        <w:t>.</w:t>
      </w:r>
      <w:r w:rsidRPr="00B36523">
        <w:rPr>
          <w:sz w:val="22"/>
          <w:szCs w:val="22"/>
        </w:rPr>
        <w:t>, Low</w:t>
      </w:r>
      <w:r w:rsidR="00E45E8F" w:rsidRPr="00B36523">
        <w:rPr>
          <w:sz w:val="22"/>
          <w:szCs w:val="22"/>
        </w:rPr>
        <w:t>,</w:t>
      </w:r>
      <w:r w:rsidRPr="00B36523">
        <w:rPr>
          <w:sz w:val="22"/>
          <w:szCs w:val="22"/>
        </w:rPr>
        <w:t xml:space="preserve"> D</w:t>
      </w:r>
      <w:r w:rsidR="00E45E8F" w:rsidRPr="00B36523">
        <w:rPr>
          <w:sz w:val="22"/>
          <w:szCs w:val="22"/>
        </w:rPr>
        <w:t>.</w:t>
      </w:r>
      <w:r w:rsidRPr="00B36523">
        <w:rPr>
          <w:sz w:val="22"/>
          <w:szCs w:val="22"/>
        </w:rPr>
        <w:t>A</w:t>
      </w:r>
      <w:r w:rsidR="00E45E8F" w:rsidRPr="00B36523">
        <w:rPr>
          <w:sz w:val="22"/>
          <w:szCs w:val="22"/>
        </w:rPr>
        <w:t>.</w:t>
      </w:r>
      <w:r w:rsidRPr="00B36523">
        <w:rPr>
          <w:sz w:val="22"/>
          <w:szCs w:val="22"/>
        </w:rPr>
        <w:t xml:space="preserve">, </w:t>
      </w:r>
      <w:r w:rsidR="007260EF" w:rsidRPr="00B36523">
        <w:rPr>
          <w:sz w:val="22"/>
          <w:szCs w:val="22"/>
        </w:rPr>
        <w:t xml:space="preserve">Modeling lung motion using consistent image registration in </w:t>
      </w:r>
      <w:proofErr w:type="gramStart"/>
      <w:r w:rsidR="007260EF" w:rsidRPr="00B36523">
        <w:rPr>
          <w:sz w:val="22"/>
          <w:szCs w:val="22"/>
        </w:rPr>
        <w:t>four</w:t>
      </w:r>
      <w:r w:rsidR="0091181F" w:rsidRPr="00B36523">
        <w:rPr>
          <w:sz w:val="22"/>
          <w:szCs w:val="22"/>
        </w:rPr>
        <w:t xml:space="preserve"> </w:t>
      </w:r>
      <w:r w:rsidR="007260EF" w:rsidRPr="00B36523">
        <w:rPr>
          <w:sz w:val="22"/>
          <w:szCs w:val="22"/>
        </w:rPr>
        <w:t>dimensional</w:t>
      </w:r>
      <w:proofErr w:type="gramEnd"/>
      <w:r w:rsidR="007260EF" w:rsidRPr="00B36523">
        <w:rPr>
          <w:sz w:val="22"/>
          <w:szCs w:val="22"/>
        </w:rPr>
        <w:t xml:space="preserve"> computed tomography for radiation therapy</w:t>
      </w:r>
      <w:r w:rsidRPr="00B36523">
        <w:rPr>
          <w:sz w:val="22"/>
          <w:szCs w:val="22"/>
        </w:rPr>
        <w:t xml:space="preserve">. </w:t>
      </w:r>
      <w:r w:rsidR="007260EF" w:rsidRPr="00B36523">
        <w:rPr>
          <w:sz w:val="22"/>
          <w:szCs w:val="22"/>
        </w:rPr>
        <w:t xml:space="preserve">Medical Imaging 2006: Image Processing, eds. J.M. Reinhardt, J.P.W. </w:t>
      </w:r>
      <w:proofErr w:type="spellStart"/>
      <w:r w:rsidR="007260EF" w:rsidRPr="00B36523">
        <w:rPr>
          <w:sz w:val="22"/>
          <w:szCs w:val="22"/>
        </w:rPr>
        <w:t>Pluim</w:t>
      </w:r>
      <w:proofErr w:type="spellEnd"/>
      <w:r w:rsidR="007260EF" w:rsidRPr="00B36523">
        <w:rPr>
          <w:sz w:val="22"/>
          <w:szCs w:val="22"/>
        </w:rPr>
        <w:t>, Proc. of SPIE Vol. 6144, 61442L, (2006)</w:t>
      </w:r>
      <w:r w:rsidR="00E14E94" w:rsidRPr="00B36523">
        <w:rPr>
          <w:sz w:val="22"/>
          <w:szCs w:val="22"/>
        </w:rPr>
        <w:t>.</w:t>
      </w:r>
    </w:p>
    <w:p w14:paraId="6683A623" w14:textId="003FB2FB" w:rsidR="003D22CB" w:rsidRPr="00B36523" w:rsidRDefault="00C34723" w:rsidP="00C34723">
      <w:pPr>
        <w:pStyle w:val="bibsty"/>
        <w:numPr>
          <w:ilvl w:val="0"/>
          <w:numId w:val="4"/>
        </w:numPr>
        <w:spacing w:after="120"/>
        <w:ind w:left="547" w:hanging="547"/>
        <w:rPr>
          <w:sz w:val="22"/>
          <w:szCs w:val="22"/>
        </w:rPr>
      </w:pPr>
      <w:r w:rsidRPr="00B36523">
        <w:rPr>
          <w:sz w:val="22"/>
          <w:szCs w:val="22"/>
        </w:rPr>
        <w:t xml:space="preserve">de </w:t>
      </w:r>
      <w:proofErr w:type="spellStart"/>
      <w:r w:rsidRPr="00B36523">
        <w:rPr>
          <w:sz w:val="22"/>
          <w:szCs w:val="22"/>
        </w:rPr>
        <w:t>Ryk</w:t>
      </w:r>
      <w:proofErr w:type="spellEnd"/>
      <w:r w:rsidRPr="00B36523">
        <w:rPr>
          <w:sz w:val="22"/>
          <w:szCs w:val="22"/>
        </w:rPr>
        <w:t xml:space="preserve">, J., </w:t>
      </w:r>
      <w:proofErr w:type="spellStart"/>
      <w:r w:rsidRPr="00B36523">
        <w:rPr>
          <w:sz w:val="22"/>
          <w:szCs w:val="22"/>
        </w:rPr>
        <w:t>Weydert</w:t>
      </w:r>
      <w:proofErr w:type="spellEnd"/>
      <w:r w:rsidRPr="00B36523">
        <w:rPr>
          <w:sz w:val="22"/>
          <w:szCs w:val="22"/>
        </w:rPr>
        <w:t xml:space="preserve">, J., </w:t>
      </w:r>
      <w:r w:rsidRPr="00B36523">
        <w:rPr>
          <w:b/>
          <w:sz w:val="22"/>
          <w:szCs w:val="22"/>
        </w:rPr>
        <w:t>Christensen, G</w:t>
      </w:r>
      <w:r w:rsidR="00BC0085" w:rsidRPr="00B36523">
        <w:rPr>
          <w:b/>
          <w:sz w:val="22"/>
          <w:szCs w:val="22"/>
        </w:rPr>
        <w:t>.</w:t>
      </w:r>
      <w:r w:rsidRPr="00B36523">
        <w:rPr>
          <w:b/>
          <w:sz w:val="22"/>
          <w:szCs w:val="22"/>
        </w:rPr>
        <w:t>E</w:t>
      </w:r>
      <w:r w:rsidR="00BC0085" w:rsidRPr="00B36523">
        <w:rPr>
          <w:b/>
          <w:sz w:val="22"/>
          <w:szCs w:val="22"/>
        </w:rPr>
        <w:t>.</w:t>
      </w:r>
      <w:r w:rsidRPr="00B36523">
        <w:rPr>
          <w:sz w:val="22"/>
          <w:szCs w:val="22"/>
        </w:rPr>
        <w:t xml:space="preserve">, </w:t>
      </w:r>
      <w:proofErr w:type="spellStart"/>
      <w:r w:rsidRPr="00B36523">
        <w:rPr>
          <w:sz w:val="22"/>
          <w:szCs w:val="22"/>
        </w:rPr>
        <w:t>Thiesse</w:t>
      </w:r>
      <w:proofErr w:type="spellEnd"/>
      <w:r w:rsidRPr="00B36523">
        <w:rPr>
          <w:sz w:val="22"/>
          <w:szCs w:val="22"/>
        </w:rPr>
        <w:t xml:space="preserve">, J., </w:t>
      </w:r>
      <w:proofErr w:type="spellStart"/>
      <w:r w:rsidRPr="00B36523">
        <w:rPr>
          <w:sz w:val="22"/>
          <w:szCs w:val="22"/>
        </w:rPr>
        <w:t>Namati</w:t>
      </w:r>
      <w:proofErr w:type="spellEnd"/>
      <w:r w:rsidRPr="00B36523">
        <w:rPr>
          <w:sz w:val="22"/>
          <w:szCs w:val="22"/>
        </w:rPr>
        <w:t>, E, Reinhardt, J</w:t>
      </w:r>
      <w:r w:rsidR="00186FCB" w:rsidRPr="00B36523">
        <w:rPr>
          <w:sz w:val="22"/>
          <w:szCs w:val="22"/>
        </w:rPr>
        <w:t>.</w:t>
      </w:r>
      <w:r w:rsidRPr="00B36523">
        <w:rPr>
          <w:sz w:val="22"/>
          <w:szCs w:val="22"/>
        </w:rPr>
        <w:t>M</w:t>
      </w:r>
      <w:r w:rsidR="00186FCB" w:rsidRPr="00B36523">
        <w:rPr>
          <w:sz w:val="22"/>
          <w:szCs w:val="22"/>
        </w:rPr>
        <w:t>.</w:t>
      </w:r>
      <w:r w:rsidRPr="00B36523">
        <w:rPr>
          <w:sz w:val="22"/>
          <w:szCs w:val="22"/>
        </w:rPr>
        <w:t>, Hoffman, E</w:t>
      </w:r>
      <w:r w:rsidR="00186FCB" w:rsidRPr="00B36523">
        <w:rPr>
          <w:sz w:val="22"/>
          <w:szCs w:val="22"/>
        </w:rPr>
        <w:t>.</w:t>
      </w:r>
      <w:r w:rsidRPr="00B36523">
        <w:rPr>
          <w:sz w:val="22"/>
          <w:szCs w:val="22"/>
        </w:rPr>
        <w:t>A</w:t>
      </w:r>
      <w:r w:rsidR="00186FCB" w:rsidRPr="00B36523">
        <w:rPr>
          <w:sz w:val="22"/>
          <w:szCs w:val="22"/>
        </w:rPr>
        <w:t>.</w:t>
      </w:r>
      <w:r w:rsidRPr="00B36523">
        <w:rPr>
          <w:sz w:val="22"/>
          <w:szCs w:val="22"/>
        </w:rPr>
        <w:t xml:space="preserve">, McLennan, G., </w:t>
      </w:r>
      <w:r w:rsidR="00CE082F" w:rsidRPr="00B36523">
        <w:rPr>
          <w:sz w:val="22"/>
          <w:szCs w:val="22"/>
        </w:rPr>
        <w:t>Three-dimensional</w:t>
      </w:r>
      <w:r w:rsidRPr="00B36523">
        <w:rPr>
          <w:sz w:val="22"/>
          <w:szCs w:val="22"/>
        </w:rPr>
        <w:t xml:space="preserve"> histopathology of lung cancer with multimodality image registration. Medical Imaging 2007: Proc. of SPIE</w:t>
      </w:r>
      <w:r w:rsidR="00BE1FDD" w:rsidRPr="00B36523">
        <w:rPr>
          <w:sz w:val="22"/>
          <w:szCs w:val="22"/>
        </w:rPr>
        <w:t>, vol. 6512. San Diego, CA. February 17-22, 2007</w:t>
      </w:r>
      <w:r w:rsidRPr="00B36523">
        <w:rPr>
          <w:sz w:val="22"/>
          <w:szCs w:val="22"/>
        </w:rPr>
        <w:t>.</w:t>
      </w:r>
    </w:p>
    <w:p w14:paraId="6389783C" w14:textId="77777777" w:rsidR="002806A7" w:rsidRPr="00B36523" w:rsidRDefault="008E4E22" w:rsidP="0047060B">
      <w:pPr>
        <w:pStyle w:val="bibsty"/>
        <w:numPr>
          <w:ilvl w:val="0"/>
          <w:numId w:val="4"/>
        </w:numPr>
        <w:spacing w:after="120"/>
        <w:ind w:left="547" w:hanging="547"/>
        <w:rPr>
          <w:sz w:val="22"/>
          <w:szCs w:val="22"/>
        </w:rPr>
      </w:pPr>
      <w:r w:rsidRPr="00B36523">
        <w:rPr>
          <w:sz w:val="22"/>
          <w:szCs w:val="22"/>
        </w:rPr>
        <w:t>Saha, P</w:t>
      </w:r>
      <w:r w:rsidR="00186FCB" w:rsidRPr="00B36523">
        <w:rPr>
          <w:sz w:val="22"/>
          <w:szCs w:val="22"/>
        </w:rPr>
        <w:t>.</w:t>
      </w:r>
      <w:r w:rsidRPr="00B36523">
        <w:rPr>
          <w:sz w:val="22"/>
          <w:szCs w:val="22"/>
        </w:rPr>
        <w:t>K</w:t>
      </w:r>
      <w:r w:rsidR="00186FCB" w:rsidRPr="00B36523">
        <w:rPr>
          <w:sz w:val="22"/>
          <w:szCs w:val="22"/>
        </w:rPr>
        <w:t>.</w:t>
      </w:r>
      <w:r w:rsidRPr="00B36523">
        <w:rPr>
          <w:sz w:val="22"/>
          <w:szCs w:val="22"/>
        </w:rPr>
        <w:t>, Zhang, H</w:t>
      </w:r>
      <w:r w:rsidR="00186FCB" w:rsidRPr="00B36523">
        <w:rPr>
          <w:sz w:val="22"/>
          <w:szCs w:val="22"/>
        </w:rPr>
        <w:t>.</w:t>
      </w:r>
      <w:r w:rsidRPr="00B36523">
        <w:rPr>
          <w:sz w:val="22"/>
          <w:szCs w:val="22"/>
        </w:rPr>
        <w:t>, Sonka, M</w:t>
      </w:r>
      <w:r w:rsidR="00186FCB" w:rsidRPr="00B36523">
        <w:rPr>
          <w:sz w:val="22"/>
          <w:szCs w:val="22"/>
        </w:rPr>
        <w:t>.</w:t>
      </w:r>
      <w:r w:rsidRPr="00B36523">
        <w:rPr>
          <w:sz w:val="22"/>
          <w:szCs w:val="22"/>
        </w:rPr>
        <w:t xml:space="preserve">, </w:t>
      </w:r>
      <w:r w:rsidRPr="00B36523">
        <w:rPr>
          <w:b/>
          <w:sz w:val="22"/>
          <w:szCs w:val="22"/>
        </w:rPr>
        <w:t>Christensen, G</w:t>
      </w:r>
      <w:r w:rsidR="00BC0085" w:rsidRPr="00B36523">
        <w:rPr>
          <w:b/>
          <w:sz w:val="22"/>
          <w:szCs w:val="22"/>
        </w:rPr>
        <w:t>.</w:t>
      </w:r>
      <w:r w:rsidRPr="00B36523">
        <w:rPr>
          <w:b/>
          <w:sz w:val="22"/>
          <w:szCs w:val="22"/>
        </w:rPr>
        <w:t>E</w:t>
      </w:r>
      <w:r w:rsidR="00BC0085" w:rsidRPr="00B36523">
        <w:rPr>
          <w:b/>
          <w:sz w:val="22"/>
          <w:szCs w:val="22"/>
        </w:rPr>
        <w:t>.</w:t>
      </w:r>
      <w:r w:rsidRPr="00B36523">
        <w:rPr>
          <w:sz w:val="22"/>
          <w:szCs w:val="22"/>
        </w:rPr>
        <w:t xml:space="preserve">, </w:t>
      </w:r>
      <w:proofErr w:type="spellStart"/>
      <w:r w:rsidRPr="00B36523">
        <w:rPr>
          <w:sz w:val="22"/>
          <w:szCs w:val="22"/>
        </w:rPr>
        <w:t>Rajapakse</w:t>
      </w:r>
      <w:proofErr w:type="spellEnd"/>
      <w:r w:rsidRPr="00B36523">
        <w:rPr>
          <w:sz w:val="22"/>
          <w:szCs w:val="22"/>
        </w:rPr>
        <w:t>, C</w:t>
      </w:r>
      <w:r w:rsidR="00E04495" w:rsidRPr="00B36523">
        <w:rPr>
          <w:sz w:val="22"/>
          <w:szCs w:val="22"/>
        </w:rPr>
        <w:t>.</w:t>
      </w:r>
      <w:r w:rsidRPr="00B36523">
        <w:rPr>
          <w:sz w:val="22"/>
          <w:szCs w:val="22"/>
        </w:rPr>
        <w:t>S</w:t>
      </w:r>
      <w:r w:rsidR="00E04495" w:rsidRPr="00B36523">
        <w:rPr>
          <w:sz w:val="22"/>
          <w:szCs w:val="22"/>
        </w:rPr>
        <w:t>.</w:t>
      </w:r>
      <w:r w:rsidRPr="00B36523">
        <w:rPr>
          <w:sz w:val="22"/>
          <w:szCs w:val="22"/>
        </w:rPr>
        <w:t>, Active Index Model: A Unique Approach for Regional Quantitative Morphometry in Longitudinal and Transverse Studies, SPIE Medical Imaging 2007: Proc. of SPIE</w:t>
      </w:r>
      <w:r w:rsidR="00BC0085" w:rsidRPr="00B36523">
        <w:rPr>
          <w:sz w:val="22"/>
          <w:szCs w:val="22"/>
        </w:rPr>
        <w:t>,</w:t>
      </w:r>
      <w:r w:rsidRPr="00B36523">
        <w:rPr>
          <w:sz w:val="22"/>
          <w:szCs w:val="22"/>
        </w:rPr>
        <w:t xml:space="preserve"> vol</w:t>
      </w:r>
      <w:r w:rsidR="00BC0085" w:rsidRPr="00B36523">
        <w:rPr>
          <w:sz w:val="22"/>
          <w:szCs w:val="22"/>
        </w:rPr>
        <w:t>.</w:t>
      </w:r>
      <w:r w:rsidRPr="00B36523">
        <w:rPr>
          <w:sz w:val="22"/>
          <w:szCs w:val="22"/>
        </w:rPr>
        <w:t xml:space="preserve"> 6512. San Diego, CA</w:t>
      </w:r>
      <w:r w:rsidR="00186FCB" w:rsidRPr="00B36523">
        <w:rPr>
          <w:sz w:val="22"/>
          <w:szCs w:val="22"/>
        </w:rPr>
        <w:t>.</w:t>
      </w:r>
      <w:r w:rsidRPr="00B36523">
        <w:rPr>
          <w:sz w:val="22"/>
          <w:szCs w:val="22"/>
        </w:rPr>
        <w:t xml:space="preserve"> February 17-22, 2007.</w:t>
      </w:r>
    </w:p>
    <w:p w14:paraId="2BD688BD" w14:textId="331CB1A7" w:rsidR="00C00D22" w:rsidRPr="00B36523" w:rsidRDefault="002806A7" w:rsidP="00BE1FDD">
      <w:pPr>
        <w:pStyle w:val="bibsty"/>
        <w:numPr>
          <w:ilvl w:val="0"/>
          <w:numId w:val="4"/>
        </w:numPr>
        <w:spacing w:after="120"/>
        <w:ind w:left="547" w:hanging="547"/>
        <w:rPr>
          <w:sz w:val="22"/>
          <w:szCs w:val="22"/>
        </w:rPr>
      </w:pPr>
      <w:r w:rsidRPr="00B36523">
        <w:rPr>
          <w:sz w:val="22"/>
          <w:szCs w:val="22"/>
        </w:rPr>
        <w:t xml:space="preserve">K Ding, K Cao, </w:t>
      </w:r>
      <w:r w:rsidR="006F55FF" w:rsidRPr="00B36523">
        <w:rPr>
          <w:sz w:val="22"/>
          <w:szCs w:val="22"/>
        </w:rPr>
        <w:t xml:space="preserve">SV </w:t>
      </w:r>
      <w:proofErr w:type="spellStart"/>
      <w:r w:rsidR="006F55FF" w:rsidRPr="00B36523">
        <w:rPr>
          <w:sz w:val="22"/>
          <w:szCs w:val="22"/>
        </w:rPr>
        <w:t>Bodas</w:t>
      </w:r>
      <w:proofErr w:type="spellEnd"/>
      <w:r w:rsidR="006F55FF" w:rsidRPr="00B36523">
        <w:rPr>
          <w:sz w:val="22"/>
          <w:szCs w:val="22"/>
        </w:rPr>
        <w:t xml:space="preserve">, </w:t>
      </w:r>
      <w:r w:rsidRPr="00B36523">
        <w:rPr>
          <w:b/>
          <w:sz w:val="22"/>
          <w:szCs w:val="22"/>
        </w:rPr>
        <w:t>GE Christensen</w:t>
      </w:r>
      <w:r w:rsidRPr="00B36523">
        <w:rPr>
          <w:sz w:val="22"/>
          <w:szCs w:val="22"/>
        </w:rPr>
        <w:t xml:space="preserve">, EA Hoffman, JM Reinhardt, Registration-based lung tissue mechanics assessment during tidal breathing, First International Workshop on Pulmonary Imaging, Eds. M Brown, M de </w:t>
      </w:r>
      <w:proofErr w:type="spellStart"/>
      <w:r w:rsidRPr="00B36523">
        <w:rPr>
          <w:sz w:val="22"/>
          <w:szCs w:val="22"/>
        </w:rPr>
        <w:t>Bruijne</w:t>
      </w:r>
      <w:proofErr w:type="spellEnd"/>
      <w:r w:rsidRPr="00B36523">
        <w:rPr>
          <w:sz w:val="22"/>
          <w:szCs w:val="22"/>
        </w:rPr>
        <w:t xml:space="preserve">, B van </w:t>
      </w:r>
      <w:proofErr w:type="spellStart"/>
      <w:r w:rsidRPr="00B36523">
        <w:rPr>
          <w:sz w:val="22"/>
          <w:szCs w:val="22"/>
        </w:rPr>
        <w:t>G</w:t>
      </w:r>
      <w:r w:rsidR="00C046F0" w:rsidRPr="00B36523">
        <w:rPr>
          <w:sz w:val="22"/>
          <w:szCs w:val="22"/>
        </w:rPr>
        <w:t>inneken</w:t>
      </w:r>
      <w:proofErr w:type="spellEnd"/>
      <w:r w:rsidR="00C046F0" w:rsidRPr="00B36523">
        <w:rPr>
          <w:sz w:val="22"/>
          <w:szCs w:val="22"/>
        </w:rPr>
        <w:t xml:space="preserve">, A </w:t>
      </w:r>
      <w:proofErr w:type="spellStart"/>
      <w:r w:rsidR="00C046F0" w:rsidRPr="00B36523">
        <w:rPr>
          <w:sz w:val="22"/>
          <w:szCs w:val="22"/>
        </w:rPr>
        <w:t>Kiraly</w:t>
      </w:r>
      <w:proofErr w:type="spellEnd"/>
      <w:r w:rsidR="00C046F0" w:rsidRPr="00B36523">
        <w:rPr>
          <w:sz w:val="22"/>
          <w:szCs w:val="22"/>
        </w:rPr>
        <w:t xml:space="preserve">, JM </w:t>
      </w:r>
      <w:proofErr w:type="spellStart"/>
      <w:r w:rsidR="00C046F0" w:rsidRPr="00B36523">
        <w:rPr>
          <w:sz w:val="22"/>
          <w:szCs w:val="22"/>
        </w:rPr>
        <w:t>Kuhnigk</w:t>
      </w:r>
      <w:proofErr w:type="spellEnd"/>
      <w:r w:rsidR="00C046F0" w:rsidRPr="00B36523">
        <w:rPr>
          <w:sz w:val="22"/>
          <w:szCs w:val="22"/>
        </w:rPr>
        <w:t xml:space="preserve">, </w:t>
      </w:r>
      <w:r w:rsidRPr="00B36523">
        <w:rPr>
          <w:sz w:val="22"/>
          <w:szCs w:val="22"/>
        </w:rPr>
        <w:t>C Lorenz, K Mori, JM Reinhardt, 2008, pp 63-72.</w:t>
      </w:r>
    </w:p>
    <w:p w14:paraId="60488690" w14:textId="306ED391" w:rsidR="00082FB0" w:rsidRPr="00B36523" w:rsidRDefault="00270C11" w:rsidP="00BE1FDD">
      <w:pPr>
        <w:pStyle w:val="bibsty"/>
        <w:numPr>
          <w:ilvl w:val="0"/>
          <w:numId w:val="4"/>
        </w:numPr>
        <w:spacing w:after="120"/>
        <w:ind w:left="547" w:hanging="547"/>
        <w:rPr>
          <w:sz w:val="22"/>
          <w:szCs w:val="22"/>
        </w:rPr>
      </w:pPr>
      <w:r w:rsidRPr="00B36523">
        <w:rPr>
          <w:sz w:val="22"/>
          <w:szCs w:val="22"/>
        </w:rPr>
        <w:t xml:space="preserve">K Ding, K </w:t>
      </w:r>
      <w:r w:rsidR="00082FB0" w:rsidRPr="00B36523">
        <w:rPr>
          <w:sz w:val="22"/>
          <w:szCs w:val="22"/>
        </w:rPr>
        <w:t xml:space="preserve">Cao, </w:t>
      </w:r>
      <w:r w:rsidRPr="00B36523">
        <w:rPr>
          <w:b/>
          <w:sz w:val="22"/>
          <w:szCs w:val="22"/>
        </w:rPr>
        <w:t>GE</w:t>
      </w:r>
      <w:r w:rsidR="00082FB0" w:rsidRPr="00B36523">
        <w:rPr>
          <w:b/>
          <w:sz w:val="22"/>
          <w:szCs w:val="22"/>
        </w:rPr>
        <w:t xml:space="preserve"> Christensen</w:t>
      </w:r>
      <w:r w:rsidRPr="00B36523">
        <w:rPr>
          <w:sz w:val="22"/>
          <w:szCs w:val="22"/>
        </w:rPr>
        <w:t>, EA Hoffman, JM</w:t>
      </w:r>
      <w:r w:rsidR="00082FB0" w:rsidRPr="00B36523">
        <w:rPr>
          <w:sz w:val="22"/>
          <w:szCs w:val="22"/>
        </w:rPr>
        <w:t xml:space="preserve"> Reinhardt. Registration-based regional lung mechanical analysis: Retrospectively reconstructed dynamic imaging versus static breath-hold image acquisition. In X. P. Hu and A. V. Clough, eds., Proc. SPIE Conf. Medical Imaging, vol. 7262, Lake Buena Vista, FL, 2009.</w:t>
      </w:r>
    </w:p>
    <w:p w14:paraId="595F1C3A" w14:textId="24678621" w:rsidR="00FC3EFF" w:rsidRPr="00B36523" w:rsidRDefault="00270C11" w:rsidP="00FC3EFF">
      <w:pPr>
        <w:pStyle w:val="bibsty"/>
        <w:numPr>
          <w:ilvl w:val="0"/>
          <w:numId w:val="4"/>
        </w:numPr>
        <w:spacing w:after="120"/>
        <w:ind w:left="547" w:hanging="547"/>
        <w:rPr>
          <w:sz w:val="22"/>
          <w:szCs w:val="22"/>
        </w:rPr>
      </w:pPr>
      <w:r w:rsidRPr="00B36523">
        <w:rPr>
          <w:b/>
          <w:sz w:val="22"/>
          <w:szCs w:val="22"/>
        </w:rPr>
        <w:lastRenderedPageBreak/>
        <w:t>GE</w:t>
      </w:r>
      <w:r w:rsidR="00FC3EFF" w:rsidRPr="00B36523">
        <w:rPr>
          <w:b/>
          <w:sz w:val="22"/>
          <w:szCs w:val="22"/>
        </w:rPr>
        <w:t xml:space="preserve"> Christensen</w:t>
      </w:r>
      <w:r w:rsidR="00FC3EFF" w:rsidRPr="00B36523">
        <w:rPr>
          <w:sz w:val="22"/>
          <w:szCs w:val="22"/>
        </w:rPr>
        <w:t>,</w:t>
      </w:r>
      <w:r w:rsidRPr="00B36523">
        <w:rPr>
          <w:sz w:val="22"/>
          <w:szCs w:val="22"/>
        </w:rPr>
        <w:t xml:space="preserve"> NE Burnette, W Gao, M Shaker, JM Reinhardt, JE Cook-</w:t>
      </w:r>
      <w:proofErr w:type="spellStart"/>
      <w:r w:rsidRPr="00B36523">
        <w:rPr>
          <w:sz w:val="22"/>
          <w:szCs w:val="22"/>
        </w:rPr>
        <w:t>Granroth</w:t>
      </w:r>
      <w:proofErr w:type="spellEnd"/>
      <w:r w:rsidRPr="00B36523">
        <w:rPr>
          <w:sz w:val="22"/>
          <w:szCs w:val="22"/>
        </w:rPr>
        <w:t>, G McLennan, EA</w:t>
      </w:r>
      <w:r w:rsidR="00FC3EFF" w:rsidRPr="00B36523">
        <w:rPr>
          <w:sz w:val="22"/>
          <w:szCs w:val="22"/>
        </w:rPr>
        <w:t xml:space="preserve"> Hoffman. Human Airway Tree Structure Query Atlas </w:t>
      </w:r>
      <w:r w:rsidR="00036010" w:rsidRPr="00B36523">
        <w:rPr>
          <w:sz w:val="22"/>
          <w:szCs w:val="22"/>
        </w:rPr>
        <w:t>Proc. SPIE, Vol. 7626, 762611 (2010); doi:10.1117/12.844596</w:t>
      </w:r>
      <w:r w:rsidR="00FC3EFF" w:rsidRPr="00B36523">
        <w:rPr>
          <w:sz w:val="22"/>
          <w:szCs w:val="22"/>
        </w:rPr>
        <w:t>.</w:t>
      </w:r>
    </w:p>
    <w:p w14:paraId="30CAB5B6" w14:textId="789CE34B" w:rsidR="00FC3EFF" w:rsidRPr="00B36523" w:rsidRDefault="00270C11" w:rsidP="00FC3EFF">
      <w:pPr>
        <w:pStyle w:val="bibsty"/>
        <w:numPr>
          <w:ilvl w:val="0"/>
          <w:numId w:val="4"/>
        </w:numPr>
        <w:spacing w:after="120"/>
        <w:ind w:left="547" w:hanging="547"/>
        <w:rPr>
          <w:sz w:val="22"/>
          <w:szCs w:val="22"/>
        </w:rPr>
      </w:pPr>
      <w:r w:rsidRPr="00B36523">
        <w:rPr>
          <w:sz w:val="22"/>
          <w:szCs w:val="22"/>
        </w:rPr>
        <w:t>Y</w:t>
      </w:r>
      <w:r w:rsidR="00FC3EFF" w:rsidRPr="00B36523">
        <w:rPr>
          <w:sz w:val="22"/>
          <w:szCs w:val="22"/>
        </w:rPr>
        <w:t xml:space="preserve"> Wei, </w:t>
      </w:r>
      <w:r w:rsidRPr="00B36523">
        <w:rPr>
          <w:b/>
          <w:sz w:val="22"/>
          <w:szCs w:val="22"/>
        </w:rPr>
        <w:t>GE</w:t>
      </w:r>
      <w:r w:rsidR="00FC3EFF" w:rsidRPr="00B36523">
        <w:rPr>
          <w:b/>
          <w:sz w:val="22"/>
          <w:szCs w:val="22"/>
        </w:rPr>
        <w:t xml:space="preserve"> Christensen</w:t>
      </w:r>
      <w:r w:rsidRPr="00B36523">
        <w:rPr>
          <w:sz w:val="22"/>
          <w:szCs w:val="22"/>
        </w:rPr>
        <w:t xml:space="preserve">, JH Song, D </w:t>
      </w:r>
      <w:proofErr w:type="spellStart"/>
      <w:r w:rsidRPr="00B36523">
        <w:rPr>
          <w:sz w:val="22"/>
          <w:szCs w:val="22"/>
        </w:rPr>
        <w:t>Rudrauf</w:t>
      </w:r>
      <w:proofErr w:type="spellEnd"/>
      <w:r w:rsidRPr="00B36523">
        <w:rPr>
          <w:sz w:val="22"/>
          <w:szCs w:val="22"/>
        </w:rPr>
        <w:t>, J Bruss, JG Kuhl, TJ Grabowski.</w:t>
      </w:r>
      <w:r w:rsidR="00FC3EFF" w:rsidRPr="00B36523">
        <w:rPr>
          <w:sz w:val="22"/>
          <w:szCs w:val="22"/>
        </w:rPr>
        <w:t xml:space="preserve"> Evaluation of Five Non-rigid Image Registration Algorithms Using the NIREP Framework, </w:t>
      </w:r>
      <w:r w:rsidR="00036010" w:rsidRPr="00B36523">
        <w:rPr>
          <w:sz w:val="22"/>
          <w:szCs w:val="22"/>
        </w:rPr>
        <w:t>Proc. SPIE, Vol. 7623, 76232L (2010); doi:10.1117/12.844616</w:t>
      </w:r>
      <w:r w:rsidR="00FC3EFF" w:rsidRPr="00B36523">
        <w:rPr>
          <w:sz w:val="22"/>
          <w:szCs w:val="22"/>
        </w:rPr>
        <w:t>.</w:t>
      </w:r>
    </w:p>
    <w:p w14:paraId="6BA9DC62" w14:textId="18B69EAE" w:rsidR="00FC3EFF" w:rsidRPr="00B36523" w:rsidRDefault="00270C11" w:rsidP="00FC3EFF">
      <w:pPr>
        <w:pStyle w:val="bibsty"/>
        <w:numPr>
          <w:ilvl w:val="0"/>
          <w:numId w:val="4"/>
        </w:numPr>
        <w:spacing w:after="120"/>
        <w:ind w:left="547" w:hanging="547"/>
        <w:rPr>
          <w:sz w:val="22"/>
          <w:szCs w:val="22"/>
        </w:rPr>
      </w:pPr>
      <w:r w:rsidRPr="00B36523">
        <w:rPr>
          <w:sz w:val="22"/>
          <w:szCs w:val="22"/>
        </w:rPr>
        <w:t>K Cao, K</w:t>
      </w:r>
      <w:r w:rsidR="00FC3EFF" w:rsidRPr="00B36523">
        <w:rPr>
          <w:sz w:val="22"/>
          <w:szCs w:val="22"/>
        </w:rPr>
        <w:t xml:space="preserve"> Ding, </w:t>
      </w:r>
      <w:r w:rsidRPr="00B36523">
        <w:rPr>
          <w:b/>
          <w:sz w:val="22"/>
          <w:szCs w:val="22"/>
        </w:rPr>
        <w:t>GE</w:t>
      </w:r>
      <w:r w:rsidR="00FC3EFF" w:rsidRPr="00B36523">
        <w:rPr>
          <w:b/>
          <w:sz w:val="22"/>
          <w:szCs w:val="22"/>
        </w:rPr>
        <w:t xml:space="preserve"> Christensen</w:t>
      </w:r>
      <w:r w:rsidRPr="00B36523">
        <w:rPr>
          <w:sz w:val="22"/>
          <w:szCs w:val="22"/>
        </w:rPr>
        <w:t>, JM</w:t>
      </w:r>
      <w:r w:rsidR="00FC3EFF" w:rsidRPr="00B36523">
        <w:rPr>
          <w:sz w:val="22"/>
          <w:szCs w:val="22"/>
        </w:rPr>
        <w:t xml:space="preserve"> Reinhardt. Tissue Volume and </w:t>
      </w:r>
      <w:proofErr w:type="spellStart"/>
      <w:r w:rsidR="00FC3EFF" w:rsidRPr="00B36523">
        <w:rPr>
          <w:sz w:val="22"/>
          <w:szCs w:val="22"/>
        </w:rPr>
        <w:t>Vesselness</w:t>
      </w:r>
      <w:proofErr w:type="spellEnd"/>
      <w:r w:rsidR="00FC3EFF" w:rsidRPr="00B36523">
        <w:rPr>
          <w:sz w:val="22"/>
          <w:szCs w:val="22"/>
        </w:rPr>
        <w:t xml:space="preserve"> Measure Preserving Nonrigid Registration of Lung CT Images, </w:t>
      </w:r>
      <w:r w:rsidR="00036010" w:rsidRPr="00B36523">
        <w:rPr>
          <w:sz w:val="22"/>
          <w:szCs w:val="22"/>
        </w:rPr>
        <w:t>Proc. SPIE, Vol. 7623, 762309 (2010); doi:10.1117/12.844541</w:t>
      </w:r>
      <w:r w:rsidR="00FC3EFF" w:rsidRPr="00B36523">
        <w:rPr>
          <w:sz w:val="22"/>
          <w:szCs w:val="22"/>
        </w:rPr>
        <w:t>.</w:t>
      </w:r>
    </w:p>
    <w:p w14:paraId="6E789090" w14:textId="7293B138" w:rsidR="00830318" w:rsidRPr="00B36523" w:rsidRDefault="00C046F0" w:rsidP="00830318">
      <w:pPr>
        <w:pStyle w:val="bibsty"/>
        <w:numPr>
          <w:ilvl w:val="0"/>
          <w:numId w:val="4"/>
        </w:numPr>
        <w:spacing w:after="120"/>
        <w:rPr>
          <w:sz w:val="22"/>
          <w:szCs w:val="22"/>
        </w:rPr>
      </w:pPr>
      <w:r w:rsidRPr="00B36523">
        <w:rPr>
          <w:sz w:val="22"/>
          <w:szCs w:val="22"/>
        </w:rPr>
        <w:t xml:space="preserve">K Ding, K Cao, </w:t>
      </w:r>
      <w:r w:rsidR="00270C11" w:rsidRPr="00B36523">
        <w:rPr>
          <w:sz w:val="22"/>
          <w:szCs w:val="22"/>
        </w:rPr>
        <w:t xml:space="preserve">RE </w:t>
      </w:r>
      <w:proofErr w:type="spellStart"/>
      <w:r w:rsidR="00270C11" w:rsidRPr="00B36523">
        <w:rPr>
          <w:sz w:val="22"/>
          <w:szCs w:val="22"/>
        </w:rPr>
        <w:t>Amelon</w:t>
      </w:r>
      <w:proofErr w:type="spellEnd"/>
      <w:r w:rsidR="00270C11" w:rsidRPr="00B36523">
        <w:rPr>
          <w:sz w:val="22"/>
          <w:szCs w:val="22"/>
        </w:rPr>
        <w:t>, ML</w:t>
      </w:r>
      <w:r w:rsidR="00830318" w:rsidRPr="00B36523">
        <w:rPr>
          <w:sz w:val="22"/>
          <w:szCs w:val="22"/>
        </w:rPr>
        <w:t xml:space="preserve"> Raghavan, </w:t>
      </w:r>
      <w:r w:rsidR="00270C11" w:rsidRPr="00B36523">
        <w:rPr>
          <w:b/>
          <w:sz w:val="22"/>
          <w:szCs w:val="22"/>
        </w:rPr>
        <w:t>G</w:t>
      </w:r>
      <w:r w:rsidR="00830318" w:rsidRPr="00B36523">
        <w:rPr>
          <w:b/>
          <w:sz w:val="22"/>
          <w:szCs w:val="22"/>
        </w:rPr>
        <w:t>E Christensen</w:t>
      </w:r>
      <w:r w:rsidR="00270C11" w:rsidRPr="00B36523">
        <w:rPr>
          <w:sz w:val="22"/>
          <w:szCs w:val="22"/>
        </w:rPr>
        <w:t>, JM</w:t>
      </w:r>
      <w:r w:rsidR="00830318" w:rsidRPr="00B36523">
        <w:rPr>
          <w:sz w:val="22"/>
          <w:szCs w:val="22"/>
        </w:rPr>
        <w:t xml:space="preserve"> Reinhardt, Comparison of Intensity- and Jacobian-Based Estimates of Lung Regional Ventilation, Third International Workshop on Pulmonary Image Analysis, eds. Matthew Brown et al., Beijing, 2010, pp. 49-60.</w:t>
      </w:r>
    </w:p>
    <w:p w14:paraId="224ED2FC" w14:textId="1E497735" w:rsidR="00830318" w:rsidRPr="00B36523" w:rsidRDefault="00270C11" w:rsidP="00560F73">
      <w:pPr>
        <w:pStyle w:val="bibsty"/>
        <w:numPr>
          <w:ilvl w:val="0"/>
          <w:numId w:val="4"/>
        </w:numPr>
        <w:spacing w:after="120"/>
        <w:rPr>
          <w:sz w:val="22"/>
          <w:szCs w:val="22"/>
        </w:rPr>
      </w:pPr>
      <w:r w:rsidRPr="00B36523">
        <w:rPr>
          <w:sz w:val="22"/>
          <w:szCs w:val="22"/>
        </w:rPr>
        <w:t>K Cao, K</w:t>
      </w:r>
      <w:r w:rsidR="00830318" w:rsidRPr="00B36523">
        <w:rPr>
          <w:sz w:val="22"/>
          <w:szCs w:val="22"/>
        </w:rPr>
        <w:t xml:space="preserve"> Du, K</w:t>
      </w:r>
      <w:r w:rsidRPr="00B36523">
        <w:rPr>
          <w:sz w:val="22"/>
          <w:szCs w:val="22"/>
        </w:rPr>
        <w:t xml:space="preserve"> Ding, JM</w:t>
      </w:r>
      <w:r w:rsidR="00830318" w:rsidRPr="00B36523">
        <w:rPr>
          <w:sz w:val="22"/>
          <w:szCs w:val="22"/>
        </w:rPr>
        <w:t xml:space="preserve"> Reinhardt, </w:t>
      </w:r>
      <w:r w:rsidRPr="00B36523">
        <w:rPr>
          <w:b/>
          <w:sz w:val="22"/>
          <w:szCs w:val="22"/>
        </w:rPr>
        <w:t>GE</w:t>
      </w:r>
      <w:r w:rsidR="00830318" w:rsidRPr="00B36523">
        <w:rPr>
          <w:b/>
          <w:sz w:val="22"/>
          <w:szCs w:val="22"/>
        </w:rPr>
        <w:t xml:space="preserve"> Christensen</w:t>
      </w:r>
      <w:r w:rsidR="00830318" w:rsidRPr="00B36523">
        <w:rPr>
          <w:sz w:val="22"/>
          <w:szCs w:val="22"/>
        </w:rPr>
        <w:t xml:space="preserve">, Regularized Nonrigid Registration of Lung CT Images by Preserving Tissue Volume and </w:t>
      </w:r>
      <w:proofErr w:type="spellStart"/>
      <w:r w:rsidR="00830318" w:rsidRPr="00B36523">
        <w:rPr>
          <w:sz w:val="22"/>
          <w:szCs w:val="22"/>
        </w:rPr>
        <w:t>Vesselness</w:t>
      </w:r>
      <w:proofErr w:type="spellEnd"/>
      <w:r w:rsidR="00830318" w:rsidRPr="00B36523">
        <w:rPr>
          <w:sz w:val="22"/>
          <w:szCs w:val="22"/>
        </w:rPr>
        <w:t xml:space="preserve"> Measure, Medical Image Analysis for the Clinic --- A Grand Challenge, eds. Bram van </w:t>
      </w:r>
      <w:proofErr w:type="spellStart"/>
      <w:r w:rsidR="00830318" w:rsidRPr="00B36523">
        <w:rPr>
          <w:sz w:val="22"/>
          <w:szCs w:val="22"/>
        </w:rPr>
        <w:t>Ginneken</w:t>
      </w:r>
      <w:proofErr w:type="spellEnd"/>
      <w:r w:rsidR="00830318" w:rsidRPr="00B36523">
        <w:rPr>
          <w:sz w:val="22"/>
          <w:szCs w:val="22"/>
        </w:rPr>
        <w:t xml:space="preserve"> et al., Beijing, 2010, pp. 43-54.</w:t>
      </w:r>
    </w:p>
    <w:p w14:paraId="4500CBF6" w14:textId="77777777" w:rsidR="000812A8" w:rsidRPr="00B36523" w:rsidRDefault="000812A8" w:rsidP="00217646">
      <w:pPr>
        <w:pStyle w:val="bibsty"/>
        <w:numPr>
          <w:ilvl w:val="0"/>
          <w:numId w:val="4"/>
        </w:numPr>
        <w:spacing w:after="120"/>
        <w:rPr>
          <w:sz w:val="22"/>
          <w:szCs w:val="22"/>
        </w:rPr>
      </w:pPr>
      <w:r w:rsidRPr="00B36523">
        <w:rPr>
          <w:sz w:val="22"/>
          <w:szCs w:val="22"/>
        </w:rPr>
        <w:t>K Ding, D Du, K</w:t>
      </w:r>
      <w:r w:rsidR="00A1658E" w:rsidRPr="00B36523">
        <w:rPr>
          <w:sz w:val="22"/>
          <w:szCs w:val="22"/>
        </w:rPr>
        <w:t xml:space="preserve"> Cao, </w:t>
      </w:r>
      <w:r w:rsidR="00A1658E" w:rsidRPr="00B36523">
        <w:rPr>
          <w:b/>
          <w:sz w:val="22"/>
          <w:szCs w:val="22"/>
        </w:rPr>
        <w:t>GE</w:t>
      </w:r>
      <w:r w:rsidRPr="00B36523">
        <w:rPr>
          <w:b/>
          <w:sz w:val="22"/>
          <w:szCs w:val="22"/>
        </w:rPr>
        <w:t xml:space="preserve"> Christensen</w:t>
      </w:r>
      <w:r w:rsidRPr="00B36523">
        <w:rPr>
          <w:sz w:val="22"/>
          <w:szCs w:val="22"/>
        </w:rPr>
        <w:t>, J</w:t>
      </w:r>
      <w:r w:rsidR="00A1658E" w:rsidRPr="00B36523">
        <w:rPr>
          <w:sz w:val="22"/>
          <w:szCs w:val="22"/>
        </w:rPr>
        <w:t xml:space="preserve">M </w:t>
      </w:r>
      <w:r w:rsidRPr="00B36523">
        <w:rPr>
          <w:sz w:val="22"/>
          <w:szCs w:val="22"/>
        </w:rPr>
        <w:t xml:space="preserve">Reinhardt, Time-varying Lung Ventilation Analysis of 4DCT Using Image Registration, </w:t>
      </w:r>
      <w:r w:rsidR="00217646" w:rsidRPr="00B36523">
        <w:rPr>
          <w:sz w:val="22"/>
          <w:szCs w:val="22"/>
        </w:rPr>
        <w:t>Proc. of 2011 IEEE International Conference on Acoustics, Speech and Signal Processing, 2011, pp. 5772 – 5775; DOI: 10.1109/ICASSP.2011.5947672.</w:t>
      </w:r>
    </w:p>
    <w:p w14:paraId="4A9D81F8" w14:textId="12A8A17F" w:rsidR="000812A8" w:rsidRPr="00B36523" w:rsidRDefault="00FE0FFE" w:rsidP="00FE0FFE">
      <w:pPr>
        <w:pStyle w:val="bibsty"/>
        <w:numPr>
          <w:ilvl w:val="0"/>
          <w:numId w:val="4"/>
        </w:numPr>
        <w:spacing w:after="120"/>
        <w:rPr>
          <w:sz w:val="22"/>
          <w:szCs w:val="22"/>
        </w:rPr>
      </w:pPr>
      <w:r w:rsidRPr="00B36523">
        <w:rPr>
          <w:sz w:val="22"/>
          <w:szCs w:val="22"/>
        </w:rPr>
        <w:t xml:space="preserve">K Du, K Ding, K Cao, J </w:t>
      </w:r>
      <w:proofErr w:type="spellStart"/>
      <w:r w:rsidRPr="00B36523">
        <w:rPr>
          <w:sz w:val="22"/>
          <w:szCs w:val="22"/>
        </w:rPr>
        <w:t>Bayouth</w:t>
      </w:r>
      <w:proofErr w:type="spellEnd"/>
      <w:r w:rsidRPr="00B36523">
        <w:rPr>
          <w:sz w:val="22"/>
          <w:szCs w:val="22"/>
        </w:rPr>
        <w:t xml:space="preserve">, </w:t>
      </w:r>
      <w:r w:rsidRPr="00B36523">
        <w:rPr>
          <w:b/>
          <w:sz w:val="22"/>
          <w:szCs w:val="22"/>
        </w:rPr>
        <w:t>G</w:t>
      </w:r>
      <w:r w:rsidR="00A1658E" w:rsidRPr="00B36523">
        <w:rPr>
          <w:b/>
          <w:sz w:val="22"/>
          <w:szCs w:val="22"/>
        </w:rPr>
        <w:t>E</w:t>
      </w:r>
      <w:r w:rsidRPr="00B36523">
        <w:rPr>
          <w:b/>
          <w:sz w:val="22"/>
          <w:szCs w:val="22"/>
        </w:rPr>
        <w:t xml:space="preserve"> Christensen</w:t>
      </w:r>
      <w:r w:rsidRPr="00B36523">
        <w:rPr>
          <w:sz w:val="22"/>
          <w:szCs w:val="22"/>
        </w:rPr>
        <w:t>, J</w:t>
      </w:r>
      <w:r w:rsidR="00A1658E" w:rsidRPr="00B36523">
        <w:rPr>
          <w:sz w:val="22"/>
          <w:szCs w:val="22"/>
        </w:rPr>
        <w:t>M</w:t>
      </w:r>
      <w:r w:rsidRPr="00B36523">
        <w:rPr>
          <w:sz w:val="22"/>
          <w:szCs w:val="22"/>
        </w:rPr>
        <w:t xml:space="preserve"> Reinhardt, Registration-based Measurement of Regional Expiration Volume Ratio Using Dynamic 4DCT Imaging, </w:t>
      </w:r>
      <w:r w:rsidR="00217646" w:rsidRPr="00B36523">
        <w:rPr>
          <w:sz w:val="22"/>
          <w:szCs w:val="22"/>
        </w:rPr>
        <w:t>ISBI 2011. 8th IEEE International Symposium on Biomedical Imaging, 2011.</w:t>
      </w:r>
      <w:r w:rsidR="0099311C" w:rsidRPr="00B36523">
        <w:rPr>
          <w:sz w:val="22"/>
          <w:szCs w:val="22"/>
        </w:rPr>
        <w:t xml:space="preserve"> Pp. 424-428.</w:t>
      </w:r>
    </w:p>
    <w:p w14:paraId="178FECA0" w14:textId="77777777" w:rsidR="007B13E0" w:rsidRPr="00B36523" w:rsidRDefault="00FE0FFE" w:rsidP="00217646">
      <w:pPr>
        <w:pStyle w:val="bibsty"/>
        <w:numPr>
          <w:ilvl w:val="0"/>
          <w:numId w:val="4"/>
        </w:numPr>
        <w:spacing w:after="120"/>
        <w:rPr>
          <w:sz w:val="22"/>
          <w:szCs w:val="22"/>
        </w:rPr>
      </w:pPr>
      <w:r w:rsidRPr="00B36523">
        <w:rPr>
          <w:sz w:val="22"/>
          <w:szCs w:val="22"/>
        </w:rPr>
        <w:t xml:space="preserve">K Ding, W Miller, K Cao, </w:t>
      </w:r>
      <w:r w:rsidRPr="00B36523">
        <w:rPr>
          <w:b/>
          <w:sz w:val="22"/>
          <w:szCs w:val="22"/>
        </w:rPr>
        <w:t>G</w:t>
      </w:r>
      <w:r w:rsidR="00217646" w:rsidRPr="00B36523">
        <w:rPr>
          <w:b/>
          <w:sz w:val="22"/>
          <w:szCs w:val="22"/>
        </w:rPr>
        <w:t xml:space="preserve">E </w:t>
      </w:r>
      <w:r w:rsidRPr="00B36523">
        <w:rPr>
          <w:b/>
          <w:sz w:val="22"/>
          <w:szCs w:val="22"/>
        </w:rPr>
        <w:t>Christensen</w:t>
      </w:r>
      <w:r w:rsidRPr="00B36523">
        <w:rPr>
          <w:sz w:val="22"/>
          <w:szCs w:val="22"/>
        </w:rPr>
        <w:t>, J</w:t>
      </w:r>
      <w:r w:rsidR="00A1658E" w:rsidRPr="00B36523">
        <w:rPr>
          <w:sz w:val="22"/>
          <w:szCs w:val="22"/>
        </w:rPr>
        <w:t>M</w:t>
      </w:r>
      <w:r w:rsidRPr="00B36523">
        <w:rPr>
          <w:sz w:val="22"/>
          <w:szCs w:val="22"/>
        </w:rPr>
        <w:t xml:space="preserve"> Reinhardt, S Benedict, B Libby, K Sheng</w:t>
      </w:r>
      <w:r w:rsidR="007B13E0" w:rsidRPr="00B36523">
        <w:rPr>
          <w:sz w:val="22"/>
          <w:szCs w:val="22"/>
        </w:rPr>
        <w:t xml:space="preserve">, Quantification of Regional Lung Ventilation </w:t>
      </w:r>
      <w:proofErr w:type="gramStart"/>
      <w:r w:rsidR="007B13E0" w:rsidRPr="00B36523">
        <w:rPr>
          <w:sz w:val="22"/>
          <w:szCs w:val="22"/>
        </w:rPr>
        <w:t>From</w:t>
      </w:r>
      <w:proofErr w:type="gramEnd"/>
      <w:r w:rsidR="007B13E0" w:rsidRPr="00B36523">
        <w:rPr>
          <w:sz w:val="22"/>
          <w:szCs w:val="22"/>
        </w:rPr>
        <w:t xml:space="preserve"> Tagged Hyperpolarized Helium-3 MRI, </w:t>
      </w:r>
      <w:r w:rsidR="00217646" w:rsidRPr="00B36523">
        <w:rPr>
          <w:sz w:val="22"/>
          <w:szCs w:val="22"/>
        </w:rPr>
        <w:t>Biomedical Imaging: From Nano to Macro, ISBI 2011. 8th IEEE International Symposium on Biomedical Imaging, 2011, pp. 1074-1077</w:t>
      </w:r>
      <w:r w:rsidR="007B13E0" w:rsidRPr="00B36523">
        <w:rPr>
          <w:sz w:val="22"/>
          <w:szCs w:val="22"/>
        </w:rPr>
        <w:t>.</w:t>
      </w:r>
    </w:p>
    <w:p w14:paraId="07756E53" w14:textId="67172981" w:rsidR="000E2EA1" w:rsidRPr="00B36523" w:rsidRDefault="000E2EA1" w:rsidP="000E2EA1">
      <w:pPr>
        <w:pStyle w:val="bibsty"/>
        <w:numPr>
          <w:ilvl w:val="0"/>
          <w:numId w:val="4"/>
        </w:numPr>
        <w:spacing w:after="120"/>
        <w:rPr>
          <w:sz w:val="22"/>
          <w:szCs w:val="22"/>
        </w:rPr>
      </w:pPr>
      <w:r w:rsidRPr="00B36523">
        <w:rPr>
          <w:sz w:val="22"/>
          <w:szCs w:val="22"/>
        </w:rPr>
        <w:t xml:space="preserve">R </w:t>
      </w:r>
      <w:proofErr w:type="spellStart"/>
      <w:r w:rsidRPr="00B36523">
        <w:rPr>
          <w:sz w:val="22"/>
          <w:szCs w:val="22"/>
        </w:rPr>
        <w:t>Amelon</w:t>
      </w:r>
      <w:proofErr w:type="spellEnd"/>
      <w:r w:rsidRPr="00B36523">
        <w:rPr>
          <w:sz w:val="22"/>
          <w:szCs w:val="22"/>
        </w:rPr>
        <w:t xml:space="preserve">, K Cao, K Du, K Ding, JM Reinhardt, </w:t>
      </w:r>
      <w:r w:rsidRPr="00B36523">
        <w:rPr>
          <w:b/>
          <w:sz w:val="22"/>
          <w:szCs w:val="22"/>
        </w:rPr>
        <w:t>GE Christensen</w:t>
      </w:r>
      <w:r w:rsidRPr="00B36523">
        <w:rPr>
          <w:sz w:val="22"/>
          <w:szCs w:val="22"/>
        </w:rPr>
        <w:t xml:space="preserve">, M Raghavan, </w:t>
      </w:r>
      <w:r w:rsidR="00A1658E" w:rsidRPr="00B36523">
        <w:rPr>
          <w:sz w:val="22"/>
          <w:szCs w:val="22"/>
        </w:rPr>
        <w:t>Estimation of lung lobar sliding using image registration</w:t>
      </w:r>
      <w:r w:rsidR="0091150B" w:rsidRPr="00B36523">
        <w:rPr>
          <w:sz w:val="22"/>
          <w:szCs w:val="22"/>
        </w:rPr>
        <w:t>.</w:t>
      </w:r>
      <w:r w:rsidR="00A1658E" w:rsidRPr="00B36523">
        <w:rPr>
          <w:sz w:val="22"/>
          <w:szCs w:val="22"/>
        </w:rPr>
        <w:t xml:space="preserve"> Proc. SPIE, Vol. 8317</w:t>
      </w:r>
      <w:r w:rsidRPr="00B36523">
        <w:rPr>
          <w:sz w:val="22"/>
          <w:szCs w:val="22"/>
        </w:rPr>
        <w:t xml:space="preserve"> 2012</w:t>
      </w:r>
      <w:r w:rsidR="00A1658E" w:rsidRPr="00B36523">
        <w:rPr>
          <w:sz w:val="22"/>
          <w:szCs w:val="22"/>
        </w:rPr>
        <w:t>.</w:t>
      </w:r>
    </w:p>
    <w:p w14:paraId="3F162278" w14:textId="0C60CA80" w:rsidR="00A1658E" w:rsidRPr="00B36523" w:rsidRDefault="0062269E" w:rsidP="00A1658E">
      <w:pPr>
        <w:pStyle w:val="bibsty"/>
        <w:numPr>
          <w:ilvl w:val="0"/>
          <w:numId w:val="4"/>
        </w:numPr>
        <w:spacing w:after="120"/>
        <w:rPr>
          <w:sz w:val="22"/>
          <w:szCs w:val="22"/>
        </w:rPr>
      </w:pPr>
      <w:r w:rsidRPr="00B36523">
        <w:rPr>
          <w:sz w:val="22"/>
          <w:szCs w:val="22"/>
        </w:rPr>
        <w:t xml:space="preserve">K Ding, K Cao, W Miller, </w:t>
      </w:r>
      <w:r w:rsidRPr="00B36523">
        <w:rPr>
          <w:b/>
          <w:sz w:val="22"/>
          <w:szCs w:val="22"/>
        </w:rPr>
        <w:t>GE</w:t>
      </w:r>
      <w:r w:rsidR="00A1658E" w:rsidRPr="00B36523">
        <w:rPr>
          <w:b/>
          <w:sz w:val="22"/>
          <w:szCs w:val="22"/>
        </w:rPr>
        <w:t xml:space="preserve"> Christensen</w:t>
      </w:r>
      <w:r w:rsidR="00A1658E" w:rsidRPr="00B36523">
        <w:rPr>
          <w:sz w:val="22"/>
          <w:szCs w:val="22"/>
        </w:rPr>
        <w:t>, JM. Reinhard</w:t>
      </w:r>
      <w:r w:rsidR="00F048BC" w:rsidRPr="00B36523">
        <w:rPr>
          <w:sz w:val="22"/>
          <w:szCs w:val="22"/>
        </w:rPr>
        <w:t>t, S Benedict, B Libby, K Sheng</w:t>
      </w:r>
      <w:r w:rsidR="00A1658E" w:rsidRPr="00B36523">
        <w:rPr>
          <w:sz w:val="22"/>
          <w:szCs w:val="22"/>
        </w:rPr>
        <w:t xml:space="preserve"> Correlation of measures of regional lung ventilation from 4DCT versus hyperpolarized helium-3 MR, Proc. SPIE, Vol. 8317, 2012.</w:t>
      </w:r>
    </w:p>
    <w:p w14:paraId="4F3537E6" w14:textId="77777777" w:rsidR="0019433E" w:rsidRPr="00B36523" w:rsidRDefault="0019433E" w:rsidP="0019433E">
      <w:pPr>
        <w:pStyle w:val="bibsty"/>
        <w:numPr>
          <w:ilvl w:val="0"/>
          <w:numId w:val="4"/>
        </w:numPr>
        <w:spacing w:after="120"/>
        <w:rPr>
          <w:sz w:val="22"/>
          <w:szCs w:val="22"/>
        </w:rPr>
      </w:pPr>
      <w:r w:rsidRPr="00B36523">
        <w:rPr>
          <w:sz w:val="22"/>
          <w:szCs w:val="22"/>
        </w:rPr>
        <w:t xml:space="preserve">K Cao, K Ding, RE </w:t>
      </w:r>
      <w:proofErr w:type="spellStart"/>
      <w:r w:rsidRPr="00B36523">
        <w:rPr>
          <w:sz w:val="22"/>
          <w:szCs w:val="22"/>
        </w:rPr>
        <w:t>Amelon</w:t>
      </w:r>
      <w:proofErr w:type="spellEnd"/>
      <w:r w:rsidRPr="00B36523">
        <w:rPr>
          <w:sz w:val="22"/>
          <w:szCs w:val="22"/>
        </w:rPr>
        <w:t xml:space="preserve">, K Du, JM Reinhardt, ML. Raghavan, </w:t>
      </w:r>
      <w:r w:rsidRPr="00B36523">
        <w:rPr>
          <w:b/>
          <w:sz w:val="22"/>
          <w:szCs w:val="22"/>
        </w:rPr>
        <w:t>GE Christensen</w:t>
      </w:r>
      <w:r w:rsidRPr="00B36523">
        <w:rPr>
          <w:sz w:val="22"/>
          <w:szCs w:val="22"/>
        </w:rPr>
        <w:t xml:space="preserve">, Intensity-Based Registration for Lung Motion Estimation, In 4D Modeling and Estimation of Respiratory Motion for Radiation Therapy, </w:t>
      </w:r>
      <w:r w:rsidR="0071586F" w:rsidRPr="00B36523">
        <w:rPr>
          <w:sz w:val="22"/>
          <w:szCs w:val="22"/>
        </w:rPr>
        <w:t>Biological and Medical Physics, Biomedical Engineering, Eds. J Ehrhardt, C Lorenz Springer 2013</w:t>
      </w:r>
      <w:r w:rsidR="00E654E0" w:rsidRPr="00B36523">
        <w:rPr>
          <w:sz w:val="22"/>
          <w:szCs w:val="22"/>
        </w:rPr>
        <w:t>.</w:t>
      </w:r>
      <w:r w:rsidR="0071586F" w:rsidRPr="00B36523">
        <w:rPr>
          <w:sz w:val="22"/>
          <w:szCs w:val="22"/>
        </w:rPr>
        <w:t xml:space="preserve"> Book Chapter.</w:t>
      </w:r>
    </w:p>
    <w:p w14:paraId="621341F8" w14:textId="2C15534B" w:rsidR="00162691" w:rsidRDefault="003640C1" w:rsidP="00162691">
      <w:pPr>
        <w:pStyle w:val="bibsty"/>
        <w:numPr>
          <w:ilvl w:val="0"/>
          <w:numId w:val="4"/>
        </w:numPr>
        <w:spacing w:after="120"/>
        <w:rPr>
          <w:sz w:val="22"/>
          <w:szCs w:val="22"/>
        </w:rPr>
      </w:pPr>
      <w:r w:rsidRPr="00B36523">
        <w:rPr>
          <w:sz w:val="22"/>
          <w:szCs w:val="22"/>
        </w:rPr>
        <w:t xml:space="preserve">K Ding, K Cao, K Du, RE </w:t>
      </w:r>
      <w:proofErr w:type="spellStart"/>
      <w:r w:rsidRPr="00B36523">
        <w:rPr>
          <w:sz w:val="22"/>
          <w:szCs w:val="22"/>
        </w:rPr>
        <w:t>Amelon</w:t>
      </w:r>
      <w:proofErr w:type="spellEnd"/>
      <w:r w:rsidRPr="00B36523">
        <w:rPr>
          <w:sz w:val="22"/>
          <w:szCs w:val="22"/>
        </w:rPr>
        <w:t xml:space="preserve">, </w:t>
      </w:r>
      <w:r w:rsidRPr="00B36523">
        <w:rPr>
          <w:b/>
          <w:sz w:val="22"/>
          <w:szCs w:val="22"/>
        </w:rPr>
        <w:t>GE Christensen</w:t>
      </w:r>
      <w:r w:rsidRPr="00B36523">
        <w:rPr>
          <w:sz w:val="22"/>
          <w:szCs w:val="22"/>
        </w:rPr>
        <w:t>, ML. Raghavan, JM Reinhardt, Estimation of Lung Ventilation, In 4D Modeling and Estimation of Respiratory Motion for Radiation Therapy, Book Chapter</w:t>
      </w:r>
      <w:r w:rsidR="00E654E0" w:rsidRPr="00B36523">
        <w:rPr>
          <w:sz w:val="22"/>
          <w:szCs w:val="22"/>
        </w:rPr>
        <w:t xml:space="preserve">. </w:t>
      </w:r>
      <w:r w:rsidR="00CA385D" w:rsidRPr="00B36523">
        <w:rPr>
          <w:sz w:val="22"/>
          <w:szCs w:val="22"/>
        </w:rPr>
        <w:t>Biological and Medical Physics, Biomedical Engineering</w:t>
      </w:r>
      <w:r w:rsidR="0071586F" w:rsidRPr="00B36523">
        <w:rPr>
          <w:sz w:val="22"/>
          <w:szCs w:val="22"/>
        </w:rPr>
        <w:t>, Eds. J Ehrhardt, C Lorenz Springer 2013. Book Chapter.</w:t>
      </w:r>
    </w:p>
    <w:p w14:paraId="492933D2" w14:textId="48204E7A" w:rsidR="00662052" w:rsidRDefault="00662052" w:rsidP="00662052">
      <w:pPr>
        <w:pStyle w:val="bibsty"/>
        <w:numPr>
          <w:ilvl w:val="0"/>
          <w:numId w:val="4"/>
        </w:numPr>
        <w:spacing w:after="120"/>
        <w:rPr>
          <w:sz w:val="22"/>
          <w:szCs w:val="22"/>
        </w:rPr>
      </w:pPr>
      <w:r w:rsidRPr="00662052">
        <w:rPr>
          <w:sz w:val="22"/>
          <w:szCs w:val="22"/>
        </w:rPr>
        <w:t xml:space="preserve">Z </w:t>
      </w:r>
      <w:proofErr w:type="spellStart"/>
      <w:r w:rsidRPr="00662052">
        <w:rPr>
          <w:sz w:val="22"/>
          <w:szCs w:val="22"/>
        </w:rPr>
        <w:t>Althof</w:t>
      </w:r>
      <w:proofErr w:type="spellEnd"/>
      <w:r w:rsidRPr="00662052">
        <w:rPr>
          <w:sz w:val="22"/>
          <w:szCs w:val="22"/>
        </w:rPr>
        <w:t>, S Gerard, Y Pan, GE Christensen, E Hoffman, JM Reinhardt</w:t>
      </w:r>
      <w:r>
        <w:rPr>
          <w:sz w:val="22"/>
          <w:szCs w:val="22"/>
        </w:rPr>
        <w:t xml:space="preserve">. </w:t>
      </w:r>
      <w:r w:rsidRPr="00662052">
        <w:rPr>
          <w:sz w:val="22"/>
          <w:szCs w:val="22"/>
        </w:rPr>
        <w:t>Automatic Quantification of Pulmonary Fissure Integrity: A Repeatability Analysis</w:t>
      </w:r>
      <w:r>
        <w:rPr>
          <w:sz w:val="22"/>
          <w:szCs w:val="22"/>
        </w:rPr>
        <w:t xml:space="preserve">, </w:t>
      </w:r>
      <w:r w:rsidRPr="00662052">
        <w:rPr>
          <w:sz w:val="22"/>
          <w:szCs w:val="22"/>
        </w:rPr>
        <w:t>2020 IEEE International Symposium on Biomedical Imaging (ISBI).</w:t>
      </w:r>
      <w:r w:rsidR="00632657">
        <w:rPr>
          <w:sz w:val="22"/>
          <w:szCs w:val="22"/>
        </w:rPr>
        <w:t xml:space="preserve"> p. </w:t>
      </w:r>
      <w:r w:rsidR="00632657" w:rsidRPr="00632657">
        <w:rPr>
          <w:sz w:val="22"/>
          <w:szCs w:val="22"/>
        </w:rPr>
        <w:t>581-585</w:t>
      </w:r>
      <w:r w:rsidR="00632657">
        <w:rPr>
          <w:sz w:val="22"/>
          <w:szCs w:val="22"/>
        </w:rPr>
        <w:t>.</w:t>
      </w:r>
    </w:p>
    <w:p w14:paraId="0D012975" w14:textId="5D751820" w:rsidR="008074F5" w:rsidRDefault="008074F5" w:rsidP="008074F5">
      <w:pPr>
        <w:pStyle w:val="bibsty"/>
        <w:numPr>
          <w:ilvl w:val="0"/>
          <w:numId w:val="4"/>
        </w:numPr>
        <w:spacing w:after="120"/>
        <w:rPr>
          <w:sz w:val="22"/>
          <w:szCs w:val="22"/>
        </w:rPr>
      </w:pPr>
      <w:r w:rsidRPr="008074F5">
        <w:rPr>
          <w:sz w:val="22"/>
          <w:szCs w:val="22"/>
        </w:rPr>
        <w:t xml:space="preserve">Y Pan, GE Christensen, O </w:t>
      </w:r>
      <w:proofErr w:type="spellStart"/>
      <w:r w:rsidRPr="008074F5">
        <w:rPr>
          <w:sz w:val="22"/>
          <w:szCs w:val="22"/>
        </w:rPr>
        <w:t>Durumeric</w:t>
      </w:r>
      <w:proofErr w:type="spellEnd"/>
      <w:r w:rsidRPr="008074F5">
        <w:rPr>
          <w:sz w:val="22"/>
          <w:szCs w:val="22"/>
        </w:rPr>
        <w:t>, S Gerard, SP Bhatt, RG Barr, E Hoffman, JM Reinhardt</w:t>
      </w:r>
      <w:r>
        <w:rPr>
          <w:sz w:val="22"/>
          <w:szCs w:val="22"/>
        </w:rPr>
        <w:t xml:space="preserve">. </w:t>
      </w:r>
      <w:r w:rsidRPr="008074F5">
        <w:rPr>
          <w:sz w:val="22"/>
          <w:szCs w:val="22"/>
        </w:rPr>
        <w:t>Assessment of Lung Biomechanics in COPD using Image Registration, 2020 IEEE International Symposium on Biomedical Imaging (ISBI).</w:t>
      </w:r>
      <w:r w:rsidR="00632657">
        <w:rPr>
          <w:sz w:val="22"/>
          <w:szCs w:val="22"/>
        </w:rPr>
        <w:t xml:space="preserve"> p. </w:t>
      </w:r>
      <w:r w:rsidR="00632657" w:rsidRPr="00632657">
        <w:rPr>
          <w:sz w:val="22"/>
          <w:szCs w:val="22"/>
        </w:rPr>
        <w:t>1891-1895</w:t>
      </w:r>
      <w:r w:rsidR="00632657">
        <w:rPr>
          <w:sz w:val="22"/>
          <w:szCs w:val="22"/>
        </w:rPr>
        <w:t>.</w:t>
      </w:r>
    </w:p>
    <w:p w14:paraId="15066103" w14:textId="1B94799B" w:rsidR="008074F5" w:rsidRPr="008074F5" w:rsidRDefault="008074F5" w:rsidP="008074F5">
      <w:pPr>
        <w:pStyle w:val="bibsty"/>
        <w:numPr>
          <w:ilvl w:val="0"/>
          <w:numId w:val="4"/>
        </w:numPr>
        <w:spacing w:after="120"/>
        <w:rPr>
          <w:sz w:val="22"/>
          <w:szCs w:val="22"/>
        </w:rPr>
      </w:pPr>
      <w:r w:rsidRPr="008074F5">
        <w:rPr>
          <w:sz w:val="22"/>
          <w:szCs w:val="22"/>
        </w:rPr>
        <w:lastRenderedPageBreak/>
        <w:t xml:space="preserve">S Gerard, JM Reinhardt, GE Christensen, R San Jose </w:t>
      </w:r>
      <w:proofErr w:type="spellStart"/>
      <w:r w:rsidRPr="008074F5">
        <w:rPr>
          <w:sz w:val="22"/>
          <w:szCs w:val="22"/>
        </w:rPr>
        <w:t>Estepar</w:t>
      </w:r>
      <w:proofErr w:type="spellEnd"/>
      <w:r>
        <w:rPr>
          <w:sz w:val="22"/>
          <w:szCs w:val="22"/>
        </w:rPr>
        <w:t xml:space="preserve">. </w:t>
      </w:r>
      <w:r w:rsidRPr="008074F5">
        <w:rPr>
          <w:sz w:val="22"/>
          <w:szCs w:val="22"/>
        </w:rPr>
        <w:t>E</w:t>
      </w:r>
      <w:r>
        <w:rPr>
          <w:sz w:val="22"/>
          <w:szCs w:val="22"/>
        </w:rPr>
        <w:t xml:space="preserve">stimating Local Tissue Expansion in Thoracic Computed Tomography Images Using Convolutional Neural Networks, </w:t>
      </w:r>
      <w:r w:rsidRPr="008074F5">
        <w:rPr>
          <w:sz w:val="22"/>
          <w:szCs w:val="22"/>
        </w:rPr>
        <w:t>2020 IEEE International Symposium on Biomedical Imaging (ISBI).</w:t>
      </w:r>
      <w:r w:rsidR="00632657">
        <w:rPr>
          <w:sz w:val="22"/>
          <w:szCs w:val="22"/>
        </w:rPr>
        <w:t xml:space="preserve"> p. </w:t>
      </w:r>
      <w:r w:rsidR="00632657" w:rsidRPr="00632657">
        <w:rPr>
          <w:sz w:val="22"/>
          <w:szCs w:val="22"/>
        </w:rPr>
        <w:t>1856-1860</w:t>
      </w:r>
      <w:r w:rsidR="00632657">
        <w:rPr>
          <w:sz w:val="22"/>
          <w:szCs w:val="22"/>
        </w:rPr>
        <w:t>.</w:t>
      </w:r>
    </w:p>
    <w:p w14:paraId="7020DB24" w14:textId="77777777" w:rsidR="00162691" w:rsidRDefault="00162691">
      <w:pPr>
        <w:ind w:left="540" w:hanging="540"/>
        <w:jc w:val="both"/>
        <w:rPr>
          <w:rFonts w:ascii="Times" w:hAnsi="Times"/>
          <w:b/>
          <w:sz w:val="22"/>
          <w:szCs w:val="22"/>
        </w:rPr>
      </w:pPr>
    </w:p>
    <w:p w14:paraId="307247AF" w14:textId="77777777" w:rsidR="00684301" w:rsidRPr="00B36523" w:rsidRDefault="00684301">
      <w:pPr>
        <w:ind w:left="540" w:hanging="540"/>
        <w:jc w:val="both"/>
        <w:rPr>
          <w:rFonts w:ascii="Times" w:hAnsi="Times"/>
          <w:b/>
          <w:sz w:val="22"/>
          <w:szCs w:val="22"/>
        </w:rPr>
      </w:pPr>
      <w:r w:rsidRPr="00B36523">
        <w:rPr>
          <w:rFonts w:ascii="Times" w:hAnsi="Times"/>
          <w:b/>
          <w:sz w:val="22"/>
          <w:szCs w:val="22"/>
        </w:rPr>
        <w:t>Abstracts:</w:t>
      </w:r>
    </w:p>
    <w:p w14:paraId="2B34C204" w14:textId="77777777" w:rsidR="00684301" w:rsidRPr="00B36523" w:rsidRDefault="00684301">
      <w:pPr>
        <w:pStyle w:val="bibsty"/>
        <w:numPr>
          <w:ilvl w:val="0"/>
          <w:numId w:val="27"/>
        </w:numPr>
        <w:spacing w:after="120"/>
        <w:rPr>
          <w:sz w:val="22"/>
          <w:szCs w:val="22"/>
        </w:rPr>
      </w:pPr>
      <w:r w:rsidRPr="00B36523">
        <w:rPr>
          <w:b/>
          <w:sz w:val="22"/>
          <w:szCs w:val="22"/>
        </w:rPr>
        <w:t>Christensen, G.E.</w:t>
      </w:r>
      <w:r w:rsidRPr="00B36523">
        <w:rPr>
          <w:sz w:val="22"/>
          <w:szCs w:val="22"/>
        </w:rPr>
        <w:t xml:space="preserve">, Miller, M.I., Amit, Y, </w:t>
      </w:r>
      <w:proofErr w:type="spellStart"/>
      <w:r w:rsidRPr="00B36523">
        <w:rPr>
          <w:sz w:val="22"/>
          <w:szCs w:val="22"/>
        </w:rPr>
        <w:t>Grenander</w:t>
      </w:r>
      <w:proofErr w:type="spellEnd"/>
      <w:r w:rsidRPr="00B36523">
        <w:rPr>
          <w:sz w:val="22"/>
          <w:szCs w:val="22"/>
        </w:rPr>
        <w:t>, U.  Global shape models for anatomical structures.  In Poor and Schwartz, editors, Proceedings of the 26th Conference on Information Sciences and Systems, Princeton University, March 18-20, 1992. p. 356.</w:t>
      </w:r>
    </w:p>
    <w:p w14:paraId="2203EB32" w14:textId="77777777" w:rsidR="00684301" w:rsidRPr="00B36523" w:rsidRDefault="00684301">
      <w:pPr>
        <w:pStyle w:val="bibsty"/>
        <w:numPr>
          <w:ilvl w:val="0"/>
          <w:numId w:val="27"/>
        </w:numPr>
        <w:spacing w:after="120"/>
        <w:rPr>
          <w:sz w:val="22"/>
          <w:szCs w:val="22"/>
        </w:rPr>
      </w:pPr>
      <w:r w:rsidRPr="00B36523">
        <w:rPr>
          <w:b/>
          <w:bCs/>
          <w:sz w:val="22"/>
          <w:szCs w:val="22"/>
        </w:rPr>
        <w:t>Christensen, G.E.</w:t>
      </w:r>
      <w:r w:rsidRPr="00B36523">
        <w:rPr>
          <w:sz w:val="22"/>
          <w:szCs w:val="22"/>
        </w:rPr>
        <w:t>, Individualized Electronic Craniofacial Textbooks, The 52nd Annual Meeting of American Cleft Palate-Craniofacial Association, April, 1995. Abstract.</w:t>
      </w:r>
    </w:p>
    <w:p w14:paraId="0B62AB8B" w14:textId="77777777" w:rsidR="00684301" w:rsidRPr="00B36523" w:rsidRDefault="00684301">
      <w:pPr>
        <w:pStyle w:val="bibsty"/>
        <w:numPr>
          <w:ilvl w:val="0"/>
          <w:numId w:val="27"/>
        </w:numPr>
        <w:spacing w:after="120"/>
        <w:rPr>
          <w:sz w:val="22"/>
          <w:szCs w:val="22"/>
        </w:rPr>
      </w:pPr>
      <w:r w:rsidRPr="00B36523">
        <w:rPr>
          <w:sz w:val="22"/>
          <w:szCs w:val="22"/>
        </w:rPr>
        <w:t xml:space="preserve">Kane, A.A., Eaton, A., </w:t>
      </w:r>
      <w:r w:rsidRPr="00B36523">
        <w:rPr>
          <w:b/>
          <w:sz w:val="22"/>
          <w:szCs w:val="22"/>
        </w:rPr>
        <w:t>Christensen, G.E.</w:t>
      </w:r>
      <w:r w:rsidRPr="00B36523">
        <w:rPr>
          <w:sz w:val="22"/>
          <w:szCs w:val="22"/>
        </w:rPr>
        <w:t xml:space="preserve">, </w:t>
      </w:r>
      <w:proofErr w:type="spellStart"/>
      <w:r w:rsidRPr="00B36523">
        <w:rPr>
          <w:sz w:val="22"/>
          <w:szCs w:val="22"/>
        </w:rPr>
        <w:t>Vannier</w:t>
      </w:r>
      <w:proofErr w:type="spellEnd"/>
      <w:r w:rsidRPr="00B36523">
        <w:rPr>
          <w:sz w:val="22"/>
          <w:szCs w:val="22"/>
        </w:rPr>
        <w:t xml:space="preserve">, M.W., </w:t>
      </w:r>
      <w:proofErr w:type="spellStart"/>
      <w:r w:rsidRPr="00B36523">
        <w:rPr>
          <w:sz w:val="22"/>
          <w:szCs w:val="22"/>
        </w:rPr>
        <w:t>Kr</w:t>
      </w:r>
      <w:r w:rsidR="00D32E79" w:rsidRPr="00B36523">
        <w:rPr>
          <w:sz w:val="22"/>
          <w:szCs w:val="22"/>
        </w:rPr>
        <w:t>eiberg</w:t>
      </w:r>
      <w:proofErr w:type="spellEnd"/>
      <w:r w:rsidR="00D32E79" w:rsidRPr="00B36523">
        <w:rPr>
          <w:sz w:val="22"/>
          <w:szCs w:val="22"/>
        </w:rPr>
        <w:t xml:space="preserve">, S., Zonneveld, F.W. </w:t>
      </w:r>
      <w:r w:rsidRPr="00B36523">
        <w:rPr>
          <w:sz w:val="22"/>
          <w:szCs w:val="22"/>
        </w:rPr>
        <w:t xml:space="preserve">Marsh, J.L.  Qualification of Midface Dysmorphology in Untreated </w:t>
      </w:r>
      <w:proofErr w:type="spellStart"/>
      <w:r w:rsidRPr="00B36523">
        <w:rPr>
          <w:sz w:val="22"/>
          <w:szCs w:val="22"/>
        </w:rPr>
        <w:t>Unicoronal</w:t>
      </w:r>
      <w:proofErr w:type="spellEnd"/>
      <w:r w:rsidRPr="00B36523">
        <w:rPr>
          <w:sz w:val="22"/>
          <w:szCs w:val="22"/>
        </w:rPr>
        <w:t xml:space="preserve"> Synostosis, Plastic Surgery Research Council, New Orleans, LA, June</w:t>
      </w:r>
      <w:r w:rsidR="005249FD" w:rsidRPr="00B36523">
        <w:rPr>
          <w:sz w:val="22"/>
          <w:szCs w:val="22"/>
        </w:rPr>
        <w:t>,</w:t>
      </w:r>
      <w:r w:rsidRPr="00B36523">
        <w:rPr>
          <w:sz w:val="22"/>
          <w:szCs w:val="22"/>
        </w:rPr>
        <w:t xml:space="preserve"> 1996. Abstract.</w:t>
      </w:r>
    </w:p>
    <w:p w14:paraId="635BA6D2" w14:textId="77777777" w:rsidR="00684301" w:rsidRPr="00B36523" w:rsidRDefault="00684301">
      <w:pPr>
        <w:pStyle w:val="bibsty"/>
        <w:numPr>
          <w:ilvl w:val="0"/>
          <w:numId w:val="27"/>
        </w:numPr>
        <w:spacing w:after="120"/>
        <w:rPr>
          <w:sz w:val="22"/>
          <w:szCs w:val="22"/>
        </w:rPr>
      </w:pPr>
      <w:proofErr w:type="spellStart"/>
      <w:r w:rsidRPr="00B36523">
        <w:rPr>
          <w:b/>
          <w:sz w:val="22"/>
          <w:szCs w:val="22"/>
          <w:lang w:val="nl-NL"/>
        </w:rPr>
        <w:t>Christensen</w:t>
      </w:r>
      <w:proofErr w:type="spellEnd"/>
      <w:r w:rsidRPr="00B36523">
        <w:rPr>
          <w:b/>
          <w:sz w:val="22"/>
          <w:szCs w:val="22"/>
          <w:lang w:val="nl-NL"/>
        </w:rPr>
        <w:t>, G.E.</w:t>
      </w:r>
      <w:r w:rsidR="00D32E79" w:rsidRPr="00B36523">
        <w:rPr>
          <w:sz w:val="22"/>
          <w:szCs w:val="22"/>
          <w:lang w:val="nl-NL"/>
        </w:rPr>
        <w:t xml:space="preserve">, Kane, A.A., </w:t>
      </w:r>
      <w:proofErr w:type="spellStart"/>
      <w:r w:rsidR="00D32E79" w:rsidRPr="00B36523">
        <w:rPr>
          <w:sz w:val="22"/>
          <w:szCs w:val="22"/>
          <w:lang w:val="nl-NL"/>
        </w:rPr>
        <w:t>Marsh</w:t>
      </w:r>
      <w:proofErr w:type="spellEnd"/>
      <w:r w:rsidR="00D32E79" w:rsidRPr="00B36523">
        <w:rPr>
          <w:sz w:val="22"/>
          <w:szCs w:val="22"/>
          <w:lang w:val="nl-NL"/>
        </w:rPr>
        <w:t xml:space="preserve">, J.L. </w:t>
      </w:r>
      <w:proofErr w:type="spellStart"/>
      <w:r w:rsidRPr="00B36523">
        <w:rPr>
          <w:sz w:val="22"/>
          <w:szCs w:val="22"/>
          <w:lang w:val="nl-NL"/>
        </w:rPr>
        <w:t>Vannier</w:t>
      </w:r>
      <w:proofErr w:type="spellEnd"/>
      <w:r w:rsidRPr="00B36523">
        <w:rPr>
          <w:sz w:val="22"/>
          <w:szCs w:val="22"/>
          <w:lang w:val="nl-NL"/>
        </w:rPr>
        <w:t xml:space="preserve">, M.W.  </w:t>
      </w:r>
      <w:r w:rsidRPr="00B36523">
        <w:rPr>
          <w:sz w:val="22"/>
          <w:szCs w:val="22"/>
        </w:rPr>
        <w:t>Individualizing Electronic Atlases for Dysmorphic Craniofacial Shape Analysis, Plastic Surgery Research Council, New Orleans, LA, June</w:t>
      </w:r>
      <w:r w:rsidR="005249FD" w:rsidRPr="00B36523">
        <w:rPr>
          <w:sz w:val="22"/>
          <w:szCs w:val="22"/>
        </w:rPr>
        <w:t>,</w:t>
      </w:r>
      <w:r w:rsidRPr="00B36523">
        <w:rPr>
          <w:sz w:val="22"/>
          <w:szCs w:val="22"/>
        </w:rPr>
        <w:t xml:space="preserve"> 1996. Abstract.</w:t>
      </w:r>
    </w:p>
    <w:p w14:paraId="4E1BB063" w14:textId="77777777" w:rsidR="00684301" w:rsidRPr="00B36523" w:rsidRDefault="00684301">
      <w:pPr>
        <w:pStyle w:val="bibsty"/>
        <w:numPr>
          <w:ilvl w:val="0"/>
          <w:numId w:val="27"/>
        </w:numPr>
        <w:spacing w:after="120"/>
        <w:rPr>
          <w:sz w:val="22"/>
          <w:szCs w:val="22"/>
        </w:rPr>
      </w:pPr>
      <w:proofErr w:type="spellStart"/>
      <w:r w:rsidRPr="00B36523">
        <w:rPr>
          <w:b/>
          <w:bCs/>
          <w:sz w:val="22"/>
          <w:szCs w:val="22"/>
          <w:lang w:val="nl-NL"/>
        </w:rPr>
        <w:t>Christensen</w:t>
      </w:r>
      <w:proofErr w:type="spellEnd"/>
      <w:r w:rsidRPr="00B36523">
        <w:rPr>
          <w:b/>
          <w:bCs/>
          <w:sz w:val="22"/>
          <w:szCs w:val="22"/>
          <w:lang w:val="nl-NL"/>
        </w:rPr>
        <w:t>, G.E.</w:t>
      </w:r>
      <w:r w:rsidR="00771B1C" w:rsidRPr="00B36523">
        <w:rPr>
          <w:sz w:val="22"/>
          <w:szCs w:val="22"/>
          <w:lang w:val="nl-NL"/>
        </w:rPr>
        <w:t xml:space="preserve">, Kane, A.A., </w:t>
      </w:r>
      <w:proofErr w:type="spellStart"/>
      <w:r w:rsidR="00771B1C" w:rsidRPr="00B36523">
        <w:rPr>
          <w:sz w:val="22"/>
          <w:szCs w:val="22"/>
          <w:lang w:val="nl-NL"/>
        </w:rPr>
        <w:t>Marsh</w:t>
      </w:r>
      <w:proofErr w:type="spellEnd"/>
      <w:r w:rsidR="00771B1C" w:rsidRPr="00B36523">
        <w:rPr>
          <w:sz w:val="22"/>
          <w:szCs w:val="22"/>
          <w:lang w:val="nl-NL"/>
        </w:rPr>
        <w:t xml:space="preserve">, J.L., </w:t>
      </w:r>
      <w:proofErr w:type="spellStart"/>
      <w:r w:rsidRPr="00B36523">
        <w:rPr>
          <w:sz w:val="22"/>
          <w:szCs w:val="22"/>
          <w:lang w:val="nl-NL"/>
        </w:rPr>
        <w:t>Vannier</w:t>
      </w:r>
      <w:proofErr w:type="spellEnd"/>
      <w:r w:rsidRPr="00B36523">
        <w:rPr>
          <w:sz w:val="22"/>
          <w:szCs w:val="22"/>
          <w:lang w:val="nl-NL"/>
        </w:rPr>
        <w:t xml:space="preserve">, M.W.  </w:t>
      </w:r>
      <w:r w:rsidRPr="00B36523">
        <w:rPr>
          <w:sz w:val="22"/>
          <w:szCs w:val="22"/>
        </w:rPr>
        <w:t>Individualized Electronic Atlases for Dysmorphic Craniofacial Shape Analysis.  41st Plastic Surgery Research Council Annual Meeting, St. Louis, MO, June 1-4, 1996. Abstract.</w:t>
      </w:r>
    </w:p>
    <w:p w14:paraId="174AA799" w14:textId="77777777" w:rsidR="00684301" w:rsidRPr="00B36523" w:rsidRDefault="00684301">
      <w:pPr>
        <w:pStyle w:val="bibsty"/>
        <w:numPr>
          <w:ilvl w:val="0"/>
          <w:numId w:val="27"/>
        </w:numPr>
        <w:spacing w:after="120"/>
        <w:rPr>
          <w:sz w:val="22"/>
          <w:szCs w:val="22"/>
        </w:rPr>
      </w:pPr>
      <w:r w:rsidRPr="00B36523">
        <w:rPr>
          <w:sz w:val="22"/>
          <w:szCs w:val="22"/>
        </w:rPr>
        <w:t xml:space="preserve">Haller, J.W., Banerjee, A., </w:t>
      </w:r>
      <w:r w:rsidRPr="00B36523">
        <w:rPr>
          <w:b/>
          <w:bCs/>
          <w:sz w:val="22"/>
          <w:szCs w:val="22"/>
        </w:rPr>
        <w:t>Christensen, G.E.</w:t>
      </w:r>
      <w:r w:rsidRPr="00B36523">
        <w:rPr>
          <w:sz w:val="22"/>
          <w:szCs w:val="22"/>
        </w:rPr>
        <w:t xml:space="preserve">, </w:t>
      </w:r>
      <w:r w:rsidR="00504F0E" w:rsidRPr="00B36523">
        <w:rPr>
          <w:sz w:val="22"/>
          <w:szCs w:val="22"/>
        </w:rPr>
        <w:t xml:space="preserve">Snyder, A.Z., Miller, M.I., </w:t>
      </w:r>
      <w:proofErr w:type="spellStart"/>
      <w:r w:rsidRPr="00B36523">
        <w:rPr>
          <w:sz w:val="22"/>
          <w:szCs w:val="22"/>
        </w:rPr>
        <w:t>Raichle</w:t>
      </w:r>
      <w:proofErr w:type="spellEnd"/>
      <w:r w:rsidRPr="00B36523">
        <w:rPr>
          <w:sz w:val="22"/>
          <w:szCs w:val="22"/>
        </w:rPr>
        <w:t>, M.E.  High Dimensional Transformation of PET and MRI to Atlas Space. 2nd International Conference on Functional Mapping of the Human Brain, Boston, MA, June 17-21, 1996. Abstract.</w:t>
      </w:r>
    </w:p>
    <w:p w14:paraId="260C660F" w14:textId="77777777" w:rsidR="00684301" w:rsidRPr="00B36523" w:rsidRDefault="00684301">
      <w:pPr>
        <w:pStyle w:val="bibsty"/>
        <w:numPr>
          <w:ilvl w:val="0"/>
          <w:numId w:val="27"/>
        </w:numPr>
        <w:spacing w:after="120"/>
        <w:rPr>
          <w:sz w:val="22"/>
          <w:szCs w:val="22"/>
        </w:rPr>
      </w:pPr>
      <w:r w:rsidRPr="00B36523">
        <w:rPr>
          <w:sz w:val="22"/>
          <w:szCs w:val="22"/>
        </w:rPr>
        <w:t xml:space="preserve">Marsh, J.L., </w:t>
      </w:r>
      <w:r w:rsidRPr="00B36523">
        <w:rPr>
          <w:b/>
          <w:sz w:val="22"/>
          <w:szCs w:val="22"/>
        </w:rPr>
        <w:t>Christensen, G.E.</w:t>
      </w:r>
      <w:r w:rsidR="00A605ED" w:rsidRPr="00B36523">
        <w:rPr>
          <w:sz w:val="22"/>
          <w:szCs w:val="22"/>
        </w:rPr>
        <w:t>, Kane, A.A., So, F.B.</w:t>
      </w:r>
      <w:r w:rsidR="00824A7C" w:rsidRPr="00B36523">
        <w:rPr>
          <w:sz w:val="22"/>
          <w:szCs w:val="22"/>
        </w:rPr>
        <w:t>,</w:t>
      </w:r>
      <w:r w:rsidR="00A605ED" w:rsidRPr="00B36523">
        <w:rPr>
          <w:sz w:val="22"/>
          <w:szCs w:val="22"/>
        </w:rPr>
        <w:t xml:space="preserve"> </w:t>
      </w:r>
      <w:proofErr w:type="spellStart"/>
      <w:r w:rsidRPr="00B36523">
        <w:rPr>
          <w:sz w:val="22"/>
          <w:szCs w:val="22"/>
        </w:rPr>
        <w:t>Vannier</w:t>
      </w:r>
      <w:proofErr w:type="spellEnd"/>
      <w:r w:rsidRPr="00B36523">
        <w:rPr>
          <w:sz w:val="22"/>
          <w:szCs w:val="22"/>
        </w:rPr>
        <w:t>, M.W., A 3D Deformable Infant CT Atlas for Surgical Planning, The 54th Annual Meeting of American Cleft Palate-Craniofacial Association, April, 1997. Abstract.</w:t>
      </w:r>
    </w:p>
    <w:p w14:paraId="44B4203F" w14:textId="77777777" w:rsidR="00684301" w:rsidRPr="00B36523" w:rsidRDefault="00304DF5">
      <w:pPr>
        <w:pStyle w:val="bibsty"/>
        <w:numPr>
          <w:ilvl w:val="0"/>
          <w:numId w:val="27"/>
        </w:numPr>
        <w:spacing w:after="120"/>
        <w:rPr>
          <w:sz w:val="22"/>
          <w:szCs w:val="22"/>
        </w:rPr>
      </w:pPr>
      <w:r w:rsidRPr="00B36523">
        <w:rPr>
          <w:sz w:val="22"/>
          <w:szCs w:val="22"/>
        </w:rPr>
        <w:t xml:space="preserve">Marsh, </w:t>
      </w:r>
      <w:r w:rsidR="00684301" w:rsidRPr="00B36523">
        <w:rPr>
          <w:sz w:val="22"/>
          <w:szCs w:val="22"/>
        </w:rPr>
        <w:t xml:space="preserve">J.L., Lee, B.C.P., Kane, A.A., Kim, Y.O., </w:t>
      </w:r>
      <w:r w:rsidR="00684301" w:rsidRPr="00B36523">
        <w:rPr>
          <w:b/>
          <w:sz w:val="22"/>
          <w:szCs w:val="22"/>
        </w:rPr>
        <w:t>Christensen, G.E.</w:t>
      </w:r>
      <w:r w:rsidR="00684301" w:rsidRPr="00B36523">
        <w:rPr>
          <w:sz w:val="22"/>
          <w:szCs w:val="22"/>
        </w:rPr>
        <w:t xml:space="preserve">, </w:t>
      </w:r>
      <w:proofErr w:type="spellStart"/>
      <w:r w:rsidR="00684301" w:rsidRPr="00B36523">
        <w:rPr>
          <w:sz w:val="22"/>
          <w:szCs w:val="22"/>
        </w:rPr>
        <w:t>Gado</w:t>
      </w:r>
      <w:proofErr w:type="spellEnd"/>
      <w:r w:rsidR="00684301" w:rsidRPr="00B36523">
        <w:rPr>
          <w:sz w:val="22"/>
          <w:szCs w:val="22"/>
        </w:rPr>
        <w:t>, M.G.</w:t>
      </w:r>
      <w:r w:rsidRPr="00B36523">
        <w:rPr>
          <w:sz w:val="22"/>
          <w:szCs w:val="22"/>
        </w:rPr>
        <w:t xml:space="preserve">, Kido, D.K., </w:t>
      </w:r>
      <w:proofErr w:type="spellStart"/>
      <w:r w:rsidRPr="00B36523">
        <w:rPr>
          <w:sz w:val="22"/>
          <w:szCs w:val="22"/>
        </w:rPr>
        <w:t>Francel</w:t>
      </w:r>
      <w:proofErr w:type="spellEnd"/>
      <w:r w:rsidRPr="00B36523">
        <w:rPr>
          <w:sz w:val="22"/>
          <w:szCs w:val="22"/>
        </w:rPr>
        <w:t xml:space="preserve">, P.C. </w:t>
      </w:r>
      <w:r w:rsidR="00684301" w:rsidRPr="00B36523">
        <w:rPr>
          <w:sz w:val="22"/>
          <w:szCs w:val="22"/>
        </w:rPr>
        <w:t>Koby, M., Brain Topographic Dysmorphology in Non-syndromic Craniosynostosis, The 54th Annual Meeting of American Cleft Palate-Craniofacial Association, April, 1997. Abstract.</w:t>
      </w:r>
    </w:p>
    <w:p w14:paraId="4D45DFB6" w14:textId="77777777" w:rsidR="00684301" w:rsidRPr="00B36523" w:rsidRDefault="00684301">
      <w:pPr>
        <w:pStyle w:val="bibsty"/>
        <w:numPr>
          <w:ilvl w:val="0"/>
          <w:numId w:val="27"/>
        </w:numPr>
        <w:spacing w:after="120"/>
        <w:rPr>
          <w:sz w:val="22"/>
          <w:szCs w:val="22"/>
        </w:rPr>
      </w:pPr>
      <w:proofErr w:type="spellStart"/>
      <w:r w:rsidRPr="00B36523">
        <w:rPr>
          <w:sz w:val="22"/>
          <w:szCs w:val="22"/>
        </w:rPr>
        <w:t>Bucholz</w:t>
      </w:r>
      <w:proofErr w:type="spellEnd"/>
      <w:r w:rsidRPr="00B36523">
        <w:rPr>
          <w:sz w:val="22"/>
          <w:szCs w:val="22"/>
        </w:rPr>
        <w:t xml:space="preserve">, R.D., </w:t>
      </w:r>
      <w:r w:rsidRPr="00B36523">
        <w:rPr>
          <w:b/>
          <w:sz w:val="22"/>
          <w:szCs w:val="22"/>
        </w:rPr>
        <w:t>Christensen, G.E.</w:t>
      </w:r>
      <w:r w:rsidRPr="00B36523">
        <w:rPr>
          <w:sz w:val="22"/>
          <w:szCs w:val="22"/>
        </w:rPr>
        <w:t>, Josh</w:t>
      </w:r>
      <w:r w:rsidR="003D5B93" w:rsidRPr="00B36523">
        <w:rPr>
          <w:sz w:val="22"/>
          <w:szCs w:val="22"/>
        </w:rPr>
        <w:t>,</w:t>
      </w:r>
      <w:r w:rsidRPr="00B36523">
        <w:rPr>
          <w:sz w:val="22"/>
          <w:szCs w:val="22"/>
        </w:rPr>
        <w:t xml:space="preserve"> S.C</w:t>
      </w:r>
      <w:r w:rsidR="00824A7C" w:rsidRPr="00B36523">
        <w:rPr>
          <w:sz w:val="22"/>
          <w:szCs w:val="22"/>
        </w:rPr>
        <w:t xml:space="preserve">., Levy, A.L., Miller, M.I. </w:t>
      </w:r>
      <w:r w:rsidRPr="00B36523">
        <w:rPr>
          <w:sz w:val="22"/>
          <w:szCs w:val="22"/>
        </w:rPr>
        <w:t>Smith, K.R., A Patient-Specific Deformable Brain Atlas with Integration into a Surgical Navigation System, Abstract, The American Association of Neurological Surgeons 1997 Annual Meeting, Minneapolis, MN, April, 1997. Abstract.</w:t>
      </w:r>
    </w:p>
    <w:p w14:paraId="0CA42642" w14:textId="77777777" w:rsidR="00684301" w:rsidRPr="00B36523" w:rsidRDefault="00684301">
      <w:pPr>
        <w:pStyle w:val="bibsty"/>
        <w:numPr>
          <w:ilvl w:val="0"/>
          <w:numId w:val="27"/>
        </w:numPr>
        <w:spacing w:after="120"/>
        <w:rPr>
          <w:sz w:val="22"/>
          <w:szCs w:val="22"/>
        </w:rPr>
      </w:pPr>
      <w:r w:rsidRPr="00B36523">
        <w:rPr>
          <w:b/>
          <w:sz w:val="22"/>
          <w:szCs w:val="22"/>
        </w:rPr>
        <w:t>Christensen, G.E.</w:t>
      </w:r>
      <w:r w:rsidR="004706A4" w:rsidRPr="00B36523">
        <w:rPr>
          <w:sz w:val="22"/>
          <w:szCs w:val="22"/>
        </w:rPr>
        <w:t xml:space="preserve"> </w:t>
      </w:r>
      <w:r w:rsidRPr="00B36523">
        <w:rPr>
          <w:sz w:val="22"/>
          <w:szCs w:val="22"/>
        </w:rPr>
        <w:t>Marsh, J.L., Computer Simulation of "Normalcy" in Craniosynostosis, Abstract, American Association of Plastic Surgeons, 1997 Annual Meeting, Atlantic Beach, FL, May, 1997. Abstract.</w:t>
      </w:r>
    </w:p>
    <w:p w14:paraId="105C5CFD" w14:textId="77777777" w:rsidR="00684301" w:rsidRPr="00B36523" w:rsidRDefault="00684301">
      <w:pPr>
        <w:pStyle w:val="bibsty"/>
        <w:numPr>
          <w:ilvl w:val="0"/>
          <w:numId w:val="27"/>
        </w:numPr>
        <w:spacing w:after="120"/>
        <w:rPr>
          <w:sz w:val="22"/>
          <w:szCs w:val="22"/>
        </w:rPr>
      </w:pPr>
      <w:r w:rsidRPr="00B36523">
        <w:rPr>
          <w:sz w:val="22"/>
          <w:szCs w:val="22"/>
        </w:rPr>
        <w:t xml:space="preserve">Williamson, J.F., </w:t>
      </w:r>
      <w:r w:rsidRPr="00B36523">
        <w:rPr>
          <w:b/>
          <w:sz w:val="22"/>
          <w:szCs w:val="22"/>
        </w:rPr>
        <w:t>Christensen, G.E.</w:t>
      </w:r>
      <w:r w:rsidRPr="00B36523">
        <w:rPr>
          <w:sz w:val="22"/>
          <w:szCs w:val="22"/>
        </w:rPr>
        <w:t>, Chao, C.K.</w:t>
      </w:r>
      <w:r w:rsidR="005117FE" w:rsidRPr="00B36523">
        <w:rPr>
          <w:sz w:val="22"/>
          <w:szCs w:val="22"/>
        </w:rPr>
        <w:t xml:space="preserve">S., Miller, M.I., So, F.B., </w:t>
      </w:r>
      <w:proofErr w:type="spellStart"/>
      <w:r w:rsidRPr="00B36523">
        <w:rPr>
          <w:sz w:val="22"/>
          <w:szCs w:val="22"/>
        </w:rPr>
        <w:t>Vannier</w:t>
      </w:r>
      <w:proofErr w:type="spellEnd"/>
      <w:r w:rsidRPr="00B36523">
        <w:rPr>
          <w:sz w:val="22"/>
          <w:szCs w:val="22"/>
        </w:rPr>
        <w:t>, M.I., A Novel Method for Registration of 3D CT Images with and without Intracavitary Applicators for Definitive Radiotherapy of Cervix Carcinoma. 9th Annual Meeting of American Brachytherapy Society, Palm Beach, FL. May, 1997. Abstract.</w:t>
      </w:r>
    </w:p>
    <w:p w14:paraId="4268136D" w14:textId="77777777" w:rsidR="00684301" w:rsidRPr="00B36523" w:rsidRDefault="00684301">
      <w:pPr>
        <w:pStyle w:val="bibsty"/>
        <w:numPr>
          <w:ilvl w:val="0"/>
          <w:numId w:val="27"/>
        </w:numPr>
        <w:spacing w:after="120"/>
        <w:rPr>
          <w:sz w:val="22"/>
          <w:szCs w:val="22"/>
        </w:rPr>
      </w:pPr>
      <w:proofErr w:type="spellStart"/>
      <w:r w:rsidRPr="00B36523">
        <w:rPr>
          <w:sz w:val="22"/>
          <w:szCs w:val="22"/>
        </w:rPr>
        <w:t>Bucholz</w:t>
      </w:r>
      <w:proofErr w:type="spellEnd"/>
      <w:r w:rsidRPr="00B36523">
        <w:rPr>
          <w:sz w:val="22"/>
          <w:szCs w:val="22"/>
        </w:rPr>
        <w:t xml:space="preserve">, R.D., Levy, A.L., </w:t>
      </w:r>
      <w:r w:rsidRPr="00B36523">
        <w:rPr>
          <w:b/>
          <w:sz w:val="22"/>
          <w:szCs w:val="22"/>
        </w:rPr>
        <w:t>Christensen, G.E.</w:t>
      </w:r>
      <w:r w:rsidRPr="00B36523">
        <w:rPr>
          <w:sz w:val="22"/>
          <w:szCs w:val="22"/>
        </w:rPr>
        <w:t xml:space="preserve">, Frank, K.J., </w:t>
      </w:r>
      <w:proofErr w:type="spellStart"/>
      <w:r w:rsidRPr="00B36523">
        <w:rPr>
          <w:sz w:val="22"/>
          <w:szCs w:val="22"/>
        </w:rPr>
        <w:t>Hammoud</w:t>
      </w:r>
      <w:proofErr w:type="spellEnd"/>
      <w:r w:rsidRPr="00B36523">
        <w:rPr>
          <w:sz w:val="22"/>
          <w:szCs w:val="22"/>
        </w:rPr>
        <w:t xml:space="preserve">, A., Henderson, J.M., Joshi, S.C., </w:t>
      </w:r>
      <w:proofErr w:type="spellStart"/>
      <w:r w:rsidRPr="00B36523">
        <w:rPr>
          <w:sz w:val="22"/>
          <w:szCs w:val="22"/>
        </w:rPr>
        <w:t>McDurmont</w:t>
      </w:r>
      <w:proofErr w:type="spellEnd"/>
      <w:r w:rsidRPr="00B36523">
        <w:rPr>
          <w:sz w:val="22"/>
          <w:szCs w:val="22"/>
        </w:rPr>
        <w:t>, L.L., Mark, K.E., Miller, M.I.,</w:t>
      </w:r>
      <w:r w:rsidR="00AC17CE" w:rsidRPr="00B36523">
        <w:rPr>
          <w:sz w:val="22"/>
          <w:szCs w:val="22"/>
        </w:rPr>
        <w:t xml:space="preserve"> </w:t>
      </w:r>
      <w:proofErr w:type="spellStart"/>
      <w:r w:rsidR="00AC17CE" w:rsidRPr="00B36523">
        <w:rPr>
          <w:sz w:val="22"/>
          <w:szCs w:val="22"/>
        </w:rPr>
        <w:t>Schaewe</w:t>
      </w:r>
      <w:proofErr w:type="spellEnd"/>
      <w:r w:rsidR="00AC17CE" w:rsidRPr="00B36523">
        <w:rPr>
          <w:sz w:val="22"/>
          <w:szCs w:val="22"/>
        </w:rPr>
        <w:t xml:space="preserve">, T.J., Smith, K.R., </w:t>
      </w:r>
      <w:r w:rsidRPr="00B36523">
        <w:rPr>
          <w:sz w:val="22"/>
          <w:szCs w:val="22"/>
        </w:rPr>
        <w:t>Sturm, C.D., An Internet-Connected, Patient-Specific, Deformable Brain Atlas Integrated into a Surgical Navigation System, ICNS 97, 1997. Abstract.</w:t>
      </w:r>
    </w:p>
    <w:p w14:paraId="2DBE1B4F" w14:textId="77777777" w:rsidR="00684301" w:rsidRPr="00B36523" w:rsidRDefault="00684301">
      <w:pPr>
        <w:pStyle w:val="bibsty"/>
        <w:numPr>
          <w:ilvl w:val="0"/>
          <w:numId w:val="27"/>
        </w:numPr>
        <w:spacing w:after="120"/>
        <w:rPr>
          <w:sz w:val="22"/>
          <w:szCs w:val="22"/>
        </w:rPr>
      </w:pPr>
      <w:proofErr w:type="spellStart"/>
      <w:r w:rsidRPr="00B36523">
        <w:rPr>
          <w:sz w:val="22"/>
          <w:szCs w:val="22"/>
        </w:rPr>
        <w:lastRenderedPageBreak/>
        <w:t>Vannier</w:t>
      </w:r>
      <w:proofErr w:type="spellEnd"/>
      <w:r w:rsidRPr="00B36523">
        <w:rPr>
          <w:sz w:val="22"/>
          <w:szCs w:val="22"/>
        </w:rPr>
        <w:t xml:space="preserve">, M.W. </w:t>
      </w:r>
      <w:r w:rsidRPr="00B36523">
        <w:rPr>
          <w:b/>
          <w:sz w:val="22"/>
          <w:szCs w:val="22"/>
        </w:rPr>
        <w:t>Christensen, G.E.</w:t>
      </w:r>
      <w:r w:rsidRPr="00B36523">
        <w:rPr>
          <w:sz w:val="22"/>
          <w:szCs w:val="22"/>
        </w:rPr>
        <w:t>, Electronic Anatomic Atlases for Medical Imaging, Short Course, American Association of Physicists in Medicine, 39th Annual Meeting and Exhibition, Milwaukee, WI, July, 1997. Abstract.</w:t>
      </w:r>
    </w:p>
    <w:p w14:paraId="712A6FF3" w14:textId="77777777" w:rsidR="00684301" w:rsidRPr="00B36523" w:rsidRDefault="00684301">
      <w:pPr>
        <w:pStyle w:val="bibsty"/>
        <w:numPr>
          <w:ilvl w:val="0"/>
          <w:numId w:val="27"/>
        </w:numPr>
        <w:spacing w:after="120"/>
        <w:rPr>
          <w:sz w:val="22"/>
          <w:szCs w:val="22"/>
        </w:rPr>
      </w:pPr>
      <w:r w:rsidRPr="00B36523">
        <w:rPr>
          <w:b/>
          <w:sz w:val="22"/>
          <w:szCs w:val="22"/>
        </w:rPr>
        <w:t>Christensen, G.E.</w:t>
      </w:r>
      <w:r w:rsidRPr="00B36523">
        <w:rPr>
          <w:sz w:val="22"/>
          <w:szCs w:val="22"/>
        </w:rPr>
        <w:t>, Modeling of Cranial Dysmorphology and Its Correction by Global Pattern Matching, Abstract, The Whitaker Foundation Biomedical Engineering Research Grants Conference, Snowbird, UT, July, 1997. Abstract.</w:t>
      </w:r>
    </w:p>
    <w:p w14:paraId="0415BDB5" w14:textId="77777777" w:rsidR="00B9167B" w:rsidRPr="00B36523" w:rsidRDefault="00684301" w:rsidP="00B9167B">
      <w:pPr>
        <w:pStyle w:val="bibsty"/>
        <w:numPr>
          <w:ilvl w:val="0"/>
          <w:numId w:val="27"/>
        </w:numPr>
        <w:spacing w:after="120"/>
        <w:rPr>
          <w:sz w:val="22"/>
          <w:szCs w:val="22"/>
        </w:rPr>
      </w:pPr>
      <w:r w:rsidRPr="00B36523">
        <w:rPr>
          <w:b/>
          <w:bCs/>
          <w:sz w:val="22"/>
          <w:szCs w:val="22"/>
        </w:rPr>
        <w:t>Christensen, G.E.</w:t>
      </w:r>
      <w:r w:rsidRPr="00B36523">
        <w:rPr>
          <w:sz w:val="22"/>
          <w:szCs w:val="22"/>
        </w:rPr>
        <w:t>, Modeling Cranial Dysmorphology and Its Correction Using Pattern Theory, The Whitaker Foundation Annual Meeting, San Diego, CA, Aug.</w:t>
      </w:r>
      <w:r w:rsidR="003E0BA0" w:rsidRPr="00B36523">
        <w:rPr>
          <w:sz w:val="22"/>
          <w:szCs w:val="22"/>
        </w:rPr>
        <w:t>,</w:t>
      </w:r>
      <w:r w:rsidRPr="00B36523">
        <w:rPr>
          <w:sz w:val="22"/>
          <w:szCs w:val="22"/>
        </w:rPr>
        <w:t xml:space="preserve"> 1999. Abstract.</w:t>
      </w:r>
    </w:p>
    <w:p w14:paraId="511B891E" w14:textId="77777777" w:rsidR="00BE1FDD" w:rsidRPr="00B36523" w:rsidRDefault="00BE1FDD" w:rsidP="00B9167B">
      <w:pPr>
        <w:pStyle w:val="bibsty"/>
        <w:numPr>
          <w:ilvl w:val="0"/>
          <w:numId w:val="27"/>
        </w:numPr>
        <w:spacing w:after="120"/>
        <w:rPr>
          <w:sz w:val="22"/>
          <w:szCs w:val="22"/>
        </w:rPr>
      </w:pPr>
      <w:r w:rsidRPr="00B36523">
        <w:rPr>
          <w:sz w:val="22"/>
          <w:szCs w:val="22"/>
        </w:rPr>
        <w:t xml:space="preserve">Lu, W., Parikh, P., </w:t>
      </w:r>
      <w:proofErr w:type="spellStart"/>
      <w:r w:rsidRPr="00B36523">
        <w:rPr>
          <w:sz w:val="22"/>
          <w:szCs w:val="22"/>
        </w:rPr>
        <w:t>Hubenschmidt</w:t>
      </w:r>
      <w:proofErr w:type="spellEnd"/>
      <w:r w:rsidRPr="00B36523">
        <w:rPr>
          <w:sz w:val="22"/>
          <w:szCs w:val="22"/>
        </w:rPr>
        <w:t xml:space="preserve">, J., Nystrom, M., </w:t>
      </w:r>
      <w:r w:rsidRPr="00B36523">
        <w:rPr>
          <w:b/>
          <w:sz w:val="22"/>
          <w:szCs w:val="22"/>
        </w:rPr>
        <w:t>Christensen, G.E.</w:t>
      </w:r>
      <w:r w:rsidRPr="00B36523">
        <w:rPr>
          <w:sz w:val="22"/>
          <w:szCs w:val="22"/>
        </w:rPr>
        <w:t>, Song, J, Bradley, J., Low, D., A 4D CT process using respiratory amplitude sorting and consistent image registration, Biomedical Research Opportunities Workshop IV, February 24-25, 2006 at the Bethesda North Marriott Hotel &amp; Conference Center. Abstract.</w:t>
      </w:r>
    </w:p>
    <w:p w14:paraId="28681EDD" w14:textId="77777777" w:rsidR="00BE1FDD" w:rsidRPr="00B36523" w:rsidRDefault="00BE1FDD" w:rsidP="00B9167B">
      <w:pPr>
        <w:pStyle w:val="bibsty"/>
        <w:numPr>
          <w:ilvl w:val="0"/>
          <w:numId w:val="27"/>
        </w:numPr>
        <w:spacing w:after="120"/>
        <w:rPr>
          <w:sz w:val="22"/>
          <w:szCs w:val="22"/>
        </w:rPr>
      </w:pPr>
      <w:r w:rsidRPr="00B36523">
        <w:rPr>
          <w:sz w:val="22"/>
          <w:szCs w:val="22"/>
        </w:rPr>
        <w:t xml:space="preserve">Ryken, T.C., Owen, B.D., Reinhardt, J.M.; </w:t>
      </w:r>
      <w:r w:rsidRPr="00B36523">
        <w:rPr>
          <w:b/>
          <w:sz w:val="22"/>
          <w:szCs w:val="22"/>
        </w:rPr>
        <w:t>Christensen, G.E.</w:t>
      </w:r>
      <w:r w:rsidRPr="00B36523">
        <w:rPr>
          <w:sz w:val="22"/>
          <w:szCs w:val="22"/>
        </w:rPr>
        <w:t>, Rapid Prototype Patient-Specific Drill Templates for Cervical Pedicle Screw Placement, 2006 AANS Annual Meeting, April 22-27, 2006, San Francisco, CA. Abstract.</w:t>
      </w:r>
    </w:p>
    <w:p w14:paraId="3D74CB65" w14:textId="77777777" w:rsidR="00684301" w:rsidRPr="00B36523" w:rsidRDefault="00B9167B" w:rsidP="00B9167B">
      <w:pPr>
        <w:pStyle w:val="bibsty"/>
        <w:numPr>
          <w:ilvl w:val="0"/>
          <w:numId w:val="27"/>
        </w:numPr>
        <w:spacing w:after="120"/>
        <w:rPr>
          <w:sz w:val="22"/>
          <w:szCs w:val="22"/>
        </w:rPr>
      </w:pPr>
      <w:proofErr w:type="spellStart"/>
      <w:r w:rsidRPr="00B36523">
        <w:rPr>
          <w:sz w:val="22"/>
          <w:szCs w:val="22"/>
        </w:rPr>
        <w:t>Kaczka</w:t>
      </w:r>
      <w:proofErr w:type="spellEnd"/>
      <w:r w:rsidRPr="00B36523">
        <w:rPr>
          <w:sz w:val="22"/>
          <w:szCs w:val="22"/>
        </w:rPr>
        <w:t>, D</w:t>
      </w:r>
      <w:r w:rsidR="000B72C3" w:rsidRPr="00B36523">
        <w:rPr>
          <w:sz w:val="22"/>
          <w:szCs w:val="22"/>
        </w:rPr>
        <w:t>.</w:t>
      </w:r>
      <w:r w:rsidRPr="00B36523">
        <w:rPr>
          <w:sz w:val="22"/>
          <w:szCs w:val="22"/>
        </w:rPr>
        <w:t>W</w:t>
      </w:r>
      <w:r w:rsidR="000B72C3" w:rsidRPr="00B36523">
        <w:rPr>
          <w:sz w:val="22"/>
          <w:szCs w:val="22"/>
        </w:rPr>
        <w:t>.</w:t>
      </w:r>
      <w:r w:rsidRPr="00B36523">
        <w:rPr>
          <w:sz w:val="22"/>
          <w:szCs w:val="22"/>
        </w:rPr>
        <w:t>, Kumar, D</w:t>
      </w:r>
      <w:r w:rsidR="000B72C3" w:rsidRPr="00B36523">
        <w:rPr>
          <w:sz w:val="22"/>
          <w:szCs w:val="22"/>
        </w:rPr>
        <w:t>.</w:t>
      </w:r>
      <w:r w:rsidRPr="00B36523">
        <w:rPr>
          <w:sz w:val="22"/>
          <w:szCs w:val="22"/>
        </w:rPr>
        <w:t xml:space="preserve">, </w:t>
      </w:r>
      <w:r w:rsidRPr="00B36523">
        <w:rPr>
          <w:b/>
          <w:sz w:val="22"/>
          <w:szCs w:val="22"/>
        </w:rPr>
        <w:t>Christensen, G</w:t>
      </w:r>
      <w:r w:rsidR="000B72C3" w:rsidRPr="00B36523">
        <w:rPr>
          <w:b/>
          <w:sz w:val="22"/>
          <w:szCs w:val="22"/>
        </w:rPr>
        <w:t>.</w:t>
      </w:r>
      <w:r w:rsidRPr="00B36523">
        <w:rPr>
          <w:b/>
          <w:sz w:val="22"/>
          <w:szCs w:val="22"/>
        </w:rPr>
        <w:t>E</w:t>
      </w:r>
      <w:r w:rsidR="000B72C3" w:rsidRPr="00B36523">
        <w:rPr>
          <w:b/>
          <w:sz w:val="22"/>
          <w:szCs w:val="22"/>
        </w:rPr>
        <w:t>.</w:t>
      </w:r>
      <w:r w:rsidRPr="00B36523">
        <w:rPr>
          <w:sz w:val="22"/>
          <w:szCs w:val="22"/>
        </w:rPr>
        <w:t>, Massa, C</w:t>
      </w:r>
      <w:r w:rsidR="000B72C3" w:rsidRPr="00B36523">
        <w:rPr>
          <w:sz w:val="22"/>
          <w:szCs w:val="22"/>
        </w:rPr>
        <w:t>.</w:t>
      </w:r>
      <w:r w:rsidRPr="00B36523">
        <w:rPr>
          <w:sz w:val="22"/>
          <w:szCs w:val="22"/>
        </w:rPr>
        <w:t>B</w:t>
      </w:r>
      <w:r w:rsidR="000B72C3" w:rsidRPr="00B36523">
        <w:rPr>
          <w:sz w:val="22"/>
          <w:szCs w:val="22"/>
        </w:rPr>
        <w:t>.</w:t>
      </w:r>
      <w:r w:rsidRPr="00B36523">
        <w:rPr>
          <w:sz w:val="22"/>
          <w:szCs w:val="22"/>
        </w:rPr>
        <w:t>, Simon, B</w:t>
      </w:r>
      <w:r w:rsidR="000B72C3" w:rsidRPr="00B36523">
        <w:rPr>
          <w:sz w:val="22"/>
          <w:szCs w:val="22"/>
        </w:rPr>
        <w:t>.</w:t>
      </w:r>
      <w:r w:rsidRPr="00B36523">
        <w:rPr>
          <w:sz w:val="22"/>
          <w:szCs w:val="22"/>
        </w:rPr>
        <w:t>A</w:t>
      </w:r>
      <w:r w:rsidR="000B72C3" w:rsidRPr="00B36523">
        <w:rPr>
          <w:sz w:val="22"/>
          <w:szCs w:val="22"/>
        </w:rPr>
        <w:t>.</w:t>
      </w:r>
      <w:r w:rsidRPr="00B36523">
        <w:rPr>
          <w:sz w:val="22"/>
          <w:szCs w:val="22"/>
        </w:rPr>
        <w:t xml:space="preserve">, Assessment of Regional Mechanics in Acute Lung Injury using 3D Image Registration, </w:t>
      </w:r>
      <w:r w:rsidR="00511D6A" w:rsidRPr="00B36523">
        <w:rPr>
          <w:sz w:val="22"/>
          <w:szCs w:val="22"/>
        </w:rPr>
        <w:t>In</w:t>
      </w:r>
      <w:r w:rsidRPr="00B36523">
        <w:rPr>
          <w:sz w:val="22"/>
          <w:szCs w:val="22"/>
        </w:rPr>
        <w:t xml:space="preserve"> American Thoracic Society International Conference, ATS 2006, San Diego, May 19-24, 2006. Abstract.</w:t>
      </w:r>
    </w:p>
    <w:p w14:paraId="44ABA3A1" w14:textId="77777777" w:rsidR="00511D6A" w:rsidRPr="00B36523" w:rsidRDefault="00511D6A" w:rsidP="00B9167B">
      <w:pPr>
        <w:pStyle w:val="bibsty"/>
        <w:numPr>
          <w:ilvl w:val="0"/>
          <w:numId w:val="27"/>
        </w:numPr>
        <w:spacing w:after="120"/>
        <w:rPr>
          <w:sz w:val="22"/>
          <w:szCs w:val="22"/>
        </w:rPr>
      </w:pPr>
      <w:r w:rsidRPr="00B36523">
        <w:rPr>
          <w:sz w:val="22"/>
          <w:szCs w:val="22"/>
        </w:rPr>
        <w:t>Lu, W</w:t>
      </w:r>
      <w:r w:rsidR="00E12F14" w:rsidRPr="00B36523">
        <w:rPr>
          <w:sz w:val="22"/>
          <w:szCs w:val="22"/>
        </w:rPr>
        <w:t>.</w:t>
      </w:r>
      <w:r w:rsidRPr="00B36523">
        <w:rPr>
          <w:sz w:val="22"/>
          <w:szCs w:val="22"/>
        </w:rPr>
        <w:t>, Song, J</w:t>
      </w:r>
      <w:r w:rsidR="00E12F14" w:rsidRPr="00B36523">
        <w:rPr>
          <w:sz w:val="22"/>
          <w:szCs w:val="22"/>
        </w:rPr>
        <w:t>.</w:t>
      </w:r>
      <w:r w:rsidRPr="00B36523">
        <w:rPr>
          <w:sz w:val="22"/>
          <w:szCs w:val="22"/>
        </w:rPr>
        <w:t>H</w:t>
      </w:r>
      <w:r w:rsidR="00E12F14" w:rsidRPr="00B36523">
        <w:rPr>
          <w:sz w:val="22"/>
          <w:szCs w:val="22"/>
        </w:rPr>
        <w:t>.</w:t>
      </w:r>
      <w:r w:rsidRPr="00B36523">
        <w:rPr>
          <w:sz w:val="22"/>
          <w:szCs w:val="22"/>
        </w:rPr>
        <w:t xml:space="preserve">, </w:t>
      </w:r>
      <w:r w:rsidRPr="00B36523">
        <w:rPr>
          <w:b/>
          <w:sz w:val="22"/>
          <w:szCs w:val="22"/>
        </w:rPr>
        <w:t>Christensen, G</w:t>
      </w:r>
      <w:r w:rsidR="00E12F14" w:rsidRPr="00B36523">
        <w:rPr>
          <w:b/>
          <w:sz w:val="22"/>
          <w:szCs w:val="22"/>
        </w:rPr>
        <w:t>.</w:t>
      </w:r>
      <w:r w:rsidRPr="00B36523">
        <w:rPr>
          <w:b/>
          <w:sz w:val="22"/>
          <w:szCs w:val="22"/>
        </w:rPr>
        <w:t>E</w:t>
      </w:r>
      <w:r w:rsidR="00E12F14" w:rsidRPr="00B36523">
        <w:rPr>
          <w:b/>
          <w:sz w:val="22"/>
          <w:szCs w:val="22"/>
        </w:rPr>
        <w:t>.</w:t>
      </w:r>
      <w:r w:rsidRPr="00B36523">
        <w:rPr>
          <w:sz w:val="22"/>
          <w:szCs w:val="22"/>
        </w:rPr>
        <w:t>, Parikh, P</w:t>
      </w:r>
      <w:r w:rsidR="00E12F14" w:rsidRPr="00B36523">
        <w:rPr>
          <w:sz w:val="22"/>
          <w:szCs w:val="22"/>
        </w:rPr>
        <w:t>.</w:t>
      </w:r>
      <w:r w:rsidRPr="00B36523">
        <w:rPr>
          <w:sz w:val="22"/>
          <w:szCs w:val="22"/>
        </w:rPr>
        <w:t>J</w:t>
      </w:r>
      <w:r w:rsidR="00E12F14" w:rsidRPr="00B36523">
        <w:rPr>
          <w:sz w:val="22"/>
          <w:szCs w:val="22"/>
        </w:rPr>
        <w:t>.</w:t>
      </w:r>
      <w:r w:rsidRPr="00B36523">
        <w:rPr>
          <w:sz w:val="22"/>
          <w:szCs w:val="22"/>
        </w:rPr>
        <w:t>, Zhao, T</w:t>
      </w:r>
      <w:r w:rsidR="00E12F14" w:rsidRPr="00B36523">
        <w:rPr>
          <w:sz w:val="22"/>
          <w:szCs w:val="22"/>
        </w:rPr>
        <w:t>.</w:t>
      </w:r>
      <w:r w:rsidRPr="00B36523">
        <w:rPr>
          <w:sz w:val="22"/>
          <w:szCs w:val="22"/>
        </w:rPr>
        <w:t xml:space="preserve">, </w:t>
      </w:r>
      <w:proofErr w:type="spellStart"/>
      <w:r w:rsidRPr="00B36523">
        <w:rPr>
          <w:sz w:val="22"/>
          <w:szCs w:val="22"/>
        </w:rPr>
        <w:t>Hubenschmidt</w:t>
      </w:r>
      <w:proofErr w:type="spellEnd"/>
      <w:r w:rsidRPr="00B36523">
        <w:rPr>
          <w:sz w:val="22"/>
          <w:szCs w:val="22"/>
        </w:rPr>
        <w:t>, J</w:t>
      </w:r>
      <w:r w:rsidR="00E12F14" w:rsidRPr="00B36523">
        <w:rPr>
          <w:sz w:val="22"/>
          <w:szCs w:val="22"/>
        </w:rPr>
        <w:t>.</w:t>
      </w:r>
      <w:r w:rsidRPr="00B36523">
        <w:rPr>
          <w:sz w:val="22"/>
          <w:szCs w:val="22"/>
        </w:rPr>
        <w:t>P</w:t>
      </w:r>
      <w:r w:rsidR="00E12F14" w:rsidRPr="00B36523">
        <w:rPr>
          <w:sz w:val="22"/>
          <w:szCs w:val="22"/>
        </w:rPr>
        <w:t>.</w:t>
      </w:r>
      <w:r w:rsidRPr="00B36523">
        <w:rPr>
          <w:sz w:val="22"/>
          <w:szCs w:val="22"/>
        </w:rPr>
        <w:t>, Bradley, J</w:t>
      </w:r>
      <w:r w:rsidR="00E12F14" w:rsidRPr="00B36523">
        <w:rPr>
          <w:sz w:val="22"/>
          <w:szCs w:val="22"/>
        </w:rPr>
        <w:t>.</w:t>
      </w:r>
      <w:r w:rsidRPr="00B36523">
        <w:rPr>
          <w:sz w:val="22"/>
          <w:szCs w:val="22"/>
        </w:rPr>
        <w:t>D</w:t>
      </w:r>
      <w:r w:rsidR="00E12F14" w:rsidRPr="00B36523">
        <w:rPr>
          <w:sz w:val="22"/>
          <w:szCs w:val="22"/>
        </w:rPr>
        <w:t>.</w:t>
      </w:r>
      <w:r w:rsidRPr="00B36523">
        <w:rPr>
          <w:sz w:val="22"/>
          <w:szCs w:val="22"/>
        </w:rPr>
        <w:t>, Low, D</w:t>
      </w:r>
      <w:r w:rsidR="00E12F14" w:rsidRPr="00B36523">
        <w:rPr>
          <w:sz w:val="22"/>
          <w:szCs w:val="22"/>
        </w:rPr>
        <w:t>.</w:t>
      </w:r>
      <w:r w:rsidRPr="00B36523">
        <w:rPr>
          <w:sz w:val="22"/>
          <w:szCs w:val="22"/>
        </w:rPr>
        <w:t>A.</w:t>
      </w:r>
      <w:r w:rsidR="00E12F14" w:rsidRPr="00B36523">
        <w:rPr>
          <w:sz w:val="22"/>
          <w:szCs w:val="22"/>
        </w:rPr>
        <w:t>,</w:t>
      </w:r>
      <w:r w:rsidRPr="00B36523">
        <w:rPr>
          <w:sz w:val="22"/>
          <w:szCs w:val="22"/>
        </w:rPr>
        <w:t xml:space="preserve"> Evaluating Lung Motion Variations </w:t>
      </w:r>
      <w:proofErr w:type="gramStart"/>
      <w:r w:rsidRPr="00B36523">
        <w:rPr>
          <w:sz w:val="22"/>
          <w:szCs w:val="22"/>
        </w:rPr>
        <w:t>In</w:t>
      </w:r>
      <w:proofErr w:type="gramEnd"/>
      <w:r w:rsidRPr="00B36523">
        <w:rPr>
          <w:sz w:val="22"/>
          <w:szCs w:val="22"/>
        </w:rPr>
        <w:t xml:space="preserve"> Repeated 4D CT Studies Using Inverse Consistent Image Registration, 48th Annual meeting of the American Society for Therapeutic Radiology and Oncology (A</w:t>
      </w:r>
      <w:r w:rsidR="005249FD" w:rsidRPr="00B36523">
        <w:rPr>
          <w:sz w:val="22"/>
          <w:szCs w:val="22"/>
        </w:rPr>
        <w:t>STRO) Nov.</w:t>
      </w:r>
      <w:r w:rsidRPr="00B36523">
        <w:rPr>
          <w:sz w:val="22"/>
          <w:szCs w:val="22"/>
        </w:rPr>
        <w:t xml:space="preserve"> 5-9, 2006, Philadelphia, P</w:t>
      </w:r>
      <w:r w:rsidR="001336D2" w:rsidRPr="00B36523">
        <w:rPr>
          <w:sz w:val="22"/>
          <w:szCs w:val="22"/>
        </w:rPr>
        <w:t>ennsylvania Abstract.</w:t>
      </w:r>
    </w:p>
    <w:p w14:paraId="07B12B56" w14:textId="77777777" w:rsidR="001336D2" w:rsidRPr="00B36523" w:rsidRDefault="001336D2" w:rsidP="00B9167B">
      <w:pPr>
        <w:pStyle w:val="bibsty"/>
        <w:numPr>
          <w:ilvl w:val="0"/>
          <w:numId w:val="27"/>
        </w:numPr>
        <w:spacing w:after="120"/>
        <w:rPr>
          <w:sz w:val="22"/>
          <w:szCs w:val="22"/>
        </w:rPr>
      </w:pPr>
      <w:r w:rsidRPr="00B36523">
        <w:rPr>
          <w:sz w:val="22"/>
          <w:szCs w:val="22"/>
        </w:rPr>
        <w:t xml:space="preserve">Monroe, W., </w:t>
      </w:r>
      <w:proofErr w:type="spellStart"/>
      <w:r w:rsidRPr="00B36523">
        <w:rPr>
          <w:sz w:val="22"/>
          <w:szCs w:val="22"/>
        </w:rPr>
        <w:t>Xiaodong</w:t>
      </w:r>
      <w:proofErr w:type="spellEnd"/>
      <w:r w:rsidRPr="00B36523">
        <w:rPr>
          <w:sz w:val="22"/>
          <w:szCs w:val="22"/>
        </w:rPr>
        <w:t xml:space="preserve">, W, Kim, Y., </w:t>
      </w:r>
      <w:proofErr w:type="spellStart"/>
      <w:r w:rsidRPr="00B36523">
        <w:rPr>
          <w:sz w:val="22"/>
          <w:szCs w:val="22"/>
        </w:rPr>
        <w:t>Bayouth</w:t>
      </w:r>
      <w:proofErr w:type="spellEnd"/>
      <w:r w:rsidRPr="00B36523">
        <w:rPr>
          <w:sz w:val="22"/>
          <w:szCs w:val="22"/>
        </w:rPr>
        <w:t xml:space="preserve">, J.E., Waldron, T.J., </w:t>
      </w:r>
      <w:proofErr w:type="spellStart"/>
      <w:r w:rsidRPr="00B36523">
        <w:rPr>
          <w:sz w:val="22"/>
          <w:szCs w:val="22"/>
        </w:rPr>
        <w:t>Siochi</w:t>
      </w:r>
      <w:proofErr w:type="spellEnd"/>
      <w:r w:rsidRPr="00B36523">
        <w:rPr>
          <w:sz w:val="22"/>
          <w:szCs w:val="22"/>
        </w:rPr>
        <w:t xml:space="preserve">, R.A.C., McGuire, S.M. </w:t>
      </w:r>
      <w:r w:rsidRPr="00B36523">
        <w:rPr>
          <w:b/>
          <w:sz w:val="22"/>
          <w:szCs w:val="22"/>
        </w:rPr>
        <w:t>Christensen, G.E.</w:t>
      </w:r>
      <w:r w:rsidRPr="00B36523">
        <w:rPr>
          <w:sz w:val="22"/>
          <w:szCs w:val="22"/>
        </w:rPr>
        <w:t>, Using Small-Deformation Linear-Elastic Registration to Quantifying Ventilation-Competent Lung Imaging from Clinical 4DCT Datasets: Toward Selective Avoidance IMRT for Locally Advanced Non-Small-Cell Lung Cancer. ASTRO 2008. Abstract</w:t>
      </w:r>
      <w:r w:rsidR="00FF27FD" w:rsidRPr="00B36523">
        <w:rPr>
          <w:sz w:val="22"/>
          <w:szCs w:val="22"/>
        </w:rPr>
        <w:t xml:space="preserve"> submitted</w:t>
      </w:r>
      <w:r w:rsidRPr="00B36523">
        <w:rPr>
          <w:sz w:val="22"/>
          <w:szCs w:val="22"/>
        </w:rPr>
        <w:t>.</w:t>
      </w:r>
    </w:p>
    <w:p w14:paraId="32D83F89" w14:textId="77777777" w:rsidR="001336D2" w:rsidRPr="00B36523" w:rsidRDefault="001336D2" w:rsidP="00B9167B">
      <w:pPr>
        <w:pStyle w:val="bibsty"/>
        <w:numPr>
          <w:ilvl w:val="0"/>
          <w:numId w:val="27"/>
        </w:numPr>
        <w:spacing w:after="120"/>
        <w:rPr>
          <w:sz w:val="22"/>
          <w:szCs w:val="22"/>
        </w:rPr>
      </w:pPr>
      <w:proofErr w:type="spellStart"/>
      <w:r w:rsidRPr="00B36523">
        <w:rPr>
          <w:sz w:val="22"/>
          <w:szCs w:val="22"/>
          <w:lang w:val="fr-FR"/>
        </w:rPr>
        <w:t>Geng</w:t>
      </w:r>
      <w:proofErr w:type="spellEnd"/>
      <w:r w:rsidRPr="00B36523">
        <w:rPr>
          <w:sz w:val="22"/>
          <w:szCs w:val="22"/>
          <w:lang w:val="fr-FR"/>
        </w:rPr>
        <w:t xml:space="preserve">, X., </w:t>
      </w:r>
      <w:r w:rsidRPr="00B36523">
        <w:rPr>
          <w:b/>
          <w:sz w:val="22"/>
          <w:szCs w:val="22"/>
          <w:lang w:val="fr-FR"/>
        </w:rPr>
        <w:t>Christensen, G.E</w:t>
      </w:r>
      <w:r w:rsidRPr="00B36523">
        <w:rPr>
          <w:sz w:val="22"/>
          <w:szCs w:val="22"/>
          <w:lang w:val="fr-FR"/>
        </w:rPr>
        <w:t xml:space="preserve">., et al. </w:t>
      </w:r>
      <w:r w:rsidRPr="00B36523">
        <w:rPr>
          <w:sz w:val="22"/>
          <w:szCs w:val="22"/>
        </w:rPr>
        <w:t>Effect of Inter-Subject Registration on Group Analysis of Diffusion Tensor Imaging, ISMRM 16th Annual Meeting, which will be held in Toronto, Ontario, Canada, 3 – 9 May 2008. Abstract submitted.</w:t>
      </w:r>
    </w:p>
    <w:p w14:paraId="2D0A3493" w14:textId="77777777" w:rsidR="001336D2" w:rsidRPr="00B36523" w:rsidRDefault="001336D2" w:rsidP="001336D2">
      <w:pPr>
        <w:pStyle w:val="bibsty"/>
        <w:numPr>
          <w:ilvl w:val="0"/>
          <w:numId w:val="27"/>
        </w:numPr>
        <w:spacing w:after="120"/>
        <w:rPr>
          <w:sz w:val="22"/>
          <w:szCs w:val="22"/>
        </w:rPr>
      </w:pPr>
      <w:r w:rsidRPr="00B36523">
        <w:rPr>
          <w:sz w:val="22"/>
          <w:szCs w:val="22"/>
        </w:rPr>
        <w:t xml:space="preserve">Gu, H, </w:t>
      </w:r>
      <w:proofErr w:type="spellStart"/>
      <w:r w:rsidRPr="00B36523">
        <w:rPr>
          <w:sz w:val="22"/>
          <w:szCs w:val="22"/>
        </w:rPr>
        <w:t>Geng</w:t>
      </w:r>
      <w:proofErr w:type="spellEnd"/>
      <w:r w:rsidRPr="00B36523">
        <w:rPr>
          <w:sz w:val="22"/>
          <w:szCs w:val="22"/>
        </w:rPr>
        <w:t xml:space="preserve">, X., Stein, E.A., Yang, Y., </w:t>
      </w:r>
      <w:r w:rsidRPr="00B36523">
        <w:rPr>
          <w:b/>
          <w:sz w:val="22"/>
          <w:szCs w:val="22"/>
        </w:rPr>
        <w:t>Christensen, G.E</w:t>
      </w:r>
      <w:r w:rsidRPr="00B36523">
        <w:rPr>
          <w:sz w:val="22"/>
          <w:szCs w:val="22"/>
        </w:rPr>
        <w:t>.</w:t>
      </w:r>
      <w:proofErr w:type="gramStart"/>
      <w:r w:rsidRPr="00B36523">
        <w:rPr>
          <w:sz w:val="22"/>
          <w:szCs w:val="22"/>
        </w:rPr>
        <w:t xml:space="preserve">, </w:t>
      </w:r>
      <w:r w:rsidR="00FF27FD" w:rsidRPr="00B36523">
        <w:rPr>
          <w:sz w:val="22"/>
          <w:szCs w:val="22"/>
        </w:rPr>
        <w:t xml:space="preserve"> </w:t>
      </w:r>
      <w:r w:rsidRPr="00B36523">
        <w:rPr>
          <w:sz w:val="22"/>
          <w:szCs w:val="22"/>
        </w:rPr>
        <w:t>Application</w:t>
      </w:r>
      <w:proofErr w:type="gramEnd"/>
      <w:r w:rsidRPr="00B36523">
        <w:rPr>
          <w:sz w:val="22"/>
          <w:szCs w:val="22"/>
        </w:rPr>
        <w:t xml:space="preserve"> of Inter-Subject Nonlinear Registration to Group Analysis of Resting-State Functional MRI, ISMRM 16th Annual Meeting, which will be held in Toronto, Ontario, Canada, 3 – 9 May 2008. Abstract submitted.</w:t>
      </w:r>
    </w:p>
    <w:p w14:paraId="7B8FC204" w14:textId="77777777" w:rsidR="007C68A6" w:rsidRPr="00B36523" w:rsidRDefault="007C68A6" w:rsidP="007C68A6">
      <w:pPr>
        <w:pStyle w:val="bibsty"/>
        <w:numPr>
          <w:ilvl w:val="0"/>
          <w:numId w:val="27"/>
        </w:numPr>
        <w:spacing w:after="120"/>
        <w:rPr>
          <w:sz w:val="22"/>
          <w:szCs w:val="22"/>
        </w:rPr>
      </w:pPr>
      <w:r w:rsidRPr="00B36523">
        <w:rPr>
          <w:sz w:val="22"/>
          <w:szCs w:val="22"/>
        </w:rPr>
        <w:t xml:space="preserve">Alford, S.K., Fuld, M.K., </w:t>
      </w:r>
      <w:proofErr w:type="spellStart"/>
      <w:r w:rsidRPr="00B36523">
        <w:rPr>
          <w:sz w:val="22"/>
          <w:szCs w:val="22"/>
        </w:rPr>
        <w:t>Lamm</w:t>
      </w:r>
      <w:proofErr w:type="spellEnd"/>
      <w:r w:rsidRPr="00B36523">
        <w:rPr>
          <w:sz w:val="22"/>
          <w:szCs w:val="22"/>
        </w:rPr>
        <w:t xml:space="preserve">, W.JE., Robertson, H.T., Song, J.H., </w:t>
      </w:r>
      <w:r w:rsidRPr="00B36523">
        <w:rPr>
          <w:b/>
          <w:sz w:val="22"/>
          <w:szCs w:val="22"/>
        </w:rPr>
        <w:t>Christensen, G.E.</w:t>
      </w:r>
      <w:r w:rsidRPr="00B36523">
        <w:rPr>
          <w:sz w:val="22"/>
          <w:szCs w:val="22"/>
        </w:rPr>
        <w:t xml:space="preserve">, Hoffman, E.A. (2008). Regional pulmonary perfusion measurements via dynamic axial MDCT and fluorescent microspheres. </w:t>
      </w:r>
      <w:r w:rsidR="00735A5F" w:rsidRPr="00B36523">
        <w:rPr>
          <w:sz w:val="22"/>
          <w:szCs w:val="22"/>
        </w:rPr>
        <w:t>2008 American Thoracic Society International Conference, May 16-21 in Toronto, Ontario, Canada, (</w:t>
      </w:r>
      <w:r w:rsidRPr="00B36523">
        <w:rPr>
          <w:sz w:val="22"/>
          <w:szCs w:val="22"/>
        </w:rPr>
        <w:t>ATS 2008</w:t>
      </w:r>
      <w:r w:rsidR="00735A5F" w:rsidRPr="00B36523">
        <w:rPr>
          <w:sz w:val="22"/>
          <w:szCs w:val="22"/>
        </w:rPr>
        <w:t>)</w:t>
      </w:r>
      <w:r w:rsidRPr="00B36523">
        <w:rPr>
          <w:sz w:val="22"/>
          <w:szCs w:val="22"/>
        </w:rPr>
        <w:t>. Abstract.</w:t>
      </w:r>
    </w:p>
    <w:p w14:paraId="551312C1" w14:textId="77777777" w:rsidR="007C68A6" w:rsidRPr="00B36523" w:rsidRDefault="007C68A6" w:rsidP="007C68A6">
      <w:pPr>
        <w:pStyle w:val="bibsty"/>
        <w:numPr>
          <w:ilvl w:val="0"/>
          <w:numId w:val="27"/>
        </w:numPr>
        <w:spacing w:after="120"/>
        <w:rPr>
          <w:sz w:val="22"/>
          <w:szCs w:val="22"/>
        </w:rPr>
      </w:pPr>
      <w:r w:rsidRPr="00B36523">
        <w:rPr>
          <w:sz w:val="22"/>
          <w:szCs w:val="22"/>
        </w:rPr>
        <w:t xml:space="preserve">Fuld, M.K., Alford, S.K., </w:t>
      </w:r>
      <w:proofErr w:type="spellStart"/>
      <w:r w:rsidRPr="00B36523">
        <w:rPr>
          <w:sz w:val="22"/>
          <w:szCs w:val="22"/>
        </w:rPr>
        <w:t>Lamm</w:t>
      </w:r>
      <w:proofErr w:type="spellEnd"/>
      <w:r w:rsidRPr="00B36523">
        <w:rPr>
          <w:sz w:val="22"/>
          <w:szCs w:val="22"/>
        </w:rPr>
        <w:t xml:space="preserve">, W.JE., Robertson, H.T., Song, J.H., </w:t>
      </w:r>
      <w:r w:rsidRPr="00B36523">
        <w:rPr>
          <w:b/>
          <w:sz w:val="22"/>
          <w:szCs w:val="22"/>
        </w:rPr>
        <w:t>Christensen, G.E.</w:t>
      </w:r>
      <w:r w:rsidRPr="00B36523">
        <w:rPr>
          <w:sz w:val="22"/>
          <w:szCs w:val="22"/>
        </w:rPr>
        <w:t xml:space="preserve">, Hoffman, E.A. (2008). Comparison of functional imaging techniques: Xenon CT &amp; microspheres. </w:t>
      </w:r>
      <w:r w:rsidR="00735A5F" w:rsidRPr="00B36523">
        <w:rPr>
          <w:sz w:val="22"/>
          <w:szCs w:val="22"/>
        </w:rPr>
        <w:t>2008 American Thoracic Society International Conference, May 16-21 in Toronto, Ontario, Canada, (ATS 2008)</w:t>
      </w:r>
      <w:r w:rsidRPr="00B36523">
        <w:rPr>
          <w:sz w:val="22"/>
          <w:szCs w:val="22"/>
        </w:rPr>
        <w:t>. Abstract.</w:t>
      </w:r>
    </w:p>
    <w:p w14:paraId="57C36754" w14:textId="77777777" w:rsidR="007C68A6" w:rsidRPr="00B36523" w:rsidRDefault="007C68A6" w:rsidP="007C68A6">
      <w:pPr>
        <w:pStyle w:val="bibsty"/>
        <w:numPr>
          <w:ilvl w:val="0"/>
          <w:numId w:val="27"/>
        </w:numPr>
        <w:spacing w:after="120"/>
        <w:rPr>
          <w:sz w:val="22"/>
          <w:szCs w:val="22"/>
        </w:rPr>
      </w:pPr>
      <w:r w:rsidRPr="00B36523">
        <w:rPr>
          <w:sz w:val="22"/>
          <w:szCs w:val="22"/>
        </w:rPr>
        <w:t xml:space="preserve">Chon, D., Song, J.H., </w:t>
      </w:r>
      <w:proofErr w:type="spellStart"/>
      <w:r w:rsidRPr="00B36523">
        <w:rPr>
          <w:sz w:val="22"/>
          <w:szCs w:val="22"/>
        </w:rPr>
        <w:t>Vasilescu</w:t>
      </w:r>
      <w:proofErr w:type="spellEnd"/>
      <w:r w:rsidRPr="00B36523">
        <w:rPr>
          <w:sz w:val="22"/>
          <w:szCs w:val="22"/>
        </w:rPr>
        <w:t xml:space="preserve">, D.M., Shi, L., </w:t>
      </w:r>
      <w:proofErr w:type="spellStart"/>
      <w:r w:rsidRPr="00B36523">
        <w:rPr>
          <w:sz w:val="22"/>
          <w:szCs w:val="22"/>
        </w:rPr>
        <w:t>Sieren</w:t>
      </w:r>
      <w:proofErr w:type="spellEnd"/>
      <w:r w:rsidRPr="00B36523">
        <w:rPr>
          <w:sz w:val="22"/>
          <w:szCs w:val="22"/>
        </w:rPr>
        <w:t xml:space="preserve">, J., </w:t>
      </w:r>
      <w:r w:rsidRPr="00B36523">
        <w:rPr>
          <w:b/>
          <w:sz w:val="22"/>
          <w:szCs w:val="22"/>
        </w:rPr>
        <w:t>Christensen, G.E.</w:t>
      </w:r>
      <w:r w:rsidRPr="00B36523">
        <w:rPr>
          <w:sz w:val="22"/>
          <w:szCs w:val="22"/>
        </w:rPr>
        <w:t xml:space="preserve">, Reinhardt, J.M., McLennan, G., Hoffman, E.A. (2008). Age-dependent changes in regional lung compliance in mice using </w:t>
      </w:r>
      <w:proofErr w:type="spellStart"/>
      <w:r w:rsidRPr="00B36523">
        <w:rPr>
          <w:sz w:val="22"/>
          <w:szCs w:val="22"/>
        </w:rPr>
        <w:t>MicroCT</w:t>
      </w:r>
      <w:proofErr w:type="spellEnd"/>
      <w:r w:rsidRPr="00B36523">
        <w:rPr>
          <w:sz w:val="22"/>
          <w:szCs w:val="22"/>
        </w:rPr>
        <w:t xml:space="preserve">. </w:t>
      </w:r>
      <w:r w:rsidR="00735A5F" w:rsidRPr="00B36523">
        <w:rPr>
          <w:sz w:val="22"/>
          <w:szCs w:val="22"/>
        </w:rPr>
        <w:t>2008 American Thoracic Society International Conference, May 16-21 in Toronto, Ontario, Canada, (ATS 2008)</w:t>
      </w:r>
      <w:r w:rsidRPr="00B36523">
        <w:rPr>
          <w:sz w:val="22"/>
          <w:szCs w:val="22"/>
        </w:rPr>
        <w:t>. Abstract.</w:t>
      </w:r>
    </w:p>
    <w:p w14:paraId="7E5FECF6" w14:textId="77777777" w:rsidR="00BE1FDD" w:rsidRPr="00B36523" w:rsidRDefault="007C68A6" w:rsidP="00BE1FDD">
      <w:pPr>
        <w:pStyle w:val="bibsty"/>
        <w:numPr>
          <w:ilvl w:val="0"/>
          <w:numId w:val="4"/>
        </w:numPr>
        <w:spacing w:after="120"/>
        <w:ind w:left="547" w:hanging="547"/>
        <w:rPr>
          <w:sz w:val="22"/>
          <w:szCs w:val="22"/>
        </w:rPr>
      </w:pPr>
      <w:r w:rsidRPr="00B36523">
        <w:rPr>
          <w:sz w:val="22"/>
          <w:szCs w:val="22"/>
        </w:rPr>
        <w:lastRenderedPageBreak/>
        <w:t xml:space="preserve">Chon, D., Song, J.H., </w:t>
      </w:r>
      <w:proofErr w:type="spellStart"/>
      <w:r w:rsidRPr="00B36523">
        <w:rPr>
          <w:sz w:val="22"/>
          <w:szCs w:val="22"/>
        </w:rPr>
        <w:t>Vasilescu</w:t>
      </w:r>
      <w:proofErr w:type="spellEnd"/>
      <w:r w:rsidRPr="00B36523">
        <w:rPr>
          <w:sz w:val="22"/>
          <w:szCs w:val="22"/>
        </w:rPr>
        <w:t xml:space="preserve">, D.M., Cao, K., Hudson, M.A., </w:t>
      </w:r>
      <w:r w:rsidRPr="00B36523">
        <w:rPr>
          <w:b/>
          <w:sz w:val="22"/>
          <w:szCs w:val="22"/>
        </w:rPr>
        <w:t>Christensen, G.E.</w:t>
      </w:r>
      <w:r w:rsidRPr="00B36523">
        <w:rPr>
          <w:sz w:val="22"/>
          <w:szCs w:val="22"/>
        </w:rPr>
        <w:t xml:space="preserve">, McLennan, G., Hoffman, E.A. (2008). Regional lung expansion in supine vs prone mice and sheep studied by micro or multidetector row CT. </w:t>
      </w:r>
      <w:r w:rsidR="00735A5F" w:rsidRPr="00B36523">
        <w:rPr>
          <w:sz w:val="22"/>
          <w:szCs w:val="22"/>
        </w:rPr>
        <w:t>2008 American Thoracic Society International Conference, May 16-21 in Toronto, Ontario, Canada, (ATS 2008)</w:t>
      </w:r>
      <w:r w:rsidRPr="00B36523">
        <w:rPr>
          <w:sz w:val="22"/>
          <w:szCs w:val="22"/>
        </w:rPr>
        <w:t>. Abstract.</w:t>
      </w:r>
      <w:r w:rsidR="00BE1FDD" w:rsidRPr="00B36523">
        <w:rPr>
          <w:sz w:val="22"/>
          <w:szCs w:val="22"/>
        </w:rPr>
        <w:t xml:space="preserve"> </w:t>
      </w:r>
    </w:p>
    <w:p w14:paraId="41128557" w14:textId="77777777" w:rsidR="00BE1FDD" w:rsidRPr="00B36523" w:rsidRDefault="00BE1FDD" w:rsidP="00BE1FDD">
      <w:pPr>
        <w:pStyle w:val="bibsty"/>
        <w:numPr>
          <w:ilvl w:val="0"/>
          <w:numId w:val="4"/>
        </w:numPr>
        <w:spacing w:after="120"/>
        <w:ind w:left="547" w:hanging="547"/>
        <w:rPr>
          <w:sz w:val="22"/>
          <w:szCs w:val="22"/>
        </w:rPr>
      </w:pPr>
      <w:r w:rsidRPr="00B36523">
        <w:rPr>
          <w:sz w:val="22"/>
          <w:szCs w:val="22"/>
        </w:rPr>
        <w:t xml:space="preserve">K Cao, K Ding, ML Raghavan, </w:t>
      </w:r>
      <w:r w:rsidRPr="00B36523">
        <w:rPr>
          <w:b/>
          <w:sz w:val="22"/>
          <w:szCs w:val="22"/>
        </w:rPr>
        <w:t>GE Christensen</w:t>
      </w:r>
      <w:r w:rsidRPr="00B36523">
        <w:rPr>
          <w:sz w:val="22"/>
          <w:szCs w:val="22"/>
        </w:rPr>
        <w:t xml:space="preserve">, EA </w:t>
      </w:r>
      <w:proofErr w:type="gramStart"/>
      <w:r w:rsidRPr="00B36523">
        <w:rPr>
          <w:sz w:val="22"/>
          <w:szCs w:val="22"/>
        </w:rPr>
        <w:t>Hoffman,  JM</w:t>
      </w:r>
      <w:proofErr w:type="gramEnd"/>
      <w:r w:rsidRPr="00B36523">
        <w:rPr>
          <w:sz w:val="22"/>
          <w:szCs w:val="22"/>
        </w:rPr>
        <w:t xml:space="preserve"> Reinhardt, Registration-Based Estimates of Lung Tissue Strain in Supine Sheep, International Summit on the Future of Quantitative and Functional Lung Imaging, 2008. Abstract.</w:t>
      </w:r>
    </w:p>
    <w:p w14:paraId="7E922AB3" w14:textId="77777777" w:rsidR="00D65F2D" w:rsidRPr="00B36523" w:rsidRDefault="00BE1FDD" w:rsidP="00BE1FDD">
      <w:pPr>
        <w:pStyle w:val="bibsty"/>
        <w:numPr>
          <w:ilvl w:val="0"/>
          <w:numId w:val="27"/>
        </w:numPr>
        <w:spacing w:after="120"/>
        <w:rPr>
          <w:sz w:val="22"/>
          <w:szCs w:val="22"/>
        </w:rPr>
      </w:pPr>
      <w:r w:rsidRPr="00B36523">
        <w:rPr>
          <w:sz w:val="22"/>
          <w:szCs w:val="22"/>
        </w:rPr>
        <w:t xml:space="preserve">K Ding, K Cao, </w:t>
      </w:r>
      <w:r w:rsidRPr="00B36523">
        <w:rPr>
          <w:b/>
          <w:sz w:val="22"/>
          <w:szCs w:val="22"/>
        </w:rPr>
        <w:t>GE Christensen</w:t>
      </w:r>
      <w:r w:rsidRPr="00B36523">
        <w:rPr>
          <w:sz w:val="22"/>
          <w:szCs w:val="22"/>
        </w:rPr>
        <w:t>, ML Raghavan, EA Hoffman, JM Reinhardt, Registration-based lung tissue mechanics assessment during tidal breathing, International Summit on the Future of Quantitative and Functional Lung Imaging, 2008. Abstract.</w:t>
      </w:r>
    </w:p>
    <w:p w14:paraId="487D1BE6" w14:textId="77777777" w:rsidR="00471802" w:rsidRPr="00B36523" w:rsidRDefault="00471802" w:rsidP="001336D2">
      <w:pPr>
        <w:pStyle w:val="bibsty"/>
        <w:numPr>
          <w:ilvl w:val="0"/>
          <w:numId w:val="27"/>
        </w:numPr>
        <w:spacing w:after="120"/>
        <w:rPr>
          <w:sz w:val="22"/>
          <w:szCs w:val="22"/>
        </w:rPr>
      </w:pPr>
      <w:r w:rsidRPr="00B36523">
        <w:rPr>
          <w:sz w:val="22"/>
          <w:szCs w:val="22"/>
        </w:rPr>
        <w:t xml:space="preserve">K Cao, K Ding, ML. Raghavan, </w:t>
      </w:r>
      <w:r w:rsidRPr="00B36523">
        <w:rPr>
          <w:b/>
          <w:sz w:val="22"/>
          <w:szCs w:val="22"/>
        </w:rPr>
        <w:t>GE Christensen</w:t>
      </w:r>
      <w:r w:rsidRPr="00B36523">
        <w:rPr>
          <w:sz w:val="22"/>
          <w:szCs w:val="22"/>
        </w:rPr>
        <w:t xml:space="preserve">, EA </w:t>
      </w:r>
      <w:proofErr w:type="gramStart"/>
      <w:r w:rsidRPr="00B36523">
        <w:rPr>
          <w:sz w:val="22"/>
          <w:szCs w:val="22"/>
        </w:rPr>
        <w:t>Hoffman,  JM</w:t>
      </w:r>
      <w:proofErr w:type="gramEnd"/>
      <w:r w:rsidRPr="00B36523">
        <w:rPr>
          <w:sz w:val="22"/>
          <w:szCs w:val="22"/>
        </w:rPr>
        <w:t xml:space="preserve"> Reinhardt, Estimation of in vivo strain distribution in the lungs, Proceedings of the BMES Annual Meeting, 2008. Abstract.</w:t>
      </w:r>
    </w:p>
    <w:p w14:paraId="02A41E99" w14:textId="77777777" w:rsidR="00890063" w:rsidRPr="00B36523" w:rsidRDefault="00890063" w:rsidP="001336D2">
      <w:pPr>
        <w:pStyle w:val="bibsty"/>
        <w:numPr>
          <w:ilvl w:val="0"/>
          <w:numId w:val="27"/>
        </w:numPr>
        <w:spacing w:after="120"/>
        <w:rPr>
          <w:sz w:val="22"/>
          <w:szCs w:val="22"/>
        </w:rPr>
      </w:pPr>
      <w:r w:rsidRPr="00B36523">
        <w:rPr>
          <w:sz w:val="22"/>
          <w:szCs w:val="22"/>
        </w:rPr>
        <w:t xml:space="preserve">DW </w:t>
      </w:r>
      <w:proofErr w:type="spellStart"/>
      <w:r w:rsidRPr="00B36523">
        <w:rPr>
          <w:sz w:val="22"/>
          <w:szCs w:val="22"/>
        </w:rPr>
        <w:t>Kaczka</w:t>
      </w:r>
      <w:proofErr w:type="spellEnd"/>
      <w:r w:rsidRPr="00B36523">
        <w:rPr>
          <w:sz w:val="22"/>
          <w:szCs w:val="22"/>
        </w:rPr>
        <w:t xml:space="preserve">, K Cao, </w:t>
      </w:r>
      <w:r w:rsidRPr="00B36523">
        <w:rPr>
          <w:b/>
          <w:sz w:val="22"/>
          <w:szCs w:val="22"/>
        </w:rPr>
        <w:t>GE Christensen</w:t>
      </w:r>
      <w:r w:rsidRPr="00B36523">
        <w:rPr>
          <w:sz w:val="22"/>
          <w:szCs w:val="22"/>
        </w:rPr>
        <w:t>, JHT Bates, and BA Simon, Regional Mechanics in Acute Lung Injury: A Comparison of Function and Structure, American Thoracic Society International Conference, May 15-20, San Diego, (ATS 2009). Abstract.</w:t>
      </w:r>
    </w:p>
    <w:p w14:paraId="6D369777" w14:textId="27136B27" w:rsidR="00C00D22" w:rsidRPr="00B36523" w:rsidRDefault="00C00D22" w:rsidP="00C00D22">
      <w:pPr>
        <w:pStyle w:val="bibsty"/>
        <w:numPr>
          <w:ilvl w:val="0"/>
          <w:numId w:val="27"/>
        </w:numPr>
        <w:spacing w:after="120"/>
        <w:rPr>
          <w:sz w:val="22"/>
          <w:szCs w:val="22"/>
        </w:rPr>
      </w:pPr>
      <w:r w:rsidRPr="00B36523">
        <w:rPr>
          <w:sz w:val="22"/>
          <w:szCs w:val="22"/>
        </w:rPr>
        <w:t xml:space="preserve">R </w:t>
      </w:r>
      <w:proofErr w:type="spellStart"/>
      <w:r w:rsidRPr="00B36523">
        <w:rPr>
          <w:sz w:val="22"/>
          <w:szCs w:val="22"/>
        </w:rPr>
        <w:t>Amelon</w:t>
      </w:r>
      <w:proofErr w:type="spellEnd"/>
      <w:r w:rsidRPr="00B36523">
        <w:rPr>
          <w:sz w:val="22"/>
          <w:szCs w:val="22"/>
        </w:rPr>
        <w:t xml:space="preserve">, K Ding, K Cao, </w:t>
      </w:r>
      <w:r w:rsidR="00E57A96" w:rsidRPr="00B36523">
        <w:rPr>
          <w:b/>
          <w:sz w:val="22"/>
          <w:szCs w:val="22"/>
        </w:rPr>
        <w:t>GE</w:t>
      </w:r>
      <w:r w:rsidRPr="00B36523">
        <w:rPr>
          <w:b/>
          <w:sz w:val="22"/>
          <w:szCs w:val="22"/>
        </w:rPr>
        <w:t xml:space="preserve"> Christensen</w:t>
      </w:r>
      <w:r w:rsidR="00E57A96" w:rsidRPr="00B36523">
        <w:rPr>
          <w:sz w:val="22"/>
          <w:szCs w:val="22"/>
        </w:rPr>
        <w:t>, JM Reinhardt, ML</w:t>
      </w:r>
      <w:r w:rsidRPr="00B36523">
        <w:rPr>
          <w:sz w:val="22"/>
          <w:szCs w:val="22"/>
        </w:rPr>
        <w:t xml:space="preserve"> Raghavan, Comparison </w:t>
      </w:r>
      <w:proofErr w:type="gramStart"/>
      <w:r w:rsidRPr="00B36523">
        <w:rPr>
          <w:sz w:val="22"/>
          <w:szCs w:val="22"/>
        </w:rPr>
        <w:t>Of</w:t>
      </w:r>
      <w:proofErr w:type="gramEnd"/>
      <w:r w:rsidRPr="00B36523">
        <w:rPr>
          <w:sz w:val="22"/>
          <w:szCs w:val="22"/>
        </w:rPr>
        <w:t xml:space="preserve"> Regional Lung Deformation Between Dynamic And Static CT Imagery Using Inverse Consistent Registration, 2009 ASME Summer Bioengineering Conference, Lake Tahoe, CA, June 17-21, 2009. Abstract.</w:t>
      </w:r>
    </w:p>
    <w:p w14:paraId="625D9FCD" w14:textId="7FE0BCDD" w:rsidR="00FC3EFF" w:rsidRPr="00B36523" w:rsidRDefault="00036010" w:rsidP="00036010">
      <w:pPr>
        <w:pStyle w:val="bibsty"/>
        <w:numPr>
          <w:ilvl w:val="0"/>
          <w:numId w:val="27"/>
        </w:numPr>
        <w:spacing w:after="120"/>
        <w:rPr>
          <w:sz w:val="22"/>
          <w:szCs w:val="22"/>
        </w:rPr>
      </w:pPr>
      <w:r w:rsidRPr="00B36523">
        <w:rPr>
          <w:sz w:val="22"/>
          <w:szCs w:val="22"/>
        </w:rPr>
        <w:t xml:space="preserve">Ryan </w:t>
      </w:r>
      <w:proofErr w:type="spellStart"/>
      <w:r w:rsidRPr="00B36523">
        <w:rPr>
          <w:sz w:val="22"/>
          <w:szCs w:val="22"/>
        </w:rPr>
        <w:t>Amelon</w:t>
      </w:r>
      <w:proofErr w:type="spellEnd"/>
      <w:r w:rsidRPr="00B36523">
        <w:rPr>
          <w:sz w:val="22"/>
          <w:szCs w:val="22"/>
        </w:rPr>
        <w:t xml:space="preserve">, Kai Ding, </w:t>
      </w:r>
      <w:proofErr w:type="spellStart"/>
      <w:r w:rsidRPr="00B36523">
        <w:rPr>
          <w:sz w:val="22"/>
          <w:szCs w:val="22"/>
        </w:rPr>
        <w:t>Kunlin</w:t>
      </w:r>
      <w:proofErr w:type="spellEnd"/>
      <w:r w:rsidRPr="00B36523">
        <w:rPr>
          <w:sz w:val="22"/>
          <w:szCs w:val="22"/>
        </w:rPr>
        <w:t xml:space="preserve"> Cao, </w:t>
      </w:r>
      <w:r w:rsidRPr="00B36523">
        <w:rPr>
          <w:b/>
          <w:sz w:val="22"/>
          <w:szCs w:val="22"/>
        </w:rPr>
        <w:t>Gary E. Christensen</w:t>
      </w:r>
      <w:r w:rsidRPr="00B36523">
        <w:rPr>
          <w:sz w:val="22"/>
          <w:szCs w:val="22"/>
        </w:rPr>
        <w:t xml:space="preserve">, Joseph M. Reinhardt, </w:t>
      </w:r>
      <w:proofErr w:type="spellStart"/>
      <w:r w:rsidRPr="00B36523">
        <w:rPr>
          <w:sz w:val="22"/>
          <w:szCs w:val="22"/>
        </w:rPr>
        <w:t>Madhavan</w:t>
      </w:r>
      <w:proofErr w:type="spellEnd"/>
      <w:r w:rsidRPr="00B36523">
        <w:rPr>
          <w:sz w:val="22"/>
          <w:szCs w:val="22"/>
        </w:rPr>
        <w:t xml:space="preserve"> Raghavan.</w:t>
      </w:r>
      <w:r w:rsidR="00FC3EFF" w:rsidRPr="00B36523">
        <w:rPr>
          <w:sz w:val="22"/>
          <w:szCs w:val="22"/>
        </w:rPr>
        <w:t xml:space="preserve"> A Novel Method of Characterizing Regional Lung Deformation</w:t>
      </w:r>
      <w:r w:rsidRPr="00B36523">
        <w:rPr>
          <w:sz w:val="22"/>
          <w:szCs w:val="22"/>
        </w:rPr>
        <w:t>.</w:t>
      </w:r>
      <w:r w:rsidR="00FC3EFF" w:rsidRPr="00B36523">
        <w:rPr>
          <w:sz w:val="22"/>
          <w:szCs w:val="22"/>
        </w:rPr>
        <w:t xml:space="preserve"> </w:t>
      </w:r>
      <w:r w:rsidRPr="00B36523">
        <w:rPr>
          <w:sz w:val="22"/>
          <w:szCs w:val="22"/>
        </w:rPr>
        <w:t>Proceedings of the ASME 2010 Summer Bioengineering Conference (SBC2010) June 16-19, Grande Beach Resort, Naples Florida, USA</w:t>
      </w:r>
      <w:r w:rsidR="00BB32A0" w:rsidRPr="00B36523">
        <w:rPr>
          <w:sz w:val="22"/>
          <w:szCs w:val="22"/>
        </w:rPr>
        <w:t>, pp. 259-260.</w:t>
      </w:r>
    </w:p>
    <w:p w14:paraId="762AF2D3" w14:textId="18AD8757" w:rsidR="001B5015" w:rsidRPr="00B36523" w:rsidRDefault="001B5015" w:rsidP="001B5015">
      <w:pPr>
        <w:pStyle w:val="bibsty"/>
        <w:numPr>
          <w:ilvl w:val="0"/>
          <w:numId w:val="27"/>
        </w:numPr>
        <w:spacing w:after="120"/>
        <w:rPr>
          <w:sz w:val="22"/>
          <w:szCs w:val="22"/>
        </w:rPr>
      </w:pPr>
      <w:r w:rsidRPr="00B36523">
        <w:rPr>
          <w:sz w:val="22"/>
          <w:szCs w:val="22"/>
        </w:rPr>
        <w:t xml:space="preserve">N Dogan, W </w:t>
      </w:r>
      <w:proofErr w:type="spellStart"/>
      <w:r w:rsidRPr="00B36523">
        <w:rPr>
          <w:sz w:val="22"/>
          <w:szCs w:val="22"/>
        </w:rPr>
        <w:t>Sleeman</w:t>
      </w:r>
      <w:proofErr w:type="spellEnd"/>
      <w:r w:rsidRPr="00B36523">
        <w:rPr>
          <w:sz w:val="22"/>
          <w:szCs w:val="22"/>
        </w:rPr>
        <w:t xml:space="preserve">, M </w:t>
      </w:r>
      <w:proofErr w:type="spellStart"/>
      <w:r w:rsidRPr="00B36523">
        <w:rPr>
          <w:sz w:val="22"/>
          <w:szCs w:val="22"/>
        </w:rPr>
        <w:t>Fatyga</w:t>
      </w:r>
      <w:proofErr w:type="spellEnd"/>
      <w:r w:rsidRPr="00B36523">
        <w:rPr>
          <w:sz w:val="22"/>
          <w:szCs w:val="22"/>
        </w:rPr>
        <w:t xml:space="preserve">, W Lehman, </w:t>
      </w:r>
      <w:r w:rsidRPr="00B36523">
        <w:rPr>
          <w:b/>
          <w:sz w:val="22"/>
          <w:szCs w:val="22"/>
        </w:rPr>
        <w:t>GE Christensen</w:t>
      </w:r>
      <w:r w:rsidRPr="00B36523">
        <w:rPr>
          <w:sz w:val="22"/>
          <w:szCs w:val="22"/>
        </w:rPr>
        <w:t>, J Wu, E Weiss, B Zhang, J Williamson. SU</w:t>
      </w:r>
      <w:r w:rsidRPr="00B36523">
        <w:rPr>
          <w:rFonts w:ascii="Cambria Math" w:hAnsi="Cambria Math" w:cs="Cambria Math"/>
          <w:sz w:val="22"/>
          <w:szCs w:val="22"/>
        </w:rPr>
        <w:t>‐</w:t>
      </w:r>
      <w:r w:rsidRPr="00B36523">
        <w:rPr>
          <w:sz w:val="22"/>
          <w:szCs w:val="22"/>
        </w:rPr>
        <w:t>GG</w:t>
      </w:r>
      <w:r w:rsidRPr="00B36523">
        <w:rPr>
          <w:rFonts w:ascii="Cambria Math" w:hAnsi="Cambria Math" w:cs="Cambria Math"/>
          <w:sz w:val="22"/>
          <w:szCs w:val="22"/>
        </w:rPr>
        <w:t>‐</w:t>
      </w:r>
      <w:r w:rsidRPr="00B36523">
        <w:rPr>
          <w:sz w:val="22"/>
          <w:szCs w:val="22"/>
        </w:rPr>
        <w:t>J</w:t>
      </w:r>
      <w:r w:rsidRPr="00B36523">
        <w:rPr>
          <w:rFonts w:ascii="Cambria Math" w:hAnsi="Cambria Math" w:cs="Cambria Math"/>
          <w:sz w:val="22"/>
          <w:szCs w:val="22"/>
        </w:rPr>
        <w:t>‐</w:t>
      </w:r>
      <w:r w:rsidRPr="00B36523">
        <w:rPr>
          <w:sz w:val="22"/>
          <w:szCs w:val="22"/>
        </w:rPr>
        <w:t xml:space="preserve">47: Verification of a Deformable Image Registration Algorithm for Head and Neck Cancer Therapy. Medical Physics 37 (6), </w:t>
      </w:r>
      <w:r w:rsidR="00270C11" w:rsidRPr="00B36523">
        <w:rPr>
          <w:sz w:val="22"/>
          <w:szCs w:val="22"/>
        </w:rPr>
        <w:t xml:space="preserve">2010, </w:t>
      </w:r>
      <w:r w:rsidRPr="00B36523">
        <w:rPr>
          <w:sz w:val="22"/>
          <w:szCs w:val="22"/>
        </w:rPr>
        <w:t>3155-3156.</w:t>
      </w:r>
    </w:p>
    <w:p w14:paraId="3CC857B6" w14:textId="542DC29C" w:rsidR="00036010" w:rsidRPr="00B36523" w:rsidRDefault="00036010" w:rsidP="00036010">
      <w:pPr>
        <w:pStyle w:val="bibsty"/>
        <w:numPr>
          <w:ilvl w:val="0"/>
          <w:numId w:val="27"/>
        </w:numPr>
        <w:spacing w:after="120"/>
        <w:rPr>
          <w:sz w:val="22"/>
          <w:szCs w:val="22"/>
        </w:rPr>
      </w:pPr>
      <w:r w:rsidRPr="00B36523">
        <w:rPr>
          <w:sz w:val="22"/>
          <w:szCs w:val="22"/>
        </w:rPr>
        <w:t xml:space="preserve">Y Wang, </w:t>
      </w:r>
      <w:r w:rsidR="00E418A2" w:rsidRPr="00B36523">
        <w:rPr>
          <w:sz w:val="22"/>
          <w:szCs w:val="22"/>
        </w:rPr>
        <w:t>W</w:t>
      </w:r>
      <w:r w:rsidRPr="00B36523">
        <w:rPr>
          <w:sz w:val="22"/>
          <w:szCs w:val="22"/>
        </w:rPr>
        <w:t xml:space="preserve"> </w:t>
      </w:r>
      <w:proofErr w:type="spellStart"/>
      <w:r w:rsidRPr="00B36523">
        <w:rPr>
          <w:sz w:val="22"/>
          <w:szCs w:val="22"/>
        </w:rPr>
        <w:t>Sleeman</w:t>
      </w:r>
      <w:proofErr w:type="spellEnd"/>
      <w:r w:rsidRPr="00B36523">
        <w:rPr>
          <w:sz w:val="22"/>
          <w:szCs w:val="22"/>
        </w:rPr>
        <w:t xml:space="preserve">, C Zhang, </w:t>
      </w:r>
      <w:r w:rsidRPr="00B36523">
        <w:rPr>
          <w:b/>
          <w:sz w:val="22"/>
          <w:szCs w:val="22"/>
        </w:rPr>
        <w:t>G</w:t>
      </w:r>
      <w:r w:rsidR="00E57A96" w:rsidRPr="00B36523">
        <w:rPr>
          <w:b/>
          <w:sz w:val="22"/>
          <w:szCs w:val="22"/>
        </w:rPr>
        <w:t>E</w:t>
      </w:r>
      <w:r w:rsidRPr="00B36523">
        <w:rPr>
          <w:b/>
          <w:sz w:val="22"/>
          <w:szCs w:val="22"/>
        </w:rPr>
        <w:t xml:space="preserve"> Christensen</w:t>
      </w:r>
      <w:r w:rsidRPr="00B36523">
        <w:rPr>
          <w:sz w:val="22"/>
          <w:szCs w:val="22"/>
        </w:rPr>
        <w:t>, E Weiss, J</w:t>
      </w:r>
      <w:r w:rsidR="00E57A96" w:rsidRPr="00B36523">
        <w:rPr>
          <w:sz w:val="22"/>
          <w:szCs w:val="22"/>
        </w:rPr>
        <w:t>F Williamson.</w:t>
      </w:r>
      <w:r w:rsidRPr="00B36523">
        <w:rPr>
          <w:sz w:val="22"/>
          <w:szCs w:val="22"/>
        </w:rPr>
        <w:t xml:space="preserve"> </w:t>
      </w:r>
      <w:r w:rsidR="00E418A2" w:rsidRPr="00B36523">
        <w:rPr>
          <w:sz w:val="22"/>
          <w:szCs w:val="22"/>
        </w:rPr>
        <w:t>TU</w:t>
      </w:r>
      <w:r w:rsidR="00E418A2" w:rsidRPr="00B36523">
        <w:rPr>
          <w:rFonts w:ascii="Cambria Math" w:hAnsi="Cambria Math" w:cs="Cambria Math"/>
          <w:sz w:val="22"/>
          <w:szCs w:val="22"/>
        </w:rPr>
        <w:t>‐</w:t>
      </w:r>
      <w:r w:rsidR="00E418A2" w:rsidRPr="00B36523">
        <w:rPr>
          <w:sz w:val="22"/>
          <w:szCs w:val="22"/>
        </w:rPr>
        <w:t>B</w:t>
      </w:r>
      <w:r w:rsidR="00E418A2" w:rsidRPr="00B36523">
        <w:rPr>
          <w:rFonts w:ascii="Cambria Math" w:hAnsi="Cambria Math" w:cs="Cambria Math"/>
          <w:sz w:val="22"/>
          <w:szCs w:val="22"/>
        </w:rPr>
        <w:t>‐</w:t>
      </w:r>
      <w:r w:rsidR="00E418A2" w:rsidRPr="00B36523">
        <w:rPr>
          <w:sz w:val="22"/>
          <w:szCs w:val="22"/>
        </w:rPr>
        <w:t>204B</w:t>
      </w:r>
      <w:r w:rsidR="00E418A2" w:rsidRPr="00B36523">
        <w:rPr>
          <w:rFonts w:ascii="Cambria Math" w:hAnsi="Cambria Math" w:cs="Cambria Math"/>
          <w:sz w:val="22"/>
          <w:szCs w:val="22"/>
        </w:rPr>
        <w:t>‐</w:t>
      </w:r>
      <w:r w:rsidR="00E418A2" w:rsidRPr="00B36523">
        <w:rPr>
          <w:sz w:val="22"/>
          <w:szCs w:val="22"/>
        </w:rPr>
        <w:t xml:space="preserve">05: </w:t>
      </w:r>
      <w:r w:rsidRPr="00B36523">
        <w:rPr>
          <w:sz w:val="22"/>
          <w:szCs w:val="22"/>
        </w:rPr>
        <w:t xml:space="preserve">Quantitative evaluation and optimization of an algorithm for non-rigidly registering serial CT images to the planning CT during prostate-cancer radiation therapy. </w:t>
      </w:r>
      <w:r w:rsidR="00E418A2" w:rsidRPr="00B36523">
        <w:rPr>
          <w:sz w:val="22"/>
          <w:szCs w:val="22"/>
        </w:rPr>
        <w:t xml:space="preserve">Medical Physics 37 (6), </w:t>
      </w:r>
      <w:r w:rsidR="00270C11" w:rsidRPr="00B36523">
        <w:rPr>
          <w:sz w:val="22"/>
          <w:szCs w:val="22"/>
        </w:rPr>
        <w:t xml:space="preserve">2010, </w:t>
      </w:r>
      <w:r w:rsidR="00E418A2" w:rsidRPr="00B36523">
        <w:rPr>
          <w:sz w:val="22"/>
          <w:szCs w:val="22"/>
        </w:rPr>
        <w:t>3377-3377</w:t>
      </w:r>
      <w:r w:rsidRPr="00B36523">
        <w:rPr>
          <w:sz w:val="22"/>
          <w:szCs w:val="22"/>
        </w:rPr>
        <w:t>.</w:t>
      </w:r>
    </w:p>
    <w:p w14:paraId="1C47ED01" w14:textId="0F5626BB" w:rsidR="00E57A96" w:rsidRPr="00B36523" w:rsidRDefault="00E57A96" w:rsidP="00E57A96">
      <w:pPr>
        <w:pStyle w:val="bibsty"/>
        <w:numPr>
          <w:ilvl w:val="0"/>
          <w:numId w:val="27"/>
        </w:numPr>
        <w:spacing w:after="120"/>
        <w:rPr>
          <w:sz w:val="22"/>
          <w:szCs w:val="22"/>
        </w:rPr>
      </w:pPr>
      <w:r w:rsidRPr="00B36523">
        <w:rPr>
          <w:sz w:val="22"/>
          <w:szCs w:val="22"/>
        </w:rPr>
        <w:t xml:space="preserve">N Dogan, W </w:t>
      </w:r>
      <w:proofErr w:type="spellStart"/>
      <w:r w:rsidRPr="00B36523">
        <w:rPr>
          <w:sz w:val="22"/>
          <w:szCs w:val="22"/>
        </w:rPr>
        <w:t>Sleeman</w:t>
      </w:r>
      <w:proofErr w:type="spellEnd"/>
      <w:r w:rsidRPr="00B36523">
        <w:rPr>
          <w:sz w:val="22"/>
          <w:szCs w:val="22"/>
        </w:rPr>
        <w:t xml:space="preserve">, M </w:t>
      </w:r>
      <w:proofErr w:type="spellStart"/>
      <w:r w:rsidRPr="00B36523">
        <w:rPr>
          <w:sz w:val="22"/>
          <w:szCs w:val="22"/>
        </w:rPr>
        <w:t>Fatyga</w:t>
      </w:r>
      <w:proofErr w:type="spellEnd"/>
      <w:r w:rsidRPr="00B36523">
        <w:rPr>
          <w:sz w:val="22"/>
          <w:szCs w:val="22"/>
        </w:rPr>
        <w:t xml:space="preserve">, W Lehman, E Weiss, </w:t>
      </w:r>
      <w:r w:rsidRPr="00B36523">
        <w:rPr>
          <w:b/>
          <w:sz w:val="22"/>
          <w:szCs w:val="22"/>
        </w:rPr>
        <w:t>GE Christensen</w:t>
      </w:r>
      <w:r w:rsidRPr="00B36523">
        <w:rPr>
          <w:sz w:val="22"/>
          <w:szCs w:val="22"/>
        </w:rPr>
        <w:t xml:space="preserve">, JF Williamson. Evaluation of </w:t>
      </w:r>
      <w:proofErr w:type="spellStart"/>
      <w:r w:rsidRPr="00B36523">
        <w:rPr>
          <w:sz w:val="22"/>
          <w:szCs w:val="22"/>
        </w:rPr>
        <w:t>Dosimetric</w:t>
      </w:r>
      <w:proofErr w:type="spellEnd"/>
      <w:r w:rsidRPr="00B36523">
        <w:rPr>
          <w:sz w:val="22"/>
          <w:szCs w:val="22"/>
        </w:rPr>
        <w:t xml:space="preserve"> Effects of Use of Deformably-Mapped Contours for Lung IMRT Treatment Planning. International Journal of Radiation Oncology, Biology, Physics 78 (3), 2010, S727-S728.</w:t>
      </w:r>
    </w:p>
    <w:p w14:paraId="6CD9AB98" w14:textId="1192891A" w:rsidR="007B13E0" w:rsidRPr="00B36523" w:rsidRDefault="007B13E0" w:rsidP="007B13E0">
      <w:pPr>
        <w:pStyle w:val="bibsty"/>
        <w:numPr>
          <w:ilvl w:val="0"/>
          <w:numId w:val="27"/>
        </w:numPr>
        <w:spacing w:after="120"/>
        <w:rPr>
          <w:sz w:val="22"/>
          <w:szCs w:val="22"/>
        </w:rPr>
      </w:pPr>
      <w:r w:rsidRPr="00B36523">
        <w:rPr>
          <w:sz w:val="22"/>
          <w:szCs w:val="22"/>
        </w:rPr>
        <w:t xml:space="preserve">K Ding, K Cao, W Miller, </w:t>
      </w:r>
      <w:r w:rsidRPr="00B36523">
        <w:rPr>
          <w:b/>
          <w:sz w:val="22"/>
          <w:szCs w:val="22"/>
        </w:rPr>
        <w:t>G</w:t>
      </w:r>
      <w:r w:rsidR="0098758B" w:rsidRPr="00B36523">
        <w:rPr>
          <w:b/>
          <w:sz w:val="22"/>
          <w:szCs w:val="22"/>
        </w:rPr>
        <w:t>E</w:t>
      </w:r>
      <w:r w:rsidRPr="00B36523">
        <w:rPr>
          <w:b/>
          <w:sz w:val="22"/>
          <w:szCs w:val="22"/>
        </w:rPr>
        <w:t xml:space="preserve"> Christensen</w:t>
      </w:r>
      <w:r w:rsidRPr="00B36523">
        <w:rPr>
          <w:sz w:val="22"/>
          <w:szCs w:val="22"/>
        </w:rPr>
        <w:t xml:space="preserve">, J Reinhardt, S Benedict, B Libby, K Sheng, </w:t>
      </w:r>
      <w:r w:rsidR="001B5113" w:rsidRPr="00B36523">
        <w:rPr>
          <w:sz w:val="22"/>
          <w:szCs w:val="22"/>
        </w:rPr>
        <w:t>TH</w:t>
      </w:r>
      <w:r w:rsidR="001B5113" w:rsidRPr="00B36523">
        <w:rPr>
          <w:rFonts w:ascii="Cambria Math" w:hAnsi="Cambria Math" w:cs="Cambria Math"/>
          <w:sz w:val="22"/>
          <w:szCs w:val="22"/>
        </w:rPr>
        <w:t>‐</w:t>
      </w:r>
      <w:r w:rsidR="001B5113" w:rsidRPr="00B36523">
        <w:rPr>
          <w:sz w:val="22"/>
          <w:szCs w:val="22"/>
        </w:rPr>
        <w:t>A</w:t>
      </w:r>
      <w:r w:rsidR="001B5113" w:rsidRPr="00B36523">
        <w:rPr>
          <w:rFonts w:ascii="Cambria Math" w:hAnsi="Cambria Math" w:cs="Cambria Math"/>
          <w:sz w:val="22"/>
          <w:szCs w:val="22"/>
        </w:rPr>
        <w:t>‐</w:t>
      </w:r>
      <w:r w:rsidR="001B5113" w:rsidRPr="00B36523">
        <w:rPr>
          <w:sz w:val="22"/>
          <w:szCs w:val="22"/>
        </w:rPr>
        <w:t>220</w:t>
      </w:r>
      <w:r w:rsidR="001B5113" w:rsidRPr="00B36523">
        <w:rPr>
          <w:rFonts w:ascii="Cambria Math" w:hAnsi="Cambria Math" w:cs="Cambria Math"/>
          <w:sz w:val="22"/>
          <w:szCs w:val="22"/>
        </w:rPr>
        <w:t>‐</w:t>
      </w:r>
      <w:r w:rsidR="001B5113" w:rsidRPr="00B36523">
        <w:rPr>
          <w:sz w:val="22"/>
          <w:szCs w:val="22"/>
        </w:rPr>
        <w:t xml:space="preserve">10: </w:t>
      </w:r>
      <w:r w:rsidRPr="00B36523">
        <w:rPr>
          <w:sz w:val="22"/>
          <w:szCs w:val="22"/>
        </w:rPr>
        <w:t xml:space="preserve">Ventilation Imaging of the Lung: Comparison of 4DCT with Hyperpolarized Helium-3 MR. </w:t>
      </w:r>
      <w:r w:rsidR="00D402D6" w:rsidRPr="00B36523">
        <w:rPr>
          <w:sz w:val="22"/>
          <w:szCs w:val="22"/>
        </w:rPr>
        <w:t>Medical Physics 38 (6), 2011, 3847-3848.</w:t>
      </w:r>
    </w:p>
    <w:p w14:paraId="7598D52F" w14:textId="1CDBEA36" w:rsidR="00A22AEF" w:rsidRPr="00B36523" w:rsidRDefault="00A22AEF" w:rsidP="00A22AEF">
      <w:pPr>
        <w:pStyle w:val="bibsty"/>
        <w:numPr>
          <w:ilvl w:val="0"/>
          <w:numId w:val="27"/>
        </w:numPr>
        <w:spacing w:after="120"/>
        <w:rPr>
          <w:sz w:val="22"/>
          <w:szCs w:val="22"/>
        </w:rPr>
      </w:pPr>
      <w:r w:rsidRPr="00B36523">
        <w:rPr>
          <w:sz w:val="22"/>
          <w:szCs w:val="22"/>
        </w:rPr>
        <w:t xml:space="preserve">K Ding, K Du, K Cao, JM Reinhardt, </w:t>
      </w:r>
      <w:r w:rsidRPr="00B36523">
        <w:rPr>
          <w:b/>
          <w:sz w:val="22"/>
          <w:szCs w:val="22"/>
        </w:rPr>
        <w:t>GE Christensen</w:t>
      </w:r>
      <w:r w:rsidRPr="00B36523">
        <w:rPr>
          <w:sz w:val="22"/>
          <w:szCs w:val="22"/>
        </w:rPr>
        <w:t xml:space="preserve">, SH Benedict, JM </w:t>
      </w:r>
      <w:proofErr w:type="spellStart"/>
      <w:r w:rsidRPr="00B36523">
        <w:rPr>
          <w:sz w:val="22"/>
          <w:szCs w:val="22"/>
        </w:rPr>
        <w:t>Buatti</w:t>
      </w:r>
      <w:proofErr w:type="spellEnd"/>
      <w:r w:rsidRPr="00B36523">
        <w:rPr>
          <w:sz w:val="22"/>
          <w:szCs w:val="22"/>
        </w:rPr>
        <w:t xml:space="preserve">, JE </w:t>
      </w:r>
      <w:proofErr w:type="spellStart"/>
      <w:r w:rsidRPr="00B36523">
        <w:rPr>
          <w:sz w:val="22"/>
          <w:szCs w:val="22"/>
        </w:rPr>
        <w:t>Bayouth</w:t>
      </w:r>
      <w:proofErr w:type="spellEnd"/>
      <w:r w:rsidRPr="00B36523">
        <w:rPr>
          <w:sz w:val="22"/>
          <w:szCs w:val="22"/>
        </w:rPr>
        <w:t xml:space="preserve">, </w:t>
      </w:r>
      <w:r w:rsidR="001B5113" w:rsidRPr="00B36523">
        <w:rPr>
          <w:sz w:val="22"/>
          <w:szCs w:val="22"/>
        </w:rPr>
        <w:t>SU</w:t>
      </w:r>
      <w:r w:rsidR="001B5113" w:rsidRPr="00B36523">
        <w:rPr>
          <w:rFonts w:ascii="Cambria Math" w:hAnsi="Cambria Math" w:cs="Cambria Math"/>
          <w:sz w:val="22"/>
          <w:szCs w:val="22"/>
        </w:rPr>
        <w:t>‐</w:t>
      </w:r>
      <w:r w:rsidR="001B5113" w:rsidRPr="00B36523">
        <w:rPr>
          <w:sz w:val="22"/>
          <w:szCs w:val="22"/>
        </w:rPr>
        <w:t>E</w:t>
      </w:r>
      <w:r w:rsidR="001B5113" w:rsidRPr="00B36523">
        <w:rPr>
          <w:rFonts w:ascii="Cambria Math" w:hAnsi="Cambria Math" w:cs="Cambria Math"/>
          <w:sz w:val="22"/>
          <w:szCs w:val="22"/>
        </w:rPr>
        <w:t>‐</w:t>
      </w:r>
      <w:r w:rsidR="001B5113" w:rsidRPr="00B36523">
        <w:rPr>
          <w:sz w:val="22"/>
          <w:szCs w:val="22"/>
        </w:rPr>
        <w:t>J</w:t>
      </w:r>
      <w:r w:rsidR="001B5113" w:rsidRPr="00B36523">
        <w:rPr>
          <w:rFonts w:ascii="Cambria Math" w:hAnsi="Cambria Math" w:cs="Cambria Math"/>
          <w:sz w:val="22"/>
          <w:szCs w:val="22"/>
        </w:rPr>
        <w:t>‐</w:t>
      </w:r>
      <w:r w:rsidR="001B5113" w:rsidRPr="00B36523">
        <w:rPr>
          <w:sz w:val="22"/>
          <w:szCs w:val="22"/>
        </w:rPr>
        <w:t xml:space="preserve">48: </w:t>
      </w:r>
      <w:r w:rsidRPr="00B36523">
        <w:rPr>
          <w:sz w:val="22"/>
          <w:szCs w:val="22"/>
        </w:rPr>
        <w:t xml:space="preserve">Measurement of Radiation Induced Pulmonary Function Change From 4DCT. </w:t>
      </w:r>
      <w:r w:rsidR="001B5113" w:rsidRPr="00B36523">
        <w:rPr>
          <w:sz w:val="22"/>
          <w:szCs w:val="22"/>
        </w:rPr>
        <w:t>Medical Physics 38 (6), 2011, 3452-3453.</w:t>
      </w:r>
    </w:p>
    <w:p w14:paraId="03376CBB" w14:textId="3436D41A" w:rsidR="008D22EA" w:rsidRPr="00B36523" w:rsidRDefault="00B572C6" w:rsidP="00B572C6">
      <w:pPr>
        <w:pStyle w:val="bibsty"/>
        <w:numPr>
          <w:ilvl w:val="0"/>
          <w:numId w:val="27"/>
        </w:numPr>
        <w:spacing w:after="120"/>
        <w:rPr>
          <w:sz w:val="22"/>
          <w:szCs w:val="22"/>
        </w:rPr>
      </w:pPr>
      <w:r w:rsidRPr="00B36523">
        <w:rPr>
          <w:sz w:val="22"/>
          <w:szCs w:val="22"/>
        </w:rPr>
        <w:t xml:space="preserve">M </w:t>
      </w:r>
      <w:proofErr w:type="spellStart"/>
      <w:r w:rsidRPr="00B36523">
        <w:rPr>
          <w:sz w:val="22"/>
          <w:szCs w:val="22"/>
        </w:rPr>
        <w:t>Fatyga</w:t>
      </w:r>
      <w:proofErr w:type="spellEnd"/>
      <w:r w:rsidRPr="00B36523">
        <w:rPr>
          <w:sz w:val="22"/>
          <w:szCs w:val="22"/>
        </w:rPr>
        <w:t>,</w:t>
      </w:r>
      <w:r w:rsidR="005478F2" w:rsidRPr="00B36523">
        <w:rPr>
          <w:sz w:val="22"/>
          <w:szCs w:val="22"/>
        </w:rPr>
        <w:t xml:space="preserve"> </w:t>
      </w:r>
      <w:r w:rsidRPr="00B36523">
        <w:rPr>
          <w:sz w:val="22"/>
          <w:szCs w:val="22"/>
        </w:rPr>
        <w:t xml:space="preserve">N Dogan, K </w:t>
      </w:r>
      <w:proofErr w:type="spellStart"/>
      <w:r w:rsidRPr="00B36523">
        <w:rPr>
          <w:sz w:val="22"/>
          <w:szCs w:val="22"/>
        </w:rPr>
        <w:t>Wijesooriya</w:t>
      </w:r>
      <w:proofErr w:type="spellEnd"/>
      <w:r w:rsidRPr="00B36523">
        <w:rPr>
          <w:sz w:val="22"/>
          <w:szCs w:val="22"/>
        </w:rPr>
        <w:t xml:space="preserve">, WC </w:t>
      </w:r>
      <w:proofErr w:type="spellStart"/>
      <w:r w:rsidRPr="00B36523">
        <w:rPr>
          <w:sz w:val="22"/>
          <w:szCs w:val="22"/>
        </w:rPr>
        <w:t>Sleeman</w:t>
      </w:r>
      <w:proofErr w:type="spellEnd"/>
      <w:r w:rsidRPr="00B36523">
        <w:rPr>
          <w:sz w:val="22"/>
          <w:szCs w:val="22"/>
        </w:rPr>
        <w:t xml:space="preserve"> IV,</w:t>
      </w:r>
      <w:r w:rsidR="005478F2" w:rsidRPr="00B36523">
        <w:rPr>
          <w:sz w:val="22"/>
          <w:szCs w:val="22"/>
        </w:rPr>
        <w:t xml:space="preserve"> </w:t>
      </w:r>
      <w:r w:rsidRPr="00B36523">
        <w:rPr>
          <w:sz w:val="22"/>
          <w:szCs w:val="22"/>
        </w:rPr>
        <w:t xml:space="preserve">B Zhang, </w:t>
      </w:r>
      <w:r w:rsidRPr="00B36523">
        <w:rPr>
          <w:b/>
          <w:sz w:val="22"/>
          <w:szCs w:val="22"/>
        </w:rPr>
        <w:t>GE Christensen</w:t>
      </w:r>
      <w:r w:rsidRPr="00B36523">
        <w:rPr>
          <w:sz w:val="22"/>
          <w:szCs w:val="22"/>
        </w:rPr>
        <w:t>.</w:t>
      </w:r>
      <w:r w:rsidR="008D22EA" w:rsidRPr="00B36523">
        <w:rPr>
          <w:sz w:val="22"/>
          <w:szCs w:val="22"/>
        </w:rPr>
        <w:t xml:space="preserve"> </w:t>
      </w:r>
      <w:r w:rsidR="00D402D6" w:rsidRPr="00B36523">
        <w:rPr>
          <w:sz w:val="22"/>
          <w:szCs w:val="22"/>
        </w:rPr>
        <w:t>SU</w:t>
      </w:r>
      <w:r w:rsidR="00D402D6" w:rsidRPr="00B36523">
        <w:rPr>
          <w:rFonts w:ascii="Cambria Math" w:hAnsi="Cambria Math" w:cs="Cambria Math"/>
          <w:sz w:val="22"/>
          <w:szCs w:val="22"/>
        </w:rPr>
        <w:t>‐</w:t>
      </w:r>
      <w:r w:rsidR="00D402D6" w:rsidRPr="00B36523">
        <w:rPr>
          <w:sz w:val="22"/>
          <w:szCs w:val="22"/>
        </w:rPr>
        <w:t>E</w:t>
      </w:r>
      <w:r w:rsidR="00D402D6" w:rsidRPr="00B36523">
        <w:rPr>
          <w:rFonts w:ascii="Cambria Math" w:hAnsi="Cambria Math" w:cs="Cambria Math"/>
          <w:sz w:val="22"/>
          <w:szCs w:val="22"/>
        </w:rPr>
        <w:t>‐</w:t>
      </w:r>
      <w:r w:rsidR="00D402D6" w:rsidRPr="00B36523">
        <w:rPr>
          <w:sz w:val="22"/>
          <w:szCs w:val="22"/>
        </w:rPr>
        <w:t>T</w:t>
      </w:r>
      <w:r w:rsidR="00D402D6" w:rsidRPr="00B36523">
        <w:rPr>
          <w:rFonts w:ascii="Cambria Math" w:hAnsi="Cambria Math" w:cs="Cambria Math"/>
          <w:sz w:val="22"/>
          <w:szCs w:val="22"/>
        </w:rPr>
        <w:t>‐</w:t>
      </w:r>
      <w:r w:rsidR="00D402D6" w:rsidRPr="00B36523">
        <w:rPr>
          <w:sz w:val="22"/>
          <w:szCs w:val="22"/>
        </w:rPr>
        <w:t xml:space="preserve">278: </w:t>
      </w:r>
      <w:r w:rsidRPr="00B36523">
        <w:rPr>
          <w:sz w:val="22"/>
          <w:szCs w:val="22"/>
        </w:rPr>
        <w:t>Volume Based Comparison of DIR Algorithms Using Spatial Discrepancy Volume Histograms</w:t>
      </w:r>
      <w:r w:rsidR="00D402D6" w:rsidRPr="00B36523">
        <w:rPr>
          <w:sz w:val="22"/>
          <w:szCs w:val="22"/>
        </w:rPr>
        <w:t>.</w:t>
      </w:r>
      <w:r w:rsidRPr="00B36523">
        <w:rPr>
          <w:sz w:val="22"/>
          <w:szCs w:val="22"/>
        </w:rPr>
        <w:t xml:space="preserve"> </w:t>
      </w:r>
      <w:r w:rsidR="00D402D6" w:rsidRPr="00B36523">
        <w:rPr>
          <w:sz w:val="22"/>
          <w:szCs w:val="22"/>
        </w:rPr>
        <w:t>Medical Physics 38 (6), 2011, 3551-3551.</w:t>
      </w:r>
    </w:p>
    <w:p w14:paraId="282124FE" w14:textId="51430554" w:rsidR="005841EC" w:rsidRPr="00B36523" w:rsidRDefault="005841EC" w:rsidP="005841EC">
      <w:pPr>
        <w:pStyle w:val="bibsty"/>
        <w:numPr>
          <w:ilvl w:val="0"/>
          <w:numId w:val="27"/>
        </w:numPr>
        <w:spacing w:after="120"/>
        <w:rPr>
          <w:sz w:val="22"/>
          <w:szCs w:val="22"/>
        </w:rPr>
      </w:pPr>
      <w:r w:rsidRPr="00B36523">
        <w:rPr>
          <w:sz w:val="22"/>
          <w:szCs w:val="22"/>
        </w:rPr>
        <w:t xml:space="preserve">N Dogan, W </w:t>
      </w:r>
      <w:proofErr w:type="spellStart"/>
      <w:r w:rsidRPr="00B36523">
        <w:rPr>
          <w:sz w:val="22"/>
          <w:szCs w:val="22"/>
        </w:rPr>
        <w:t>Sleeman</w:t>
      </w:r>
      <w:proofErr w:type="spellEnd"/>
      <w:r w:rsidRPr="00B36523">
        <w:rPr>
          <w:sz w:val="22"/>
          <w:szCs w:val="22"/>
        </w:rPr>
        <w:t xml:space="preserve">, M </w:t>
      </w:r>
      <w:proofErr w:type="spellStart"/>
      <w:r w:rsidRPr="00B36523">
        <w:rPr>
          <w:sz w:val="22"/>
          <w:szCs w:val="22"/>
        </w:rPr>
        <w:t>Fatyga</w:t>
      </w:r>
      <w:proofErr w:type="spellEnd"/>
      <w:r w:rsidRPr="00B36523">
        <w:rPr>
          <w:sz w:val="22"/>
          <w:szCs w:val="22"/>
        </w:rPr>
        <w:t xml:space="preserve">, G Hugo, </w:t>
      </w:r>
      <w:r w:rsidRPr="00B36523">
        <w:rPr>
          <w:b/>
          <w:sz w:val="22"/>
          <w:szCs w:val="22"/>
        </w:rPr>
        <w:t>GE Christensen</w:t>
      </w:r>
      <w:r w:rsidRPr="00B36523">
        <w:rPr>
          <w:sz w:val="22"/>
          <w:szCs w:val="22"/>
        </w:rPr>
        <w:t>, E Weiss. SU</w:t>
      </w:r>
      <w:r w:rsidRPr="00B36523">
        <w:rPr>
          <w:rFonts w:ascii="Cambria Math" w:hAnsi="Cambria Math" w:cs="Cambria Math"/>
          <w:sz w:val="22"/>
          <w:szCs w:val="22"/>
        </w:rPr>
        <w:t>‐</w:t>
      </w:r>
      <w:r w:rsidRPr="00B36523">
        <w:rPr>
          <w:sz w:val="22"/>
          <w:szCs w:val="22"/>
        </w:rPr>
        <w:t>E</w:t>
      </w:r>
      <w:r w:rsidRPr="00B36523">
        <w:rPr>
          <w:rFonts w:ascii="Cambria Math" w:hAnsi="Cambria Math" w:cs="Cambria Math"/>
          <w:sz w:val="22"/>
          <w:szCs w:val="22"/>
        </w:rPr>
        <w:t>‐</w:t>
      </w:r>
      <w:r w:rsidRPr="00B36523">
        <w:rPr>
          <w:sz w:val="22"/>
          <w:szCs w:val="22"/>
        </w:rPr>
        <w:t>J</w:t>
      </w:r>
      <w:r w:rsidRPr="00B36523">
        <w:rPr>
          <w:rFonts w:ascii="Cambria Math" w:hAnsi="Cambria Math" w:cs="Cambria Math"/>
          <w:sz w:val="22"/>
          <w:szCs w:val="22"/>
        </w:rPr>
        <w:t>‐</w:t>
      </w:r>
      <w:r w:rsidRPr="00B36523">
        <w:rPr>
          <w:sz w:val="22"/>
          <w:szCs w:val="22"/>
        </w:rPr>
        <w:t>46: Evaluation of Inter</w:t>
      </w:r>
      <w:r w:rsidRPr="00B36523">
        <w:rPr>
          <w:rFonts w:ascii="Cambria Math" w:hAnsi="Cambria Math" w:cs="Cambria Math"/>
          <w:sz w:val="22"/>
          <w:szCs w:val="22"/>
        </w:rPr>
        <w:t>‐</w:t>
      </w:r>
      <w:r w:rsidRPr="00B36523">
        <w:rPr>
          <w:sz w:val="22"/>
          <w:szCs w:val="22"/>
        </w:rPr>
        <w:t>Fraction Deformable Registration of 4DCT Scans: Direct vs. Composed Registration, Medical Physics 38 (6), 2011, 3452-3452.</w:t>
      </w:r>
    </w:p>
    <w:p w14:paraId="7E77B40B" w14:textId="49082FAF" w:rsidR="005841EC" w:rsidRPr="00B36523" w:rsidRDefault="005841EC" w:rsidP="005841EC">
      <w:pPr>
        <w:pStyle w:val="bibsty"/>
        <w:numPr>
          <w:ilvl w:val="0"/>
          <w:numId w:val="27"/>
        </w:numPr>
        <w:spacing w:after="120"/>
        <w:rPr>
          <w:sz w:val="22"/>
          <w:szCs w:val="22"/>
        </w:rPr>
      </w:pPr>
      <w:r w:rsidRPr="00B36523">
        <w:rPr>
          <w:sz w:val="22"/>
          <w:szCs w:val="22"/>
        </w:rPr>
        <w:lastRenderedPageBreak/>
        <w:t xml:space="preserve">K Du, K Ding, K Cao, J Reinhardt, </w:t>
      </w:r>
      <w:r w:rsidRPr="00B36523">
        <w:rPr>
          <w:b/>
          <w:sz w:val="22"/>
          <w:szCs w:val="22"/>
        </w:rPr>
        <w:t>GE Christensen</w:t>
      </w:r>
      <w:r w:rsidRPr="00B36523">
        <w:rPr>
          <w:sz w:val="22"/>
          <w:szCs w:val="22"/>
        </w:rPr>
        <w:t xml:space="preserve">, J </w:t>
      </w:r>
      <w:proofErr w:type="spellStart"/>
      <w:r w:rsidRPr="00B36523">
        <w:rPr>
          <w:sz w:val="22"/>
          <w:szCs w:val="22"/>
        </w:rPr>
        <w:t>Bayouth</w:t>
      </w:r>
      <w:proofErr w:type="spellEnd"/>
      <w:r w:rsidRPr="00B36523">
        <w:rPr>
          <w:sz w:val="22"/>
          <w:szCs w:val="22"/>
        </w:rPr>
        <w:t>. WE</w:t>
      </w:r>
      <w:r w:rsidRPr="00B36523">
        <w:rPr>
          <w:rFonts w:ascii="Cambria Math" w:hAnsi="Cambria Math" w:cs="Cambria Math"/>
          <w:sz w:val="22"/>
          <w:szCs w:val="22"/>
        </w:rPr>
        <w:t>‐</w:t>
      </w:r>
      <w:r w:rsidRPr="00B36523">
        <w:rPr>
          <w:sz w:val="22"/>
          <w:szCs w:val="22"/>
        </w:rPr>
        <w:t>E</w:t>
      </w:r>
      <w:r w:rsidRPr="00B36523">
        <w:rPr>
          <w:rFonts w:ascii="Cambria Math" w:hAnsi="Cambria Math" w:cs="Cambria Math"/>
          <w:sz w:val="22"/>
          <w:szCs w:val="22"/>
        </w:rPr>
        <w:t>‐</w:t>
      </w:r>
      <w:r w:rsidRPr="00B36523">
        <w:rPr>
          <w:sz w:val="22"/>
          <w:szCs w:val="22"/>
        </w:rPr>
        <w:t>BRC</w:t>
      </w:r>
      <w:r w:rsidRPr="00B36523">
        <w:rPr>
          <w:rFonts w:ascii="Cambria Math" w:hAnsi="Cambria Math" w:cs="Cambria Math"/>
          <w:sz w:val="22"/>
          <w:szCs w:val="22"/>
        </w:rPr>
        <w:t>‐</w:t>
      </w:r>
      <w:r w:rsidRPr="00B36523">
        <w:rPr>
          <w:sz w:val="22"/>
          <w:szCs w:val="22"/>
        </w:rPr>
        <w:t>07: Evaluate Reproducibility of 4DCT Registration</w:t>
      </w:r>
      <w:r w:rsidRPr="00B36523">
        <w:rPr>
          <w:rFonts w:ascii="Cambria Math" w:hAnsi="Cambria Math" w:cs="Cambria Math"/>
          <w:sz w:val="22"/>
          <w:szCs w:val="22"/>
        </w:rPr>
        <w:t>‐</w:t>
      </w:r>
      <w:r w:rsidRPr="00B36523">
        <w:rPr>
          <w:sz w:val="22"/>
          <w:szCs w:val="22"/>
        </w:rPr>
        <w:t>Based Lung Ventilation Measurement with Gamma Comparison Method. Medical Physics 38 (6), 2011, 3820-3820.</w:t>
      </w:r>
    </w:p>
    <w:p w14:paraId="7013BB6A" w14:textId="412E4BDD" w:rsidR="00D402D6" w:rsidRPr="00B36523" w:rsidRDefault="00D402D6" w:rsidP="00D402D6">
      <w:pPr>
        <w:pStyle w:val="bibsty"/>
        <w:numPr>
          <w:ilvl w:val="0"/>
          <w:numId w:val="27"/>
        </w:numPr>
        <w:spacing w:after="120"/>
        <w:rPr>
          <w:sz w:val="22"/>
          <w:szCs w:val="22"/>
        </w:rPr>
      </w:pPr>
      <w:r w:rsidRPr="00B36523">
        <w:rPr>
          <w:sz w:val="22"/>
          <w:szCs w:val="22"/>
        </w:rPr>
        <w:t xml:space="preserve">N Dogan, W </w:t>
      </w:r>
      <w:proofErr w:type="spellStart"/>
      <w:r w:rsidRPr="00B36523">
        <w:rPr>
          <w:sz w:val="22"/>
          <w:szCs w:val="22"/>
        </w:rPr>
        <w:t>Sleeman</w:t>
      </w:r>
      <w:proofErr w:type="spellEnd"/>
      <w:r w:rsidRPr="00B36523">
        <w:rPr>
          <w:sz w:val="22"/>
          <w:szCs w:val="22"/>
        </w:rPr>
        <w:t xml:space="preserve">, S Song, </w:t>
      </w:r>
      <w:r w:rsidRPr="00B36523">
        <w:rPr>
          <w:b/>
          <w:sz w:val="22"/>
          <w:szCs w:val="22"/>
        </w:rPr>
        <w:t>GE Christensen</w:t>
      </w:r>
      <w:r w:rsidRPr="00B36523">
        <w:rPr>
          <w:sz w:val="22"/>
          <w:szCs w:val="22"/>
        </w:rPr>
        <w:t>. Evaluation of a Non-Rigid Registration Algorithm for Registration of Serial CT Images of Head and Neck Radiotherapy. International Journal of Radiation Oncology, Biology, Physics, Volume 81, Issue 2, Supplement, 2011, Page S828</w:t>
      </w:r>
      <w:r w:rsidR="001B5113" w:rsidRPr="00B36523">
        <w:rPr>
          <w:sz w:val="22"/>
          <w:szCs w:val="22"/>
        </w:rPr>
        <w:t>.</w:t>
      </w:r>
    </w:p>
    <w:p w14:paraId="0052F0C5" w14:textId="45A867B4" w:rsidR="008D22EA" w:rsidRPr="00B36523" w:rsidRDefault="00B572C6" w:rsidP="0035443C">
      <w:pPr>
        <w:pStyle w:val="bibsty"/>
        <w:numPr>
          <w:ilvl w:val="0"/>
          <w:numId w:val="27"/>
        </w:numPr>
        <w:spacing w:after="120"/>
        <w:rPr>
          <w:sz w:val="22"/>
          <w:szCs w:val="22"/>
        </w:rPr>
      </w:pPr>
      <w:r w:rsidRPr="00B36523">
        <w:rPr>
          <w:bCs/>
          <w:sz w:val="22"/>
          <w:szCs w:val="22"/>
        </w:rPr>
        <w:t xml:space="preserve">C Zhang, </w:t>
      </w:r>
      <w:r w:rsidRPr="00B36523">
        <w:rPr>
          <w:b/>
          <w:bCs/>
          <w:sz w:val="22"/>
          <w:szCs w:val="22"/>
        </w:rPr>
        <w:t>GE Christensen</w:t>
      </w:r>
      <w:r w:rsidRPr="00B36523">
        <w:rPr>
          <w:bCs/>
          <w:sz w:val="22"/>
          <w:szCs w:val="22"/>
        </w:rPr>
        <w:t xml:space="preserve">, S </w:t>
      </w:r>
      <w:proofErr w:type="spellStart"/>
      <w:r w:rsidRPr="00B36523">
        <w:rPr>
          <w:bCs/>
          <w:sz w:val="22"/>
          <w:szCs w:val="22"/>
        </w:rPr>
        <w:t>Kurtek</w:t>
      </w:r>
      <w:proofErr w:type="spellEnd"/>
      <w:r w:rsidRPr="00B36523">
        <w:rPr>
          <w:bCs/>
          <w:sz w:val="22"/>
          <w:szCs w:val="22"/>
        </w:rPr>
        <w:t xml:space="preserve">, A </w:t>
      </w:r>
      <w:proofErr w:type="spellStart"/>
      <w:r w:rsidRPr="00B36523">
        <w:rPr>
          <w:bCs/>
          <w:sz w:val="22"/>
          <w:szCs w:val="22"/>
        </w:rPr>
        <w:t>Srivastiva</w:t>
      </w:r>
      <w:proofErr w:type="spellEnd"/>
      <w:r w:rsidRPr="00B36523">
        <w:rPr>
          <w:bCs/>
          <w:sz w:val="22"/>
          <w:szCs w:val="22"/>
        </w:rPr>
        <w:t xml:space="preserve">, E Weiss, MJ Murphy, JF Williamson. </w:t>
      </w:r>
      <w:r w:rsidR="00406E8A" w:rsidRPr="00B36523">
        <w:rPr>
          <w:bCs/>
          <w:sz w:val="22"/>
          <w:szCs w:val="22"/>
        </w:rPr>
        <w:t>WE</w:t>
      </w:r>
      <w:r w:rsidR="00406E8A" w:rsidRPr="00B36523">
        <w:rPr>
          <w:rFonts w:ascii="Cambria Math" w:hAnsi="Cambria Math" w:cs="Cambria Math"/>
          <w:bCs/>
          <w:sz w:val="22"/>
          <w:szCs w:val="22"/>
        </w:rPr>
        <w:t>‐</w:t>
      </w:r>
      <w:r w:rsidR="00406E8A" w:rsidRPr="00B36523">
        <w:rPr>
          <w:bCs/>
          <w:sz w:val="22"/>
          <w:szCs w:val="22"/>
        </w:rPr>
        <w:t>E</w:t>
      </w:r>
      <w:r w:rsidR="00406E8A" w:rsidRPr="00B36523">
        <w:rPr>
          <w:rFonts w:ascii="Cambria Math" w:hAnsi="Cambria Math" w:cs="Cambria Math"/>
          <w:bCs/>
          <w:sz w:val="22"/>
          <w:szCs w:val="22"/>
        </w:rPr>
        <w:t>‐</w:t>
      </w:r>
      <w:r w:rsidR="00406E8A" w:rsidRPr="00B36523">
        <w:rPr>
          <w:bCs/>
          <w:sz w:val="22"/>
          <w:szCs w:val="22"/>
        </w:rPr>
        <w:t>213CD</w:t>
      </w:r>
      <w:r w:rsidR="00406E8A" w:rsidRPr="00B36523">
        <w:rPr>
          <w:rFonts w:ascii="Cambria Math" w:hAnsi="Cambria Math" w:cs="Cambria Math"/>
          <w:bCs/>
          <w:sz w:val="22"/>
          <w:szCs w:val="22"/>
        </w:rPr>
        <w:t>‐</w:t>
      </w:r>
      <w:r w:rsidR="00406E8A" w:rsidRPr="00B36523">
        <w:rPr>
          <w:bCs/>
          <w:sz w:val="22"/>
          <w:szCs w:val="22"/>
        </w:rPr>
        <w:t xml:space="preserve">05: </w:t>
      </w:r>
      <w:r w:rsidR="0035443C" w:rsidRPr="00B36523">
        <w:rPr>
          <w:bCs/>
          <w:sz w:val="22"/>
          <w:szCs w:val="22"/>
        </w:rPr>
        <w:t xml:space="preserve">A non-rigid image registration algorithm that accommodates organ segmentation error. </w:t>
      </w:r>
      <w:r w:rsidR="00406E8A" w:rsidRPr="00B36523">
        <w:rPr>
          <w:sz w:val="22"/>
          <w:szCs w:val="22"/>
        </w:rPr>
        <w:t>Medical Physics 39 (6), 2012, 3960-3960.</w:t>
      </w:r>
    </w:p>
    <w:p w14:paraId="08EB56D7" w14:textId="689F5036" w:rsidR="008D22EA" w:rsidRPr="00B36523" w:rsidRDefault="008D22EA" w:rsidP="00632A67">
      <w:pPr>
        <w:pStyle w:val="bibsty"/>
        <w:numPr>
          <w:ilvl w:val="0"/>
          <w:numId w:val="27"/>
        </w:numPr>
        <w:spacing w:after="120"/>
        <w:rPr>
          <w:sz w:val="22"/>
          <w:szCs w:val="22"/>
        </w:rPr>
      </w:pPr>
      <w:r w:rsidRPr="00B36523">
        <w:rPr>
          <w:sz w:val="22"/>
          <w:szCs w:val="22"/>
        </w:rPr>
        <w:t xml:space="preserve">S </w:t>
      </w:r>
      <w:proofErr w:type="spellStart"/>
      <w:r w:rsidRPr="00B36523">
        <w:rPr>
          <w:sz w:val="22"/>
          <w:szCs w:val="22"/>
        </w:rPr>
        <w:t>Balik</w:t>
      </w:r>
      <w:proofErr w:type="spellEnd"/>
      <w:r w:rsidR="00632A67" w:rsidRPr="00B36523">
        <w:rPr>
          <w:sz w:val="22"/>
          <w:szCs w:val="22"/>
        </w:rPr>
        <w:t xml:space="preserve">, G Hugo, </w:t>
      </w:r>
      <w:r w:rsidR="00B572C6" w:rsidRPr="00B36523">
        <w:rPr>
          <w:sz w:val="22"/>
          <w:szCs w:val="22"/>
        </w:rPr>
        <w:t>J</w:t>
      </w:r>
      <w:r w:rsidR="00632A67" w:rsidRPr="00B36523">
        <w:rPr>
          <w:sz w:val="22"/>
          <w:szCs w:val="22"/>
        </w:rPr>
        <w:t xml:space="preserve"> Lu</w:t>
      </w:r>
      <w:r w:rsidR="00B572C6" w:rsidRPr="00B36523">
        <w:rPr>
          <w:sz w:val="22"/>
          <w:szCs w:val="22"/>
        </w:rPr>
        <w:t>, E</w:t>
      </w:r>
      <w:r w:rsidR="00632A67" w:rsidRPr="00B36523">
        <w:rPr>
          <w:sz w:val="22"/>
          <w:szCs w:val="22"/>
        </w:rPr>
        <w:t xml:space="preserve"> Weiss</w:t>
      </w:r>
      <w:r w:rsidR="00B572C6" w:rsidRPr="00B36523">
        <w:rPr>
          <w:sz w:val="22"/>
          <w:szCs w:val="22"/>
        </w:rPr>
        <w:t>, F</w:t>
      </w:r>
      <w:r w:rsidR="00632A67" w:rsidRPr="00B36523">
        <w:rPr>
          <w:sz w:val="22"/>
          <w:szCs w:val="22"/>
        </w:rPr>
        <w:t xml:space="preserve"> </w:t>
      </w:r>
      <w:proofErr w:type="spellStart"/>
      <w:r w:rsidR="00632A67" w:rsidRPr="00B36523">
        <w:rPr>
          <w:sz w:val="22"/>
          <w:szCs w:val="22"/>
        </w:rPr>
        <w:t>Sleeman</w:t>
      </w:r>
      <w:proofErr w:type="spellEnd"/>
      <w:r w:rsidR="00B572C6" w:rsidRPr="00B36523">
        <w:rPr>
          <w:sz w:val="22"/>
          <w:szCs w:val="22"/>
        </w:rPr>
        <w:t>, M</w:t>
      </w:r>
      <w:r w:rsidR="00632A67" w:rsidRPr="00B36523">
        <w:rPr>
          <w:sz w:val="22"/>
          <w:szCs w:val="22"/>
        </w:rPr>
        <w:t xml:space="preserve"> </w:t>
      </w:r>
      <w:proofErr w:type="spellStart"/>
      <w:r w:rsidR="00632A67" w:rsidRPr="00B36523">
        <w:rPr>
          <w:sz w:val="22"/>
          <w:szCs w:val="22"/>
        </w:rPr>
        <w:t>Fatyga</w:t>
      </w:r>
      <w:proofErr w:type="spellEnd"/>
      <w:r w:rsidR="00B572C6" w:rsidRPr="00B36523">
        <w:rPr>
          <w:sz w:val="22"/>
          <w:szCs w:val="22"/>
        </w:rPr>
        <w:t>, N Jan,</w:t>
      </w:r>
      <w:r w:rsidR="00632A67" w:rsidRPr="00B36523">
        <w:rPr>
          <w:sz w:val="22"/>
          <w:szCs w:val="22"/>
        </w:rPr>
        <w:t xml:space="preserve"> P </w:t>
      </w:r>
      <w:proofErr w:type="spellStart"/>
      <w:r w:rsidR="00632A67" w:rsidRPr="00B36523">
        <w:rPr>
          <w:sz w:val="22"/>
          <w:szCs w:val="22"/>
        </w:rPr>
        <w:t>Keall</w:t>
      </w:r>
      <w:proofErr w:type="spellEnd"/>
      <w:r w:rsidR="00B572C6" w:rsidRPr="00B36523">
        <w:rPr>
          <w:sz w:val="22"/>
          <w:szCs w:val="22"/>
        </w:rPr>
        <w:t xml:space="preserve">, MJ </w:t>
      </w:r>
      <w:r w:rsidR="00632A67" w:rsidRPr="00B36523">
        <w:rPr>
          <w:sz w:val="22"/>
          <w:szCs w:val="22"/>
        </w:rPr>
        <w:t>Murphy</w:t>
      </w:r>
      <w:r w:rsidR="00B572C6" w:rsidRPr="00B36523">
        <w:rPr>
          <w:sz w:val="22"/>
          <w:szCs w:val="22"/>
        </w:rPr>
        <w:t>,</w:t>
      </w:r>
      <w:r w:rsidR="00632A67" w:rsidRPr="00B36523">
        <w:rPr>
          <w:sz w:val="22"/>
          <w:szCs w:val="22"/>
        </w:rPr>
        <w:t xml:space="preserve"> </w:t>
      </w:r>
      <w:r w:rsidR="00B572C6" w:rsidRPr="00B36523">
        <w:rPr>
          <w:b/>
          <w:sz w:val="22"/>
          <w:szCs w:val="22"/>
        </w:rPr>
        <w:t>GE Christensen</w:t>
      </w:r>
      <w:r w:rsidR="00B572C6" w:rsidRPr="00B36523">
        <w:rPr>
          <w:sz w:val="22"/>
          <w:szCs w:val="22"/>
        </w:rPr>
        <w:t xml:space="preserve">, </w:t>
      </w:r>
      <w:r w:rsidR="00632A67" w:rsidRPr="00B36523">
        <w:rPr>
          <w:sz w:val="22"/>
          <w:szCs w:val="22"/>
        </w:rPr>
        <w:t>N</w:t>
      </w:r>
      <w:r w:rsidR="00B572C6" w:rsidRPr="00B36523">
        <w:rPr>
          <w:sz w:val="22"/>
          <w:szCs w:val="22"/>
        </w:rPr>
        <w:t xml:space="preserve"> </w:t>
      </w:r>
      <w:r w:rsidR="00632A67" w:rsidRPr="00B36523">
        <w:rPr>
          <w:sz w:val="22"/>
          <w:szCs w:val="22"/>
        </w:rPr>
        <w:t>Roman</w:t>
      </w:r>
      <w:r w:rsidR="00B572C6" w:rsidRPr="00B36523">
        <w:rPr>
          <w:sz w:val="22"/>
          <w:szCs w:val="22"/>
        </w:rPr>
        <w:t>,</w:t>
      </w:r>
      <w:r w:rsidRPr="00B36523">
        <w:rPr>
          <w:sz w:val="22"/>
          <w:szCs w:val="22"/>
        </w:rPr>
        <w:t xml:space="preserve"> </w:t>
      </w:r>
      <w:r w:rsidR="00B572C6" w:rsidRPr="00B36523">
        <w:rPr>
          <w:sz w:val="22"/>
          <w:szCs w:val="22"/>
        </w:rPr>
        <w:t xml:space="preserve">JF Williamson. </w:t>
      </w:r>
      <w:r w:rsidR="00921DE4" w:rsidRPr="00B36523">
        <w:rPr>
          <w:sz w:val="22"/>
          <w:szCs w:val="22"/>
        </w:rPr>
        <w:t>MO</w:t>
      </w:r>
      <w:r w:rsidR="00921DE4" w:rsidRPr="00B36523">
        <w:rPr>
          <w:rFonts w:ascii="Cambria Math" w:hAnsi="Cambria Math" w:cs="Cambria Math"/>
          <w:sz w:val="22"/>
          <w:szCs w:val="22"/>
        </w:rPr>
        <w:t>‐</w:t>
      </w:r>
      <w:r w:rsidR="00921DE4" w:rsidRPr="00B36523">
        <w:rPr>
          <w:sz w:val="22"/>
          <w:szCs w:val="22"/>
        </w:rPr>
        <w:t>F</w:t>
      </w:r>
      <w:r w:rsidR="00921DE4" w:rsidRPr="00B36523">
        <w:rPr>
          <w:rFonts w:ascii="Cambria Math" w:hAnsi="Cambria Math" w:cs="Cambria Math"/>
          <w:sz w:val="22"/>
          <w:szCs w:val="22"/>
        </w:rPr>
        <w:t>‐</w:t>
      </w:r>
      <w:r w:rsidR="00921DE4" w:rsidRPr="00B36523">
        <w:rPr>
          <w:sz w:val="22"/>
          <w:szCs w:val="22"/>
        </w:rPr>
        <w:t>BRA</w:t>
      </w:r>
      <w:r w:rsidR="00921DE4" w:rsidRPr="00B36523">
        <w:rPr>
          <w:rFonts w:ascii="Cambria Math" w:hAnsi="Cambria Math" w:cs="Cambria Math"/>
          <w:sz w:val="22"/>
          <w:szCs w:val="22"/>
        </w:rPr>
        <w:t>‐</w:t>
      </w:r>
      <w:r w:rsidR="00921DE4" w:rsidRPr="00B36523">
        <w:rPr>
          <w:sz w:val="22"/>
          <w:szCs w:val="22"/>
        </w:rPr>
        <w:t xml:space="preserve">02: </w:t>
      </w:r>
      <w:r w:rsidR="00632A67" w:rsidRPr="00B36523">
        <w:rPr>
          <w:sz w:val="22"/>
          <w:szCs w:val="22"/>
        </w:rPr>
        <w:t>Evaluation of 4D CT to 4D Cone-Beam CT Deformable Image Registration for Lung Cancer Adaptive Radiation Therapy</w:t>
      </w:r>
      <w:r w:rsidR="00B572C6" w:rsidRPr="00B36523">
        <w:rPr>
          <w:sz w:val="22"/>
          <w:szCs w:val="22"/>
        </w:rPr>
        <w:t>.</w:t>
      </w:r>
      <w:r w:rsidR="003C28BD" w:rsidRPr="00B36523">
        <w:rPr>
          <w:bCs/>
          <w:sz w:val="22"/>
          <w:szCs w:val="22"/>
        </w:rPr>
        <w:t xml:space="preserve"> </w:t>
      </w:r>
      <w:r w:rsidR="00921DE4" w:rsidRPr="00B36523">
        <w:rPr>
          <w:sz w:val="22"/>
          <w:szCs w:val="22"/>
        </w:rPr>
        <w:t>Medical Physics 39(6), 2012</w:t>
      </w:r>
      <w:r w:rsidR="00406E8A" w:rsidRPr="00B36523">
        <w:rPr>
          <w:sz w:val="22"/>
          <w:szCs w:val="22"/>
        </w:rPr>
        <w:t>,</w:t>
      </w:r>
      <w:r w:rsidR="00921DE4" w:rsidRPr="00B36523">
        <w:rPr>
          <w:sz w:val="22"/>
          <w:szCs w:val="22"/>
        </w:rPr>
        <w:t xml:space="preserve"> 3875-3875</w:t>
      </w:r>
      <w:r w:rsidR="003C28BD" w:rsidRPr="00B36523">
        <w:rPr>
          <w:sz w:val="22"/>
          <w:szCs w:val="22"/>
        </w:rPr>
        <w:t>.</w:t>
      </w:r>
    </w:p>
    <w:p w14:paraId="476F3317" w14:textId="1E5DAB77" w:rsidR="008D22EA" w:rsidRPr="00B36523" w:rsidRDefault="008D22EA" w:rsidP="0037697F">
      <w:pPr>
        <w:pStyle w:val="bibsty"/>
        <w:numPr>
          <w:ilvl w:val="0"/>
          <w:numId w:val="27"/>
        </w:numPr>
        <w:spacing w:after="120"/>
        <w:rPr>
          <w:sz w:val="22"/>
          <w:szCs w:val="22"/>
        </w:rPr>
      </w:pPr>
      <w:r w:rsidRPr="00B36523">
        <w:rPr>
          <w:sz w:val="22"/>
          <w:szCs w:val="22"/>
        </w:rPr>
        <w:t>K Du</w:t>
      </w:r>
      <w:r w:rsidR="00B572C6" w:rsidRPr="00B36523">
        <w:rPr>
          <w:sz w:val="22"/>
          <w:szCs w:val="22"/>
        </w:rPr>
        <w:t xml:space="preserve">, </w:t>
      </w:r>
      <w:r w:rsidR="0037697F" w:rsidRPr="00B36523">
        <w:rPr>
          <w:sz w:val="22"/>
          <w:szCs w:val="22"/>
        </w:rPr>
        <w:t xml:space="preserve">JM Reinhardt, </w:t>
      </w:r>
      <w:r w:rsidR="0037697F" w:rsidRPr="00B36523">
        <w:rPr>
          <w:b/>
          <w:sz w:val="22"/>
          <w:szCs w:val="22"/>
        </w:rPr>
        <w:t>GE Christensen</w:t>
      </w:r>
      <w:r w:rsidR="0037697F" w:rsidRPr="00B36523">
        <w:rPr>
          <w:sz w:val="22"/>
          <w:szCs w:val="22"/>
        </w:rPr>
        <w:t>,</w:t>
      </w:r>
      <w:r w:rsidR="00B572C6" w:rsidRPr="00B36523">
        <w:rPr>
          <w:sz w:val="22"/>
          <w:szCs w:val="22"/>
        </w:rPr>
        <w:t xml:space="preserve"> </w:t>
      </w:r>
      <w:r w:rsidR="001C1999" w:rsidRPr="00B36523">
        <w:rPr>
          <w:sz w:val="22"/>
          <w:szCs w:val="22"/>
        </w:rPr>
        <w:t>K Cao</w:t>
      </w:r>
      <w:r w:rsidR="00B572C6" w:rsidRPr="00B36523">
        <w:rPr>
          <w:sz w:val="22"/>
          <w:szCs w:val="22"/>
        </w:rPr>
        <w:t xml:space="preserve">, </w:t>
      </w:r>
      <w:r w:rsidR="0037697F" w:rsidRPr="00B36523">
        <w:rPr>
          <w:sz w:val="22"/>
          <w:szCs w:val="22"/>
        </w:rPr>
        <w:t xml:space="preserve">K Ding, </w:t>
      </w:r>
      <w:r w:rsidR="00921DE4" w:rsidRPr="00B36523">
        <w:rPr>
          <w:sz w:val="22"/>
          <w:szCs w:val="22"/>
        </w:rPr>
        <w:t xml:space="preserve">JE </w:t>
      </w:r>
      <w:proofErr w:type="spellStart"/>
      <w:r w:rsidR="00921DE4" w:rsidRPr="00B36523">
        <w:rPr>
          <w:sz w:val="22"/>
          <w:szCs w:val="22"/>
        </w:rPr>
        <w:t>Bayouth</w:t>
      </w:r>
      <w:proofErr w:type="spellEnd"/>
      <w:r w:rsidR="00B572C6" w:rsidRPr="00B36523">
        <w:rPr>
          <w:sz w:val="22"/>
          <w:szCs w:val="22"/>
        </w:rPr>
        <w:t xml:space="preserve">. </w:t>
      </w:r>
      <w:r w:rsidR="00DA7149" w:rsidRPr="00B36523">
        <w:rPr>
          <w:sz w:val="22"/>
          <w:szCs w:val="22"/>
        </w:rPr>
        <w:t>SU</w:t>
      </w:r>
      <w:r w:rsidR="00DA7149" w:rsidRPr="00B36523">
        <w:rPr>
          <w:rFonts w:ascii="Cambria Math" w:hAnsi="Cambria Math" w:cs="Cambria Math"/>
          <w:sz w:val="22"/>
          <w:szCs w:val="22"/>
        </w:rPr>
        <w:t>‐</w:t>
      </w:r>
      <w:r w:rsidR="00DA7149" w:rsidRPr="00B36523">
        <w:rPr>
          <w:sz w:val="22"/>
          <w:szCs w:val="22"/>
        </w:rPr>
        <w:t>E</w:t>
      </w:r>
      <w:r w:rsidR="00DA7149" w:rsidRPr="00B36523">
        <w:rPr>
          <w:rFonts w:ascii="Cambria Math" w:hAnsi="Cambria Math" w:cs="Cambria Math"/>
          <w:sz w:val="22"/>
          <w:szCs w:val="22"/>
        </w:rPr>
        <w:t>‐</w:t>
      </w:r>
      <w:r w:rsidR="00DA7149" w:rsidRPr="00B36523">
        <w:rPr>
          <w:sz w:val="22"/>
          <w:szCs w:val="22"/>
        </w:rPr>
        <w:t>J</w:t>
      </w:r>
      <w:r w:rsidR="00DA7149" w:rsidRPr="00B36523">
        <w:rPr>
          <w:rFonts w:ascii="Cambria Math" w:hAnsi="Cambria Math" w:cs="Cambria Math"/>
          <w:sz w:val="22"/>
          <w:szCs w:val="22"/>
        </w:rPr>
        <w:t>‐</w:t>
      </w:r>
      <w:r w:rsidR="00DA7149" w:rsidRPr="00B36523">
        <w:rPr>
          <w:sz w:val="22"/>
          <w:szCs w:val="22"/>
        </w:rPr>
        <w:t xml:space="preserve">82: </w:t>
      </w:r>
      <w:r w:rsidR="0037697F" w:rsidRPr="00B36523">
        <w:rPr>
          <w:sz w:val="22"/>
          <w:szCs w:val="22"/>
        </w:rPr>
        <w:t xml:space="preserve">Improvement in Reproducibility of Lung Expansion Measures with Respiratory Effort Correction. </w:t>
      </w:r>
      <w:r w:rsidR="00DA7149" w:rsidRPr="00B36523">
        <w:rPr>
          <w:sz w:val="22"/>
          <w:szCs w:val="22"/>
        </w:rPr>
        <w:t xml:space="preserve">Medical Physics 39 (6), </w:t>
      </w:r>
      <w:r w:rsidR="00C93ED8" w:rsidRPr="00B36523">
        <w:rPr>
          <w:sz w:val="22"/>
          <w:szCs w:val="22"/>
        </w:rPr>
        <w:t xml:space="preserve">2012, </w:t>
      </w:r>
      <w:r w:rsidR="00DA7149" w:rsidRPr="00B36523">
        <w:rPr>
          <w:sz w:val="22"/>
          <w:szCs w:val="22"/>
        </w:rPr>
        <w:t>3671-3671.</w:t>
      </w:r>
    </w:p>
    <w:p w14:paraId="1007E3C4" w14:textId="51F3F5A6" w:rsidR="0035443C" w:rsidRPr="00B36523" w:rsidRDefault="0035443C" w:rsidP="0035443C">
      <w:pPr>
        <w:pStyle w:val="bibsty"/>
        <w:numPr>
          <w:ilvl w:val="0"/>
          <w:numId w:val="27"/>
        </w:numPr>
        <w:spacing w:after="120"/>
        <w:rPr>
          <w:sz w:val="22"/>
          <w:szCs w:val="22"/>
        </w:rPr>
      </w:pPr>
      <w:r w:rsidRPr="00B36523">
        <w:rPr>
          <w:sz w:val="22"/>
          <w:szCs w:val="22"/>
        </w:rPr>
        <w:t xml:space="preserve">K Ding, </w:t>
      </w:r>
      <w:r w:rsidR="00C93ED8" w:rsidRPr="00B36523">
        <w:rPr>
          <w:sz w:val="22"/>
          <w:szCs w:val="22"/>
        </w:rPr>
        <w:t xml:space="preserve">K Cao, K Du, Q Chen, D Ennis, </w:t>
      </w:r>
      <w:r w:rsidRPr="00B36523">
        <w:rPr>
          <w:b/>
          <w:sz w:val="22"/>
          <w:szCs w:val="22"/>
        </w:rPr>
        <w:t>GE Christensen</w:t>
      </w:r>
      <w:r w:rsidRPr="00B36523">
        <w:rPr>
          <w:sz w:val="22"/>
          <w:szCs w:val="22"/>
        </w:rPr>
        <w:t>,</w:t>
      </w:r>
      <w:r w:rsidR="00C93ED8" w:rsidRPr="00B36523">
        <w:rPr>
          <w:sz w:val="22"/>
          <w:szCs w:val="22"/>
        </w:rPr>
        <w:t xml:space="preserve"> J Reinhardt, B Libby, S Benedict, K Sheng.</w:t>
      </w:r>
      <w:r w:rsidRPr="00B36523">
        <w:rPr>
          <w:sz w:val="22"/>
          <w:szCs w:val="22"/>
        </w:rPr>
        <w:t xml:space="preserve"> </w:t>
      </w:r>
      <w:r w:rsidR="00C93ED8" w:rsidRPr="00B36523">
        <w:rPr>
          <w:sz w:val="22"/>
          <w:szCs w:val="22"/>
        </w:rPr>
        <w:t>SU</w:t>
      </w:r>
      <w:r w:rsidR="00C93ED8" w:rsidRPr="00B36523">
        <w:rPr>
          <w:rFonts w:ascii="Cambria Math" w:hAnsi="Cambria Math" w:cs="Cambria Math"/>
          <w:sz w:val="22"/>
          <w:szCs w:val="22"/>
        </w:rPr>
        <w:t>‐</w:t>
      </w:r>
      <w:r w:rsidR="00C93ED8" w:rsidRPr="00B36523">
        <w:rPr>
          <w:sz w:val="22"/>
          <w:szCs w:val="22"/>
        </w:rPr>
        <w:t>E</w:t>
      </w:r>
      <w:r w:rsidR="00C93ED8" w:rsidRPr="00B36523">
        <w:rPr>
          <w:rFonts w:ascii="Cambria Math" w:hAnsi="Cambria Math" w:cs="Cambria Math"/>
          <w:sz w:val="22"/>
          <w:szCs w:val="22"/>
        </w:rPr>
        <w:t>‐</w:t>
      </w:r>
      <w:r w:rsidR="00C93ED8" w:rsidRPr="00B36523">
        <w:rPr>
          <w:sz w:val="22"/>
          <w:szCs w:val="22"/>
        </w:rPr>
        <w:t>J</w:t>
      </w:r>
      <w:r w:rsidR="00C93ED8" w:rsidRPr="00B36523">
        <w:rPr>
          <w:rFonts w:ascii="Cambria Math" w:hAnsi="Cambria Math" w:cs="Cambria Math"/>
          <w:sz w:val="22"/>
          <w:szCs w:val="22"/>
        </w:rPr>
        <w:t>‐</w:t>
      </w:r>
      <w:r w:rsidR="00C93ED8" w:rsidRPr="00B36523">
        <w:rPr>
          <w:sz w:val="22"/>
          <w:szCs w:val="22"/>
        </w:rPr>
        <w:t xml:space="preserve">192: </w:t>
      </w:r>
      <w:r w:rsidRPr="00B36523">
        <w:rPr>
          <w:sz w:val="22"/>
          <w:szCs w:val="22"/>
        </w:rPr>
        <w:t xml:space="preserve">Static Breath-hold MRI Based Measurement of Change in Pulmonary Function Following a Course of Radiation Therapy, </w:t>
      </w:r>
      <w:r w:rsidR="00C93ED8" w:rsidRPr="00B36523">
        <w:rPr>
          <w:sz w:val="22"/>
          <w:szCs w:val="22"/>
        </w:rPr>
        <w:t>Medical Physics 39(6), 2012, 3697-3697.</w:t>
      </w:r>
    </w:p>
    <w:p w14:paraId="19B99645" w14:textId="0F659C2B" w:rsidR="0035443C" w:rsidRPr="00B36523" w:rsidRDefault="0035443C" w:rsidP="0035443C">
      <w:pPr>
        <w:pStyle w:val="bibsty"/>
        <w:numPr>
          <w:ilvl w:val="0"/>
          <w:numId w:val="27"/>
        </w:numPr>
        <w:spacing w:after="120"/>
        <w:rPr>
          <w:sz w:val="22"/>
          <w:szCs w:val="22"/>
        </w:rPr>
      </w:pPr>
      <w:r w:rsidRPr="00B36523">
        <w:rPr>
          <w:sz w:val="22"/>
          <w:szCs w:val="22"/>
        </w:rPr>
        <w:t xml:space="preserve">K Ding, </w:t>
      </w:r>
      <w:r w:rsidR="008819C9" w:rsidRPr="00B36523">
        <w:rPr>
          <w:sz w:val="22"/>
          <w:szCs w:val="22"/>
        </w:rPr>
        <w:t xml:space="preserve">J Deng, K Du, K Cao, </w:t>
      </w:r>
      <w:r w:rsidRPr="00B36523">
        <w:rPr>
          <w:b/>
          <w:sz w:val="22"/>
          <w:szCs w:val="22"/>
        </w:rPr>
        <w:t>GE Christensen</w:t>
      </w:r>
      <w:r w:rsidRPr="00B36523">
        <w:rPr>
          <w:sz w:val="22"/>
          <w:szCs w:val="22"/>
        </w:rPr>
        <w:t xml:space="preserve">, </w:t>
      </w:r>
      <w:r w:rsidR="008819C9" w:rsidRPr="00B36523">
        <w:rPr>
          <w:sz w:val="22"/>
          <w:szCs w:val="22"/>
        </w:rPr>
        <w:t>J Reinhardt, K Sheng, B Libby, S Benedict, J Lamer, Q Chen</w:t>
      </w:r>
      <w:r w:rsidRPr="00B36523">
        <w:rPr>
          <w:sz w:val="22"/>
          <w:szCs w:val="22"/>
        </w:rPr>
        <w:t xml:space="preserve">, </w:t>
      </w:r>
      <w:r w:rsidR="008819C9" w:rsidRPr="00B36523">
        <w:rPr>
          <w:sz w:val="22"/>
          <w:szCs w:val="22"/>
        </w:rPr>
        <w:t>SU</w:t>
      </w:r>
      <w:r w:rsidR="008819C9" w:rsidRPr="00B36523">
        <w:rPr>
          <w:rFonts w:ascii="Cambria Math" w:hAnsi="Cambria Math" w:cs="Cambria Math"/>
          <w:sz w:val="22"/>
          <w:szCs w:val="22"/>
        </w:rPr>
        <w:t>‐</w:t>
      </w:r>
      <w:r w:rsidR="008819C9" w:rsidRPr="00B36523">
        <w:rPr>
          <w:sz w:val="22"/>
          <w:szCs w:val="22"/>
        </w:rPr>
        <w:t>D</w:t>
      </w:r>
      <w:r w:rsidR="008819C9" w:rsidRPr="00B36523">
        <w:rPr>
          <w:rFonts w:ascii="Cambria Math" w:hAnsi="Cambria Math" w:cs="Cambria Math"/>
          <w:sz w:val="22"/>
          <w:szCs w:val="22"/>
        </w:rPr>
        <w:t>‐</w:t>
      </w:r>
      <w:r w:rsidR="008819C9" w:rsidRPr="00B36523">
        <w:rPr>
          <w:sz w:val="22"/>
          <w:szCs w:val="22"/>
        </w:rPr>
        <w:t>BRB</w:t>
      </w:r>
      <w:r w:rsidR="008819C9" w:rsidRPr="00B36523">
        <w:rPr>
          <w:rFonts w:ascii="Cambria Math" w:hAnsi="Cambria Math" w:cs="Cambria Math"/>
          <w:sz w:val="22"/>
          <w:szCs w:val="22"/>
        </w:rPr>
        <w:t>‐</w:t>
      </w:r>
      <w:r w:rsidR="008819C9" w:rsidRPr="00B36523">
        <w:rPr>
          <w:sz w:val="22"/>
          <w:szCs w:val="22"/>
        </w:rPr>
        <w:t xml:space="preserve">05: </w:t>
      </w:r>
      <w:r w:rsidRPr="00B36523">
        <w:rPr>
          <w:sz w:val="22"/>
          <w:szCs w:val="22"/>
        </w:rPr>
        <w:t xml:space="preserve">Small Animal Lung Compliance Imaging: Assessment System for Tissue Sensitivity of Radiation Induced Lung Injury, </w:t>
      </w:r>
      <w:r w:rsidR="00921DE4" w:rsidRPr="00B36523">
        <w:rPr>
          <w:sz w:val="22"/>
          <w:szCs w:val="22"/>
        </w:rPr>
        <w:t>Medical Physics 39</w:t>
      </w:r>
      <w:r w:rsidR="008819C9" w:rsidRPr="00B36523">
        <w:rPr>
          <w:sz w:val="22"/>
          <w:szCs w:val="22"/>
        </w:rPr>
        <w:t>(6)</w:t>
      </w:r>
      <w:r w:rsidR="00207BFC" w:rsidRPr="00B36523">
        <w:rPr>
          <w:sz w:val="22"/>
          <w:szCs w:val="22"/>
        </w:rPr>
        <w:t xml:space="preserve"> 2012</w:t>
      </w:r>
      <w:r w:rsidR="008819C9" w:rsidRPr="00B36523">
        <w:rPr>
          <w:sz w:val="22"/>
          <w:szCs w:val="22"/>
        </w:rPr>
        <w:t>, 3615-3615.</w:t>
      </w:r>
    </w:p>
    <w:p w14:paraId="16DB7E24" w14:textId="77B60B60" w:rsidR="000F5C6C" w:rsidRPr="00B36523" w:rsidRDefault="0019433E" w:rsidP="00714266">
      <w:pPr>
        <w:pStyle w:val="bibsty"/>
        <w:numPr>
          <w:ilvl w:val="0"/>
          <w:numId w:val="27"/>
        </w:numPr>
        <w:spacing w:after="120"/>
        <w:rPr>
          <w:sz w:val="22"/>
          <w:szCs w:val="22"/>
        </w:rPr>
      </w:pPr>
      <w:r w:rsidRPr="00B36523">
        <w:rPr>
          <w:sz w:val="22"/>
          <w:szCs w:val="22"/>
        </w:rPr>
        <w:t xml:space="preserve">J </w:t>
      </w:r>
      <w:proofErr w:type="spellStart"/>
      <w:r w:rsidRPr="00B36523">
        <w:rPr>
          <w:sz w:val="22"/>
          <w:szCs w:val="22"/>
        </w:rPr>
        <w:t>Bayouth</w:t>
      </w:r>
      <w:proofErr w:type="spellEnd"/>
      <w:r w:rsidRPr="00B36523">
        <w:rPr>
          <w:sz w:val="22"/>
          <w:szCs w:val="22"/>
        </w:rPr>
        <w:t xml:space="preserve">, K. Du, </w:t>
      </w:r>
      <w:r w:rsidRPr="00B36523">
        <w:rPr>
          <w:b/>
          <w:sz w:val="22"/>
          <w:szCs w:val="22"/>
        </w:rPr>
        <w:t>GE Christensen</w:t>
      </w:r>
      <w:r w:rsidRPr="00B36523">
        <w:rPr>
          <w:sz w:val="22"/>
          <w:szCs w:val="22"/>
        </w:rPr>
        <w:t>, B. Smith, JM Reinhardt, Establishing a Relationship between Radiosensitivity of Lung Tissue and Ventilation, ASTRO 2012</w:t>
      </w:r>
      <w:r w:rsidR="003C28BD" w:rsidRPr="00B36523">
        <w:rPr>
          <w:sz w:val="22"/>
          <w:szCs w:val="22"/>
        </w:rPr>
        <w:t>, Abstract.</w:t>
      </w:r>
    </w:p>
    <w:p w14:paraId="01DC0683" w14:textId="1A253D38" w:rsidR="001E5FFF" w:rsidRPr="00B36523" w:rsidRDefault="001E5FFF" w:rsidP="001E5FFF">
      <w:pPr>
        <w:pStyle w:val="bibsty"/>
        <w:numPr>
          <w:ilvl w:val="0"/>
          <w:numId w:val="27"/>
        </w:numPr>
        <w:spacing w:after="120"/>
        <w:rPr>
          <w:sz w:val="22"/>
          <w:szCs w:val="22"/>
        </w:rPr>
      </w:pPr>
      <w:r w:rsidRPr="00B36523">
        <w:rPr>
          <w:sz w:val="22"/>
          <w:szCs w:val="22"/>
        </w:rPr>
        <w:t xml:space="preserve">D Vile, </w:t>
      </w:r>
      <w:r w:rsidRPr="00B36523">
        <w:rPr>
          <w:b/>
          <w:sz w:val="22"/>
          <w:szCs w:val="22"/>
        </w:rPr>
        <w:t>GE Christensen</w:t>
      </w:r>
      <w:r w:rsidRPr="00B36523">
        <w:rPr>
          <w:sz w:val="22"/>
          <w:szCs w:val="22"/>
        </w:rPr>
        <w:t>, J Ford, E Weiss, J</w:t>
      </w:r>
      <w:r w:rsidR="000728DC" w:rsidRPr="00B36523">
        <w:rPr>
          <w:sz w:val="22"/>
          <w:szCs w:val="22"/>
        </w:rPr>
        <w:t>F</w:t>
      </w:r>
      <w:r w:rsidRPr="00B36523">
        <w:rPr>
          <w:sz w:val="22"/>
          <w:szCs w:val="22"/>
        </w:rPr>
        <w:t xml:space="preserve"> Williamson, TU</w:t>
      </w:r>
      <w:r w:rsidRPr="00B36523">
        <w:rPr>
          <w:rFonts w:ascii="Cambria Math" w:hAnsi="Cambria Math" w:cs="Cambria Math"/>
          <w:sz w:val="22"/>
          <w:szCs w:val="22"/>
        </w:rPr>
        <w:t>‐</w:t>
      </w:r>
      <w:r w:rsidRPr="00B36523">
        <w:rPr>
          <w:sz w:val="22"/>
          <w:szCs w:val="22"/>
        </w:rPr>
        <w:t>E</w:t>
      </w:r>
      <w:r w:rsidRPr="00B36523">
        <w:rPr>
          <w:rFonts w:ascii="Cambria Math" w:hAnsi="Cambria Math" w:cs="Cambria Math"/>
          <w:sz w:val="22"/>
          <w:szCs w:val="22"/>
        </w:rPr>
        <w:t>‐</w:t>
      </w:r>
      <w:r w:rsidRPr="00B36523">
        <w:rPr>
          <w:sz w:val="22"/>
          <w:szCs w:val="22"/>
        </w:rPr>
        <w:t>141</w:t>
      </w:r>
      <w:r w:rsidRPr="00B36523">
        <w:rPr>
          <w:rFonts w:ascii="Cambria Math" w:hAnsi="Cambria Math" w:cs="Cambria Math"/>
          <w:sz w:val="22"/>
          <w:szCs w:val="22"/>
        </w:rPr>
        <w:t>‐</w:t>
      </w:r>
      <w:r w:rsidRPr="00B36523">
        <w:rPr>
          <w:sz w:val="22"/>
          <w:szCs w:val="22"/>
        </w:rPr>
        <w:t>03: A Population Based Statistical Model of Three</w:t>
      </w:r>
      <w:r w:rsidRPr="00B36523">
        <w:rPr>
          <w:rFonts w:ascii="Cambria Math" w:hAnsi="Cambria Math" w:cs="Cambria Math"/>
          <w:sz w:val="22"/>
          <w:szCs w:val="22"/>
        </w:rPr>
        <w:t>‐</w:t>
      </w:r>
      <w:r w:rsidRPr="00B36523">
        <w:rPr>
          <w:sz w:val="22"/>
          <w:szCs w:val="22"/>
        </w:rPr>
        <w:t xml:space="preserve">Dimensional Systematic Tissue Displacement for Fractionated Radiation Therapy, </w:t>
      </w:r>
      <w:r w:rsidR="00992428" w:rsidRPr="00B36523">
        <w:rPr>
          <w:sz w:val="22"/>
          <w:szCs w:val="22"/>
        </w:rPr>
        <w:t>Medical Physics 40</w:t>
      </w:r>
      <w:r w:rsidRPr="00B36523">
        <w:rPr>
          <w:sz w:val="22"/>
          <w:szCs w:val="22"/>
        </w:rPr>
        <w:t>(6), 2013, 447-447.</w:t>
      </w:r>
    </w:p>
    <w:p w14:paraId="4C4C6597" w14:textId="46124C9E" w:rsidR="001E5FFF" w:rsidRPr="00B36523" w:rsidRDefault="001E5FFF" w:rsidP="001E5FFF">
      <w:pPr>
        <w:pStyle w:val="bibsty"/>
        <w:numPr>
          <w:ilvl w:val="0"/>
          <w:numId w:val="27"/>
        </w:numPr>
        <w:spacing w:after="120"/>
        <w:rPr>
          <w:sz w:val="22"/>
          <w:szCs w:val="22"/>
        </w:rPr>
      </w:pPr>
      <w:r w:rsidRPr="00B36523">
        <w:rPr>
          <w:sz w:val="22"/>
          <w:szCs w:val="22"/>
        </w:rPr>
        <w:t xml:space="preserve">S </w:t>
      </w:r>
      <w:proofErr w:type="spellStart"/>
      <w:r w:rsidRPr="00B36523">
        <w:rPr>
          <w:sz w:val="22"/>
          <w:szCs w:val="22"/>
        </w:rPr>
        <w:t>Balik</w:t>
      </w:r>
      <w:proofErr w:type="spellEnd"/>
      <w:r w:rsidRPr="00B36523">
        <w:rPr>
          <w:sz w:val="22"/>
          <w:szCs w:val="22"/>
        </w:rPr>
        <w:t xml:space="preserve">, E Weiss, N Jan, L Zhang, N Roman, W </w:t>
      </w:r>
      <w:proofErr w:type="spellStart"/>
      <w:r w:rsidRPr="00B36523">
        <w:rPr>
          <w:sz w:val="22"/>
          <w:szCs w:val="22"/>
        </w:rPr>
        <w:t>Sleeman</w:t>
      </w:r>
      <w:proofErr w:type="spellEnd"/>
      <w:r w:rsidRPr="00B36523">
        <w:rPr>
          <w:sz w:val="22"/>
          <w:szCs w:val="22"/>
        </w:rPr>
        <w:t xml:space="preserve">, </w:t>
      </w:r>
      <w:r w:rsidRPr="00B36523">
        <w:rPr>
          <w:b/>
          <w:sz w:val="22"/>
          <w:szCs w:val="22"/>
        </w:rPr>
        <w:t>G</w:t>
      </w:r>
      <w:r w:rsidR="000728DC" w:rsidRPr="00B36523">
        <w:rPr>
          <w:b/>
          <w:sz w:val="22"/>
          <w:szCs w:val="22"/>
        </w:rPr>
        <w:t>E</w:t>
      </w:r>
      <w:r w:rsidRPr="00B36523">
        <w:rPr>
          <w:b/>
          <w:sz w:val="22"/>
          <w:szCs w:val="22"/>
        </w:rPr>
        <w:t xml:space="preserve"> Christensen</w:t>
      </w:r>
      <w:r w:rsidRPr="00B36523">
        <w:rPr>
          <w:sz w:val="22"/>
          <w:szCs w:val="22"/>
        </w:rPr>
        <w:t xml:space="preserve">, </w:t>
      </w:r>
      <w:r w:rsidR="003711BC" w:rsidRPr="00B36523">
        <w:rPr>
          <w:sz w:val="22"/>
          <w:szCs w:val="22"/>
        </w:rPr>
        <w:t>JF Williamson, G Hugo.</w:t>
      </w:r>
      <w:r w:rsidRPr="00B36523">
        <w:rPr>
          <w:sz w:val="22"/>
          <w:szCs w:val="22"/>
        </w:rPr>
        <w:t xml:space="preserve"> TU</w:t>
      </w:r>
      <w:r w:rsidRPr="00B36523">
        <w:rPr>
          <w:rFonts w:ascii="Cambria Math" w:hAnsi="Cambria Math" w:cs="Cambria Math"/>
          <w:sz w:val="22"/>
          <w:szCs w:val="22"/>
        </w:rPr>
        <w:t>‐</w:t>
      </w:r>
      <w:r w:rsidRPr="00B36523">
        <w:rPr>
          <w:sz w:val="22"/>
          <w:szCs w:val="22"/>
        </w:rPr>
        <w:t>C</w:t>
      </w:r>
      <w:r w:rsidRPr="00B36523">
        <w:rPr>
          <w:rFonts w:ascii="Cambria Math" w:hAnsi="Cambria Math" w:cs="Cambria Math"/>
          <w:sz w:val="22"/>
          <w:szCs w:val="22"/>
        </w:rPr>
        <w:t>‐</w:t>
      </w:r>
      <w:r w:rsidRPr="00B36523">
        <w:rPr>
          <w:sz w:val="22"/>
          <w:szCs w:val="22"/>
        </w:rPr>
        <w:t>141</w:t>
      </w:r>
      <w:r w:rsidRPr="00B36523">
        <w:rPr>
          <w:rFonts w:ascii="Cambria Math" w:hAnsi="Cambria Math" w:cs="Cambria Math"/>
          <w:sz w:val="22"/>
          <w:szCs w:val="22"/>
        </w:rPr>
        <w:t>‐</w:t>
      </w:r>
      <w:r w:rsidRPr="00B36523">
        <w:rPr>
          <w:sz w:val="22"/>
          <w:szCs w:val="22"/>
        </w:rPr>
        <w:t>04: Evaluation of Clinical Acceptability of DIR Mapped Contours for Adaptive Radiotherapy with 4D Cone</w:t>
      </w:r>
      <w:r w:rsidRPr="00B36523">
        <w:rPr>
          <w:rFonts w:ascii="Cambria Math" w:hAnsi="Cambria Math" w:cs="Cambria Math"/>
          <w:sz w:val="22"/>
          <w:szCs w:val="22"/>
        </w:rPr>
        <w:t>‐</w:t>
      </w:r>
      <w:r w:rsidRPr="00B36523">
        <w:rPr>
          <w:sz w:val="22"/>
          <w:szCs w:val="22"/>
        </w:rPr>
        <w:t xml:space="preserve">Beam CT. </w:t>
      </w:r>
      <w:r w:rsidR="00992428" w:rsidRPr="00B36523">
        <w:rPr>
          <w:sz w:val="22"/>
          <w:szCs w:val="22"/>
        </w:rPr>
        <w:t>Medical Physics 40</w:t>
      </w:r>
      <w:r w:rsidRPr="00B36523">
        <w:rPr>
          <w:sz w:val="22"/>
          <w:szCs w:val="22"/>
        </w:rPr>
        <w:t>(6), 2013, 434-434.</w:t>
      </w:r>
    </w:p>
    <w:p w14:paraId="1E76CF6C" w14:textId="77777777" w:rsidR="001E5FFF" w:rsidRPr="00B36523" w:rsidRDefault="001E5FFF" w:rsidP="001E5FFF">
      <w:pPr>
        <w:pStyle w:val="bibsty"/>
        <w:numPr>
          <w:ilvl w:val="0"/>
          <w:numId w:val="27"/>
        </w:numPr>
        <w:spacing w:after="120"/>
        <w:rPr>
          <w:sz w:val="22"/>
          <w:szCs w:val="22"/>
        </w:rPr>
      </w:pPr>
      <w:r w:rsidRPr="00B36523">
        <w:rPr>
          <w:sz w:val="22"/>
          <w:szCs w:val="22"/>
        </w:rPr>
        <w:t xml:space="preserve">CP Johnson, RL </w:t>
      </w:r>
      <w:proofErr w:type="spellStart"/>
      <w:r w:rsidRPr="00B36523">
        <w:rPr>
          <w:sz w:val="22"/>
          <w:szCs w:val="22"/>
        </w:rPr>
        <w:t>Follmer</w:t>
      </w:r>
      <w:proofErr w:type="spellEnd"/>
      <w:r w:rsidRPr="00B36523">
        <w:rPr>
          <w:sz w:val="22"/>
          <w:szCs w:val="22"/>
        </w:rPr>
        <w:t xml:space="preserve">, I </w:t>
      </w:r>
      <w:proofErr w:type="spellStart"/>
      <w:r w:rsidRPr="00B36523">
        <w:rPr>
          <w:sz w:val="22"/>
          <w:szCs w:val="22"/>
        </w:rPr>
        <w:t>Oguz</w:t>
      </w:r>
      <w:proofErr w:type="spellEnd"/>
      <w:r w:rsidRPr="00B36523">
        <w:rPr>
          <w:sz w:val="22"/>
          <w:szCs w:val="22"/>
        </w:rPr>
        <w:t xml:space="preserve">, LA Warren, </w:t>
      </w:r>
      <w:r w:rsidRPr="00B36523">
        <w:rPr>
          <w:b/>
          <w:sz w:val="22"/>
          <w:szCs w:val="22"/>
        </w:rPr>
        <w:t>GE Christensen</w:t>
      </w:r>
      <w:r w:rsidRPr="00B36523">
        <w:rPr>
          <w:sz w:val="22"/>
          <w:szCs w:val="22"/>
        </w:rPr>
        <w:t xml:space="preserve">, JG </w:t>
      </w:r>
      <w:proofErr w:type="spellStart"/>
      <w:r w:rsidRPr="00B36523">
        <w:rPr>
          <w:sz w:val="22"/>
          <w:szCs w:val="22"/>
        </w:rPr>
        <w:t>Fiedorowicz</w:t>
      </w:r>
      <w:proofErr w:type="spellEnd"/>
      <w:r w:rsidRPr="00B36523">
        <w:rPr>
          <w:sz w:val="22"/>
          <w:szCs w:val="22"/>
        </w:rPr>
        <w:t xml:space="preserve">, VA Magnotta, JA </w:t>
      </w:r>
      <w:proofErr w:type="spellStart"/>
      <w:r w:rsidRPr="00B36523">
        <w:rPr>
          <w:sz w:val="22"/>
          <w:szCs w:val="22"/>
        </w:rPr>
        <w:t>Wemmie</w:t>
      </w:r>
      <w:proofErr w:type="spellEnd"/>
      <w:r w:rsidRPr="00B36523">
        <w:rPr>
          <w:sz w:val="22"/>
          <w:szCs w:val="22"/>
        </w:rPr>
        <w:t>, Quantitative T1rho Mapping of Bipolar Disorder: Basal Differences in Euthymia, ISMRM 2014, Abstract.</w:t>
      </w:r>
    </w:p>
    <w:p w14:paraId="7C8E6BD8" w14:textId="27A3BB6C" w:rsidR="001E5FFF" w:rsidRPr="00B36523" w:rsidRDefault="00992428" w:rsidP="001E5FFF">
      <w:pPr>
        <w:pStyle w:val="bibsty"/>
        <w:numPr>
          <w:ilvl w:val="0"/>
          <w:numId w:val="27"/>
        </w:numPr>
        <w:spacing w:after="120"/>
        <w:rPr>
          <w:sz w:val="22"/>
          <w:szCs w:val="22"/>
        </w:rPr>
      </w:pPr>
      <w:r w:rsidRPr="00B36523">
        <w:rPr>
          <w:sz w:val="22"/>
          <w:szCs w:val="22"/>
        </w:rPr>
        <w:t xml:space="preserve">K Du, J Reinhardt, </w:t>
      </w:r>
      <w:r w:rsidRPr="00B36523">
        <w:rPr>
          <w:b/>
          <w:sz w:val="22"/>
          <w:szCs w:val="22"/>
        </w:rPr>
        <w:t>G</w:t>
      </w:r>
      <w:r w:rsidR="00037AF3" w:rsidRPr="00B36523">
        <w:rPr>
          <w:b/>
          <w:sz w:val="22"/>
          <w:szCs w:val="22"/>
        </w:rPr>
        <w:t>E</w:t>
      </w:r>
      <w:r w:rsidRPr="00B36523">
        <w:rPr>
          <w:b/>
          <w:sz w:val="22"/>
          <w:szCs w:val="22"/>
        </w:rPr>
        <w:t xml:space="preserve"> Christensen</w:t>
      </w:r>
      <w:r w:rsidRPr="00B36523">
        <w:rPr>
          <w:sz w:val="22"/>
          <w:szCs w:val="22"/>
        </w:rPr>
        <w:t xml:space="preserve">, K Ding, B Zhao, J </w:t>
      </w:r>
      <w:proofErr w:type="spellStart"/>
      <w:r w:rsidRPr="00B36523">
        <w:rPr>
          <w:sz w:val="22"/>
          <w:szCs w:val="22"/>
        </w:rPr>
        <w:t>Bayouth</w:t>
      </w:r>
      <w:proofErr w:type="spellEnd"/>
      <w:r w:rsidRPr="00B36523">
        <w:rPr>
          <w:sz w:val="22"/>
          <w:szCs w:val="22"/>
        </w:rPr>
        <w:t xml:space="preserve">, </w:t>
      </w:r>
      <w:r w:rsidR="001E5FFF" w:rsidRPr="00B36523">
        <w:rPr>
          <w:sz w:val="22"/>
          <w:szCs w:val="22"/>
        </w:rPr>
        <w:t xml:space="preserve">MO-A-BRD-05: Evaluation of Composed Lung Ventilation with 4DCT and Image Registration. </w:t>
      </w:r>
      <w:r w:rsidRPr="00B36523">
        <w:rPr>
          <w:sz w:val="22"/>
          <w:szCs w:val="22"/>
        </w:rPr>
        <w:t>Medical Physics 41</w:t>
      </w:r>
      <w:r w:rsidR="001E5FFF" w:rsidRPr="00B36523">
        <w:rPr>
          <w:sz w:val="22"/>
          <w:szCs w:val="22"/>
        </w:rPr>
        <w:t>(6), 2014, 409-409</w:t>
      </w:r>
      <w:r w:rsidRPr="00B36523">
        <w:rPr>
          <w:sz w:val="22"/>
          <w:szCs w:val="22"/>
        </w:rPr>
        <w:t>.</w:t>
      </w:r>
    </w:p>
    <w:p w14:paraId="51B09364" w14:textId="4C1E8CD7" w:rsidR="00037AF3" w:rsidRPr="00B36523" w:rsidRDefault="00037AF3" w:rsidP="00037AF3">
      <w:pPr>
        <w:pStyle w:val="bibsty"/>
        <w:numPr>
          <w:ilvl w:val="0"/>
          <w:numId w:val="27"/>
        </w:numPr>
        <w:spacing w:after="120"/>
        <w:rPr>
          <w:sz w:val="22"/>
          <w:szCs w:val="22"/>
        </w:rPr>
      </w:pPr>
      <w:r w:rsidRPr="00B36523">
        <w:rPr>
          <w:sz w:val="22"/>
          <w:szCs w:val="22"/>
        </w:rPr>
        <w:t xml:space="preserve">T Patton, K Du, </w:t>
      </w:r>
      <w:r w:rsidRPr="00B36523">
        <w:rPr>
          <w:b/>
          <w:sz w:val="22"/>
          <w:szCs w:val="22"/>
        </w:rPr>
        <w:t>GE Christensen</w:t>
      </w:r>
      <w:r w:rsidRPr="00B36523">
        <w:rPr>
          <w:sz w:val="22"/>
          <w:szCs w:val="22"/>
        </w:rPr>
        <w:t xml:space="preserve">, J Reinhardt, J </w:t>
      </w:r>
      <w:proofErr w:type="spellStart"/>
      <w:r w:rsidRPr="00B36523">
        <w:rPr>
          <w:sz w:val="22"/>
          <w:szCs w:val="22"/>
        </w:rPr>
        <w:t>Bayouth</w:t>
      </w:r>
      <w:proofErr w:type="spellEnd"/>
      <w:r w:rsidRPr="00B36523">
        <w:rPr>
          <w:sz w:val="22"/>
          <w:szCs w:val="22"/>
        </w:rPr>
        <w:t>. TU-A-12A-01: Consistency of Lung Expansion and Contraction During Respiration: Implications for Quantitative Imaging, Medical Physics 41(6), 2014, 449-450.</w:t>
      </w:r>
    </w:p>
    <w:p w14:paraId="12963D47" w14:textId="4A791523" w:rsidR="00A20E73" w:rsidRPr="00B36523" w:rsidRDefault="00037AF3" w:rsidP="00B96EA2">
      <w:pPr>
        <w:pStyle w:val="bibsty"/>
        <w:numPr>
          <w:ilvl w:val="0"/>
          <w:numId w:val="27"/>
        </w:numPr>
        <w:spacing w:after="120"/>
        <w:rPr>
          <w:sz w:val="22"/>
          <w:szCs w:val="22"/>
        </w:rPr>
      </w:pPr>
      <w:r w:rsidRPr="00B36523">
        <w:rPr>
          <w:sz w:val="22"/>
          <w:szCs w:val="22"/>
        </w:rPr>
        <w:t xml:space="preserve">S </w:t>
      </w:r>
      <w:proofErr w:type="spellStart"/>
      <w:r w:rsidRPr="00B36523">
        <w:rPr>
          <w:sz w:val="22"/>
          <w:szCs w:val="22"/>
        </w:rPr>
        <w:t>Balik</w:t>
      </w:r>
      <w:proofErr w:type="spellEnd"/>
      <w:r w:rsidRPr="00B36523">
        <w:rPr>
          <w:sz w:val="22"/>
          <w:szCs w:val="22"/>
        </w:rPr>
        <w:t xml:space="preserve">, E Weiss, N Jan, L Zhang, N Roman, </w:t>
      </w:r>
      <w:r w:rsidRPr="00B36523">
        <w:rPr>
          <w:b/>
          <w:sz w:val="22"/>
          <w:szCs w:val="22"/>
        </w:rPr>
        <w:t>G</w:t>
      </w:r>
      <w:r w:rsidR="000728DC" w:rsidRPr="00B36523">
        <w:rPr>
          <w:b/>
          <w:sz w:val="22"/>
          <w:szCs w:val="22"/>
        </w:rPr>
        <w:t>E</w:t>
      </w:r>
      <w:r w:rsidRPr="00B36523">
        <w:rPr>
          <w:b/>
          <w:sz w:val="22"/>
          <w:szCs w:val="22"/>
        </w:rPr>
        <w:t xml:space="preserve"> Christensen</w:t>
      </w:r>
      <w:r w:rsidRPr="00B36523">
        <w:rPr>
          <w:sz w:val="22"/>
          <w:szCs w:val="22"/>
        </w:rPr>
        <w:t>, J</w:t>
      </w:r>
      <w:r w:rsidR="000728DC" w:rsidRPr="00B36523">
        <w:rPr>
          <w:sz w:val="22"/>
          <w:szCs w:val="22"/>
        </w:rPr>
        <w:t>F</w:t>
      </w:r>
      <w:r w:rsidRPr="00B36523">
        <w:rPr>
          <w:sz w:val="22"/>
          <w:szCs w:val="22"/>
        </w:rPr>
        <w:t xml:space="preserve"> Williamson, </w:t>
      </w:r>
      <w:r w:rsidR="000728DC" w:rsidRPr="00B36523">
        <w:rPr>
          <w:sz w:val="22"/>
          <w:szCs w:val="22"/>
        </w:rPr>
        <w:t>G Hugo</w:t>
      </w:r>
      <w:r w:rsidRPr="00B36523">
        <w:rPr>
          <w:sz w:val="22"/>
          <w:szCs w:val="22"/>
        </w:rPr>
        <w:t xml:space="preserve">. SU-EJ-151: </w:t>
      </w:r>
      <w:proofErr w:type="spellStart"/>
      <w:r w:rsidRPr="00B36523">
        <w:rPr>
          <w:sz w:val="22"/>
          <w:szCs w:val="22"/>
        </w:rPr>
        <w:t>Dosimetric</w:t>
      </w:r>
      <w:proofErr w:type="spellEnd"/>
      <w:r w:rsidRPr="00B36523">
        <w:rPr>
          <w:sz w:val="22"/>
          <w:szCs w:val="22"/>
        </w:rPr>
        <w:t xml:space="preserve"> Evaluation of DIR Mapped Contours for Image Guided Adaptive Radiotherapy with 4D Cone-Beam CT. Medical Physics 41(6), 2014, 191-191</w:t>
      </w:r>
      <w:r w:rsidR="001026E3" w:rsidRPr="00B36523">
        <w:rPr>
          <w:sz w:val="22"/>
          <w:szCs w:val="22"/>
        </w:rPr>
        <w:t>.</w:t>
      </w:r>
    </w:p>
    <w:p w14:paraId="7177205B" w14:textId="59BAC85A" w:rsidR="009C34FD" w:rsidRPr="00B36523" w:rsidRDefault="009C34FD" w:rsidP="009C34FD">
      <w:pPr>
        <w:pStyle w:val="bibsty"/>
        <w:numPr>
          <w:ilvl w:val="0"/>
          <w:numId w:val="27"/>
        </w:numPr>
        <w:spacing w:after="120"/>
        <w:rPr>
          <w:sz w:val="22"/>
          <w:szCs w:val="22"/>
        </w:rPr>
      </w:pPr>
      <w:r w:rsidRPr="00B36523">
        <w:rPr>
          <w:sz w:val="22"/>
          <w:szCs w:val="22"/>
        </w:rPr>
        <w:lastRenderedPageBreak/>
        <w:t xml:space="preserve">C Guy, E Weiss, N Jan, </w:t>
      </w:r>
      <w:r w:rsidRPr="00B36523">
        <w:rPr>
          <w:b/>
          <w:sz w:val="22"/>
          <w:szCs w:val="22"/>
        </w:rPr>
        <w:t>G</w:t>
      </w:r>
      <w:r w:rsidR="007009A9" w:rsidRPr="00B36523">
        <w:rPr>
          <w:b/>
          <w:sz w:val="22"/>
          <w:szCs w:val="22"/>
        </w:rPr>
        <w:t>E</w:t>
      </w:r>
      <w:r w:rsidRPr="00B36523">
        <w:rPr>
          <w:b/>
          <w:sz w:val="22"/>
          <w:szCs w:val="22"/>
        </w:rPr>
        <w:t xml:space="preserve"> Christensen</w:t>
      </w:r>
      <w:r w:rsidRPr="00B36523">
        <w:rPr>
          <w:sz w:val="22"/>
          <w:szCs w:val="22"/>
        </w:rPr>
        <w:t>, G Hugo. TU-AB-303-04: Characterizing CT-Derived Mass Change of Non-Tumor Pathology During Lung Radiotherapy. Medical physics 42 (6), 2015, 3590-3590.</w:t>
      </w:r>
    </w:p>
    <w:p w14:paraId="206595A9" w14:textId="60CDA4AF" w:rsidR="009C34FD" w:rsidRPr="00B36523" w:rsidRDefault="009C34FD" w:rsidP="009C34FD">
      <w:pPr>
        <w:pStyle w:val="bibsty"/>
        <w:numPr>
          <w:ilvl w:val="0"/>
          <w:numId w:val="27"/>
        </w:numPr>
        <w:spacing w:after="120"/>
        <w:rPr>
          <w:sz w:val="22"/>
          <w:szCs w:val="22"/>
        </w:rPr>
      </w:pPr>
      <w:r w:rsidRPr="00B36523">
        <w:rPr>
          <w:sz w:val="22"/>
          <w:szCs w:val="22"/>
        </w:rPr>
        <w:t xml:space="preserve">K Du, T Patton, JM Reinhardt, </w:t>
      </w:r>
      <w:r w:rsidRPr="00B36523">
        <w:rPr>
          <w:b/>
          <w:sz w:val="22"/>
          <w:szCs w:val="22"/>
        </w:rPr>
        <w:t>GE Christensen</w:t>
      </w:r>
      <w:r w:rsidRPr="00B36523">
        <w:rPr>
          <w:sz w:val="22"/>
          <w:szCs w:val="22"/>
        </w:rPr>
        <w:t xml:space="preserve">, B Zhao, S Gerard, Y Pan, J </w:t>
      </w:r>
      <w:proofErr w:type="spellStart"/>
      <w:r w:rsidRPr="00B36523">
        <w:rPr>
          <w:sz w:val="22"/>
          <w:szCs w:val="22"/>
        </w:rPr>
        <w:t>Bayouth</w:t>
      </w:r>
      <w:proofErr w:type="spellEnd"/>
      <w:r w:rsidRPr="00B36523">
        <w:rPr>
          <w:sz w:val="22"/>
          <w:szCs w:val="22"/>
        </w:rPr>
        <w:t>. SU-EJ-90: Lobar-Level Lung Ventilation Analysis Using 4DCT and Deformable Image Registration. Medical physics 42 (6), 2015, 3284-3285.</w:t>
      </w:r>
    </w:p>
    <w:p w14:paraId="241331DA" w14:textId="2ADA60D1" w:rsidR="009C34FD" w:rsidRPr="00B36523" w:rsidRDefault="009C34FD" w:rsidP="009C34FD">
      <w:pPr>
        <w:pStyle w:val="bibsty"/>
        <w:numPr>
          <w:ilvl w:val="0"/>
          <w:numId w:val="27"/>
        </w:numPr>
        <w:spacing w:after="120"/>
        <w:rPr>
          <w:sz w:val="22"/>
          <w:szCs w:val="22"/>
        </w:rPr>
      </w:pPr>
      <w:r w:rsidRPr="00B36523">
        <w:rPr>
          <w:sz w:val="22"/>
          <w:szCs w:val="22"/>
        </w:rPr>
        <w:t xml:space="preserve">MJ </w:t>
      </w:r>
      <w:proofErr w:type="spellStart"/>
      <w:r w:rsidRPr="00B36523">
        <w:rPr>
          <w:sz w:val="22"/>
          <w:szCs w:val="22"/>
        </w:rPr>
        <w:t>Riblett</w:t>
      </w:r>
      <w:proofErr w:type="spellEnd"/>
      <w:r w:rsidRPr="00B36523">
        <w:rPr>
          <w:sz w:val="22"/>
          <w:szCs w:val="22"/>
        </w:rPr>
        <w:t xml:space="preserve">, </w:t>
      </w:r>
      <w:r w:rsidRPr="00B36523">
        <w:rPr>
          <w:b/>
          <w:sz w:val="22"/>
          <w:szCs w:val="22"/>
        </w:rPr>
        <w:t>GE Christensen</w:t>
      </w:r>
      <w:r w:rsidRPr="00B36523">
        <w:rPr>
          <w:sz w:val="22"/>
          <w:szCs w:val="22"/>
        </w:rPr>
        <w:t>, GD Hugo. TH-CD-303-07: Evaluation of Four Data-Driven Respiratory Motion-Compensation Methods for Four-Dimensional Cone-Beam CT Registration and Reconstruction.  Medical physics 42 (6), 2015, 3730-3730.</w:t>
      </w:r>
    </w:p>
    <w:p w14:paraId="2ABC8499" w14:textId="79F8301B" w:rsidR="009C34FD" w:rsidRPr="00B36523" w:rsidRDefault="009C34FD" w:rsidP="009C34FD">
      <w:pPr>
        <w:pStyle w:val="bibsty"/>
        <w:numPr>
          <w:ilvl w:val="0"/>
          <w:numId w:val="27"/>
        </w:numPr>
        <w:spacing w:after="120"/>
        <w:rPr>
          <w:sz w:val="22"/>
          <w:szCs w:val="22"/>
        </w:rPr>
      </w:pPr>
      <w:r w:rsidRPr="00B36523">
        <w:rPr>
          <w:sz w:val="22"/>
          <w:szCs w:val="22"/>
        </w:rPr>
        <w:t xml:space="preserve">T Patton, K Du, </w:t>
      </w:r>
      <w:r w:rsidRPr="00B36523">
        <w:rPr>
          <w:b/>
          <w:sz w:val="22"/>
          <w:szCs w:val="22"/>
        </w:rPr>
        <w:t>GE Christensen</w:t>
      </w:r>
      <w:r w:rsidRPr="00B36523">
        <w:rPr>
          <w:sz w:val="22"/>
          <w:szCs w:val="22"/>
        </w:rPr>
        <w:t xml:space="preserve">, JM Reinhardt, J </w:t>
      </w:r>
      <w:proofErr w:type="spellStart"/>
      <w:r w:rsidRPr="00B36523">
        <w:rPr>
          <w:sz w:val="22"/>
          <w:szCs w:val="22"/>
        </w:rPr>
        <w:t>Bayouth</w:t>
      </w:r>
      <w:proofErr w:type="spellEnd"/>
      <w:r w:rsidRPr="00B36523">
        <w:rPr>
          <w:sz w:val="22"/>
          <w:szCs w:val="22"/>
        </w:rPr>
        <w:t>. TU-G-BRA-03: Predicting Radiation Therapy Induced Ventilation Changes Using 4DCT Jacobian Calculations. Medical physics 42 (6), 2015, 3630-3630.</w:t>
      </w:r>
    </w:p>
    <w:p w14:paraId="22E293A2" w14:textId="6DA50B92" w:rsidR="00684301" w:rsidRPr="00B36523" w:rsidRDefault="009C34FD" w:rsidP="00B1553A">
      <w:pPr>
        <w:pStyle w:val="bibsty"/>
        <w:numPr>
          <w:ilvl w:val="0"/>
          <w:numId w:val="27"/>
        </w:numPr>
        <w:spacing w:after="120"/>
        <w:rPr>
          <w:sz w:val="22"/>
          <w:szCs w:val="22"/>
        </w:rPr>
      </w:pPr>
      <w:r w:rsidRPr="00B36523">
        <w:rPr>
          <w:sz w:val="22"/>
          <w:szCs w:val="22"/>
        </w:rPr>
        <w:t xml:space="preserve">D Vile, </w:t>
      </w:r>
      <w:r w:rsidRPr="00B36523">
        <w:rPr>
          <w:b/>
          <w:sz w:val="22"/>
          <w:szCs w:val="22"/>
        </w:rPr>
        <w:t>G</w:t>
      </w:r>
      <w:r w:rsidR="007009A9" w:rsidRPr="00B36523">
        <w:rPr>
          <w:b/>
          <w:sz w:val="22"/>
          <w:szCs w:val="22"/>
        </w:rPr>
        <w:t>E</w:t>
      </w:r>
      <w:r w:rsidRPr="00B36523">
        <w:rPr>
          <w:b/>
          <w:sz w:val="22"/>
          <w:szCs w:val="22"/>
        </w:rPr>
        <w:t xml:space="preserve"> Christensen</w:t>
      </w:r>
      <w:r w:rsidRPr="00B36523">
        <w:rPr>
          <w:sz w:val="22"/>
          <w:szCs w:val="22"/>
        </w:rPr>
        <w:t xml:space="preserve">, J Ford, N Mukhopadhyay, J Williamson. TH-EF-BRD-09: </w:t>
      </w:r>
      <w:proofErr w:type="spellStart"/>
      <w:r w:rsidRPr="00B36523">
        <w:rPr>
          <w:sz w:val="22"/>
          <w:szCs w:val="22"/>
        </w:rPr>
        <w:t>Dosimetric</w:t>
      </w:r>
      <w:proofErr w:type="spellEnd"/>
      <w:r w:rsidRPr="00B36523">
        <w:rPr>
          <w:sz w:val="22"/>
          <w:szCs w:val="22"/>
        </w:rPr>
        <w:t xml:space="preserve"> Analysis of Patient-Specific Planning Target Volumes Using Population Statistical Modeling of </w:t>
      </w:r>
      <w:proofErr w:type="spellStart"/>
      <w:r w:rsidRPr="00B36523">
        <w:rPr>
          <w:sz w:val="22"/>
          <w:szCs w:val="22"/>
        </w:rPr>
        <w:t>Interfractional</w:t>
      </w:r>
      <w:proofErr w:type="spellEnd"/>
      <w:r w:rsidRPr="00B36523">
        <w:rPr>
          <w:sz w:val="22"/>
          <w:szCs w:val="22"/>
        </w:rPr>
        <w:t xml:space="preserve"> Prostate Motion. Medical physics 42 (6), 2015, 3741-3741.</w:t>
      </w:r>
    </w:p>
    <w:p w14:paraId="31D1F694" w14:textId="7F88677E" w:rsidR="00C90FDE" w:rsidRPr="00B36523" w:rsidRDefault="00C90FDE" w:rsidP="00BC6EEF">
      <w:pPr>
        <w:pStyle w:val="bibsty"/>
        <w:numPr>
          <w:ilvl w:val="0"/>
          <w:numId w:val="27"/>
        </w:numPr>
        <w:spacing w:after="120"/>
        <w:rPr>
          <w:sz w:val="22"/>
          <w:szCs w:val="22"/>
        </w:rPr>
      </w:pPr>
      <w:r w:rsidRPr="00FF661C">
        <w:rPr>
          <w:b/>
          <w:sz w:val="22"/>
          <w:szCs w:val="22"/>
        </w:rPr>
        <w:t>GE Christensen</w:t>
      </w:r>
      <w:r w:rsidRPr="00B36523">
        <w:rPr>
          <w:sz w:val="22"/>
          <w:szCs w:val="22"/>
        </w:rPr>
        <w:t xml:space="preserve"> WE</w:t>
      </w:r>
      <w:r w:rsidRPr="00B36523">
        <w:rPr>
          <w:rFonts w:ascii="Cambria Math" w:eastAsia="Calibri" w:hAnsi="Cambria Math" w:cs="Cambria Math"/>
          <w:sz w:val="22"/>
          <w:szCs w:val="22"/>
        </w:rPr>
        <w:t>‐</w:t>
      </w:r>
      <w:r w:rsidRPr="00B36523">
        <w:rPr>
          <w:sz w:val="22"/>
          <w:szCs w:val="22"/>
        </w:rPr>
        <w:t>H</w:t>
      </w:r>
      <w:r w:rsidRPr="00B36523">
        <w:rPr>
          <w:rFonts w:ascii="Cambria Math" w:eastAsia="Calibri" w:hAnsi="Cambria Math" w:cs="Cambria Math"/>
          <w:sz w:val="22"/>
          <w:szCs w:val="22"/>
        </w:rPr>
        <w:t>‐</w:t>
      </w:r>
      <w:r w:rsidRPr="00B36523">
        <w:rPr>
          <w:sz w:val="22"/>
          <w:szCs w:val="22"/>
        </w:rPr>
        <w:t>202</w:t>
      </w:r>
      <w:r w:rsidRPr="00B36523">
        <w:rPr>
          <w:rFonts w:ascii="Cambria Math" w:eastAsia="Calibri" w:hAnsi="Cambria Math" w:cs="Cambria Math"/>
          <w:sz w:val="22"/>
          <w:szCs w:val="22"/>
        </w:rPr>
        <w:t>‐</w:t>
      </w:r>
      <w:r w:rsidRPr="00B36523">
        <w:rPr>
          <w:sz w:val="22"/>
          <w:szCs w:val="22"/>
        </w:rPr>
        <w:t>04: Advanced Medical Image Registration Techniques</w:t>
      </w:r>
      <w:r w:rsidR="00BC6EEF" w:rsidRPr="00B36523">
        <w:rPr>
          <w:sz w:val="22"/>
          <w:szCs w:val="22"/>
        </w:rPr>
        <w:t xml:space="preserve">. </w:t>
      </w:r>
      <w:r w:rsidRPr="00B36523">
        <w:rPr>
          <w:sz w:val="22"/>
          <w:szCs w:val="22"/>
        </w:rPr>
        <w:t xml:space="preserve">Medical Physics 43 (6), </w:t>
      </w:r>
      <w:r w:rsidR="00BC6EEF" w:rsidRPr="00B36523">
        <w:rPr>
          <w:sz w:val="22"/>
          <w:szCs w:val="22"/>
        </w:rPr>
        <w:t xml:space="preserve">2016, </w:t>
      </w:r>
      <w:r w:rsidRPr="00B36523">
        <w:rPr>
          <w:sz w:val="22"/>
          <w:szCs w:val="22"/>
        </w:rPr>
        <w:t>3845-3845</w:t>
      </w:r>
      <w:r w:rsidR="00BC6EEF" w:rsidRPr="00B36523">
        <w:rPr>
          <w:sz w:val="22"/>
          <w:szCs w:val="22"/>
        </w:rPr>
        <w:t>.</w:t>
      </w:r>
    </w:p>
    <w:p w14:paraId="722D1661" w14:textId="64AAABEC" w:rsidR="00C90FDE" w:rsidRPr="00B36523" w:rsidRDefault="00BC6EEF" w:rsidP="0091150B">
      <w:pPr>
        <w:pStyle w:val="bibsty"/>
        <w:numPr>
          <w:ilvl w:val="0"/>
          <w:numId w:val="27"/>
        </w:numPr>
        <w:spacing w:after="120"/>
        <w:rPr>
          <w:sz w:val="22"/>
          <w:szCs w:val="22"/>
        </w:rPr>
      </w:pPr>
      <w:r w:rsidRPr="00B36523">
        <w:rPr>
          <w:sz w:val="22"/>
          <w:szCs w:val="22"/>
        </w:rPr>
        <w:t xml:space="preserve">S Oh, E Weiss, </w:t>
      </w:r>
      <w:r w:rsidRPr="00FF661C">
        <w:rPr>
          <w:b/>
          <w:sz w:val="22"/>
          <w:szCs w:val="22"/>
        </w:rPr>
        <w:t>GE Christensen</w:t>
      </w:r>
      <w:r w:rsidRPr="00B36523">
        <w:rPr>
          <w:sz w:val="22"/>
          <w:szCs w:val="22"/>
        </w:rPr>
        <w:t xml:space="preserve">, G Hugo, J Williamson. </w:t>
      </w:r>
      <w:r w:rsidR="00C90FDE" w:rsidRPr="00B36523">
        <w:rPr>
          <w:sz w:val="22"/>
          <w:szCs w:val="22"/>
        </w:rPr>
        <w:t>TU</w:t>
      </w:r>
      <w:r w:rsidR="00C90FDE" w:rsidRPr="00B36523">
        <w:rPr>
          <w:rFonts w:ascii="Cambria Math" w:eastAsia="Calibri" w:hAnsi="Cambria Math" w:cs="Cambria Math"/>
          <w:sz w:val="22"/>
          <w:szCs w:val="22"/>
        </w:rPr>
        <w:t>‐</w:t>
      </w:r>
      <w:r w:rsidR="00C90FDE" w:rsidRPr="00B36523">
        <w:rPr>
          <w:sz w:val="22"/>
          <w:szCs w:val="22"/>
        </w:rPr>
        <w:t>AB</w:t>
      </w:r>
      <w:r w:rsidR="00C90FDE" w:rsidRPr="00B36523">
        <w:rPr>
          <w:rFonts w:ascii="Cambria Math" w:eastAsia="Calibri" w:hAnsi="Cambria Math" w:cs="Cambria Math"/>
          <w:sz w:val="22"/>
          <w:szCs w:val="22"/>
        </w:rPr>
        <w:t>‐</w:t>
      </w:r>
      <w:r w:rsidR="00C90FDE" w:rsidRPr="00B36523">
        <w:rPr>
          <w:sz w:val="22"/>
          <w:szCs w:val="22"/>
        </w:rPr>
        <w:t>202</w:t>
      </w:r>
      <w:r w:rsidR="00C90FDE" w:rsidRPr="00B36523">
        <w:rPr>
          <w:rFonts w:ascii="Cambria Math" w:eastAsia="Calibri" w:hAnsi="Cambria Math" w:cs="Cambria Math"/>
          <w:sz w:val="22"/>
          <w:szCs w:val="22"/>
        </w:rPr>
        <w:t>‐</w:t>
      </w:r>
      <w:r w:rsidR="00C90FDE" w:rsidRPr="00B36523">
        <w:rPr>
          <w:sz w:val="22"/>
          <w:szCs w:val="22"/>
        </w:rPr>
        <w:t xml:space="preserve">08: Generating Organ Surfaces to Overcome Random Contouring Errors and Slice Thickness Variations </w:t>
      </w:r>
      <w:proofErr w:type="gramStart"/>
      <w:r w:rsidR="00C90FDE" w:rsidRPr="00B36523">
        <w:rPr>
          <w:sz w:val="22"/>
          <w:szCs w:val="22"/>
        </w:rPr>
        <w:t>On</w:t>
      </w:r>
      <w:proofErr w:type="gramEnd"/>
      <w:r w:rsidR="00C90FDE" w:rsidRPr="00B36523">
        <w:rPr>
          <w:sz w:val="22"/>
          <w:szCs w:val="22"/>
        </w:rPr>
        <w:t xml:space="preserve"> Multimodality Images</w:t>
      </w:r>
      <w:r w:rsidRPr="00B36523">
        <w:rPr>
          <w:sz w:val="22"/>
          <w:szCs w:val="22"/>
        </w:rPr>
        <w:t xml:space="preserve">. </w:t>
      </w:r>
      <w:r w:rsidR="00C90FDE" w:rsidRPr="00B36523">
        <w:rPr>
          <w:sz w:val="22"/>
          <w:szCs w:val="22"/>
        </w:rPr>
        <w:t xml:space="preserve">Medical Physics 43 (6), </w:t>
      </w:r>
      <w:r w:rsidRPr="00B36523">
        <w:rPr>
          <w:sz w:val="22"/>
          <w:szCs w:val="22"/>
        </w:rPr>
        <w:t xml:space="preserve">2016, </w:t>
      </w:r>
      <w:r w:rsidR="00C90FDE" w:rsidRPr="00B36523">
        <w:rPr>
          <w:sz w:val="22"/>
          <w:szCs w:val="22"/>
        </w:rPr>
        <w:t>3738-3738</w:t>
      </w:r>
      <w:r w:rsidRPr="00B36523">
        <w:rPr>
          <w:sz w:val="22"/>
          <w:szCs w:val="22"/>
        </w:rPr>
        <w:t>.</w:t>
      </w:r>
    </w:p>
    <w:p w14:paraId="3455D3B4" w14:textId="6C2C38A2" w:rsidR="00C90FDE" w:rsidRPr="00B36523" w:rsidRDefault="00BC6EEF" w:rsidP="00BC6EEF">
      <w:pPr>
        <w:pStyle w:val="bibsty"/>
        <w:numPr>
          <w:ilvl w:val="0"/>
          <w:numId w:val="27"/>
        </w:numPr>
        <w:spacing w:after="120"/>
        <w:rPr>
          <w:sz w:val="22"/>
          <w:szCs w:val="22"/>
        </w:rPr>
      </w:pPr>
      <w:r w:rsidRPr="00B36523">
        <w:rPr>
          <w:sz w:val="22"/>
          <w:szCs w:val="22"/>
        </w:rPr>
        <w:t xml:space="preserve">K Du, T Patton, J Reinhardt, </w:t>
      </w:r>
      <w:r w:rsidRPr="00FF661C">
        <w:rPr>
          <w:b/>
          <w:sz w:val="22"/>
          <w:szCs w:val="22"/>
        </w:rPr>
        <w:t>GE Christensen</w:t>
      </w:r>
      <w:r w:rsidRPr="00B36523">
        <w:rPr>
          <w:sz w:val="22"/>
          <w:szCs w:val="22"/>
        </w:rPr>
        <w:t xml:space="preserve">, J </w:t>
      </w:r>
      <w:proofErr w:type="spellStart"/>
      <w:r w:rsidRPr="00B36523">
        <w:rPr>
          <w:sz w:val="22"/>
          <w:szCs w:val="22"/>
        </w:rPr>
        <w:t>Bayouth</w:t>
      </w:r>
      <w:proofErr w:type="spellEnd"/>
      <w:r w:rsidRPr="00B36523">
        <w:rPr>
          <w:sz w:val="22"/>
          <w:szCs w:val="22"/>
        </w:rPr>
        <w:t xml:space="preserve">. </w:t>
      </w:r>
      <w:r w:rsidR="00C90FDE" w:rsidRPr="00B36523">
        <w:rPr>
          <w:sz w:val="22"/>
          <w:szCs w:val="22"/>
        </w:rPr>
        <w:t>WE</w:t>
      </w:r>
      <w:r w:rsidR="00C90FDE" w:rsidRPr="00B36523">
        <w:rPr>
          <w:rFonts w:ascii="Cambria Math" w:eastAsia="Calibri" w:hAnsi="Cambria Math" w:cs="Cambria Math"/>
          <w:sz w:val="22"/>
          <w:szCs w:val="22"/>
        </w:rPr>
        <w:t>‐</w:t>
      </w:r>
      <w:r w:rsidR="00C90FDE" w:rsidRPr="00B36523">
        <w:rPr>
          <w:sz w:val="22"/>
          <w:szCs w:val="22"/>
        </w:rPr>
        <w:t>AB</w:t>
      </w:r>
      <w:r w:rsidR="00C90FDE" w:rsidRPr="00B36523">
        <w:rPr>
          <w:rFonts w:ascii="Cambria Math" w:eastAsia="Calibri" w:hAnsi="Cambria Math" w:cs="Cambria Math"/>
          <w:sz w:val="22"/>
          <w:szCs w:val="22"/>
        </w:rPr>
        <w:t>‐</w:t>
      </w:r>
      <w:r w:rsidR="00C90FDE" w:rsidRPr="00B36523">
        <w:rPr>
          <w:sz w:val="22"/>
          <w:szCs w:val="22"/>
        </w:rPr>
        <w:t>202</w:t>
      </w:r>
      <w:r w:rsidR="00C90FDE" w:rsidRPr="00B36523">
        <w:rPr>
          <w:rFonts w:ascii="Cambria Math" w:eastAsia="Calibri" w:hAnsi="Cambria Math" w:cs="Cambria Math"/>
          <w:sz w:val="22"/>
          <w:szCs w:val="22"/>
        </w:rPr>
        <w:t>‐</w:t>
      </w:r>
      <w:r w:rsidR="00C90FDE" w:rsidRPr="00B36523">
        <w:rPr>
          <w:sz w:val="22"/>
          <w:szCs w:val="22"/>
        </w:rPr>
        <w:t>06: Correlating Lung CT HU with Transformation</w:t>
      </w:r>
      <w:r w:rsidR="00C90FDE" w:rsidRPr="00B36523">
        <w:rPr>
          <w:rFonts w:ascii="Cambria Math" w:eastAsia="Calibri" w:hAnsi="Cambria Math" w:cs="Cambria Math"/>
          <w:sz w:val="22"/>
          <w:szCs w:val="22"/>
        </w:rPr>
        <w:t>‐</w:t>
      </w:r>
      <w:r w:rsidR="00C90FDE" w:rsidRPr="00B36523">
        <w:rPr>
          <w:sz w:val="22"/>
          <w:szCs w:val="22"/>
        </w:rPr>
        <w:t>Based and Xe</w:t>
      </w:r>
      <w:r w:rsidR="00C90FDE" w:rsidRPr="00B36523">
        <w:rPr>
          <w:rFonts w:ascii="Cambria Math" w:eastAsia="Calibri" w:hAnsi="Cambria Math" w:cs="Cambria Math"/>
          <w:sz w:val="22"/>
          <w:szCs w:val="22"/>
        </w:rPr>
        <w:t>‐</w:t>
      </w:r>
      <w:r w:rsidR="00C90FDE" w:rsidRPr="00B36523">
        <w:rPr>
          <w:sz w:val="22"/>
          <w:szCs w:val="22"/>
        </w:rPr>
        <w:t>CT Derived Ventilation</w:t>
      </w:r>
      <w:r w:rsidRPr="00B36523">
        <w:rPr>
          <w:sz w:val="22"/>
          <w:szCs w:val="22"/>
        </w:rPr>
        <w:t xml:space="preserve">. </w:t>
      </w:r>
      <w:r w:rsidR="00C90FDE" w:rsidRPr="00B36523">
        <w:rPr>
          <w:sz w:val="22"/>
          <w:szCs w:val="22"/>
        </w:rPr>
        <w:t xml:space="preserve">Medical Physics 43 (6), </w:t>
      </w:r>
      <w:r w:rsidRPr="00B36523">
        <w:rPr>
          <w:sz w:val="22"/>
          <w:szCs w:val="22"/>
        </w:rPr>
        <w:t xml:space="preserve">2016, </w:t>
      </w:r>
      <w:r w:rsidR="00C90FDE" w:rsidRPr="00B36523">
        <w:rPr>
          <w:sz w:val="22"/>
          <w:szCs w:val="22"/>
        </w:rPr>
        <w:t>3795-3795</w:t>
      </w:r>
      <w:r w:rsidRPr="00B36523">
        <w:rPr>
          <w:sz w:val="22"/>
          <w:szCs w:val="22"/>
        </w:rPr>
        <w:t>.</w:t>
      </w:r>
    </w:p>
    <w:p w14:paraId="3E1EDBF3" w14:textId="69F98D2F" w:rsidR="00C90FDE" w:rsidRPr="00B36523" w:rsidRDefault="001D5772" w:rsidP="001D5772">
      <w:pPr>
        <w:pStyle w:val="bibsty"/>
        <w:numPr>
          <w:ilvl w:val="0"/>
          <w:numId w:val="27"/>
        </w:numPr>
        <w:spacing w:after="120"/>
        <w:rPr>
          <w:sz w:val="22"/>
          <w:szCs w:val="22"/>
        </w:rPr>
      </w:pPr>
      <w:r w:rsidRPr="00B36523">
        <w:rPr>
          <w:sz w:val="22"/>
          <w:szCs w:val="22"/>
        </w:rPr>
        <w:t xml:space="preserve">C Guy, E Weiss, N Jan, L </w:t>
      </w:r>
      <w:proofErr w:type="spellStart"/>
      <w:r w:rsidRPr="00B36523">
        <w:rPr>
          <w:sz w:val="22"/>
          <w:szCs w:val="22"/>
        </w:rPr>
        <w:t>Reshko</w:t>
      </w:r>
      <w:proofErr w:type="spellEnd"/>
      <w:r w:rsidRPr="00B36523">
        <w:rPr>
          <w:sz w:val="22"/>
          <w:szCs w:val="22"/>
        </w:rPr>
        <w:t xml:space="preserve">, </w:t>
      </w:r>
      <w:r w:rsidRPr="00FF661C">
        <w:rPr>
          <w:b/>
          <w:sz w:val="22"/>
          <w:szCs w:val="22"/>
        </w:rPr>
        <w:t>GE Christensen</w:t>
      </w:r>
      <w:r w:rsidRPr="00B36523">
        <w:rPr>
          <w:sz w:val="22"/>
          <w:szCs w:val="22"/>
        </w:rPr>
        <w:t xml:space="preserve">, G Hugo. </w:t>
      </w:r>
      <w:r w:rsidR="00C90FDE" w:rsidRPr="00B36523">
        <w:rPr>
          <w:sz w:val="22"/>
          <w:szCs w:val="22"/>
        </w:rPr>
        <w:t>SU</w:t>
      </w:r>
      <w:r w:rsidR="00C90FDE" w:rsidRPr="00B36523">
        <w:rPr>
          <w:rFonts w:ascii="Cambria Math" w:eastAsia="Calibri" w:hAnsi="Cambria Math" w:cs="Cambria Math"/>
          <w:sz w:val="22"/>
          <w:szCs w:val="22"/>
        </w:rPr>
        <w:t>‐</w:t>
      </w:r>
      <w:r w:rsidR="00C90FDE" w:rsidRPr="00B36523">
        <w:rPr>
          <w:sz w:val="22"/>
          <w:szCs w:val="22"/>
        </w:rPr>
        <w:t>F</w:t>
      </w:r>
      <w:r w:rsidR="00C90FDE" w:rsidRPr="00B36523">
        <w:rPr>
          <w:rFonts w:ascii="Cambria Math" w:eastAsia="Calibri" w:hAnsi="Cambria Math" w:cs="Cambria Math"/>
          <w:sz w:val="22"/>
          <w:szCs w:val="22"/>
        </w:rPr>
        <w:t>‐</w:t>
      </w:r>
      <w:r w:rsidR="00C90FDE" w:rsidRPr="00B36523">
        <w:rPr>
          <w:sz w:val="22"/>
          <w:szCs w:val="22"/>
        </w:rPr>
        <w:t>J</w:t>
      </w:r>
      <w:r w:rsidR="00C90FDE" w:rsidRPr="00B36523">
        <w:rPr>
          <w:rFonts w:ascii="Cambria Math" w:eastAsia="Calibri" w:hAnsi="Cambria Math" w:cs="Cambria Math"/>
          <w:sz w:val="22"/>
          <w:szCs w:val="22"/>
        </w:rPr>
        <w:t>‐</w:t>
      </w:r>
      <w:r w:rsidR="00C90FDE" w:rsidRPr="00B36523">
        <w:rPr>
          <w:sz w:val="22"/>
          <w:szCs w:val="22"/>
        </w:rPr>
        <w:t xml:space="preserve">67: </w:t>
      </w:r>
      <w:proofErr w:type="spellStart"/>
      <w:r w:rsidR="00C90FDE" w:rsidRPr="00B36523">
        <w:rPr>
          <w:sz w:val="22"/>
          <w:szCs w:val="22"/>
        </w:rPr>
        <w:t>Dosimetric</w:t>
      </w:r>
      <w:proofErr w:type="spellEnd"/>
      <w:r w:rsidR="00C90FDE" w:rsidRPr="00B36523">
        <w:rPr>
          <w:sz w:val="22"/>
          <w:szCs w:val="22"/>
        </w:rPr>
        <w:t xml:space="preserve"> Changes During Radiotherapy in Lung Cancer Patients with Atelectasis</w:t>
      </w:r>
      <w:r w:rsidRPr="00B36523">
        <w:rPr>
          <w:sz w:val="22"/>
          <w:szCs w:val="22"/>
        </w:rPr>
        <w:t xml:space="preserve">. </w:t>
      </w:r>
      <w:r w:rsidR="00C90FDE" w:rsidRPr="00B36523">
        <w:rPr>
          <w:sz w:val="22"/>
          <w:szCs w:val="22"/>
        </w:rPr>
        <w:t xml:space="preserve">Medical Physics 43 (6), </w:t>
      </w:r>
      <w:r w:rsidRPr="00B36523">
        <w:rPr>
          <w:sz w:val="22"/>
          <w:szCs w:val="22"/>
        </w:rPr>
        <w:t xml:space="preserve">2016, </w:t>
      </w:r>
      <w:r w:rsidR="00C90FDE" w:rsidRPr="00B36523">
        <w:rPr>
          <w:sz w:val="22"/>
          <w:szCs w:val="22"/>
        </w:rPr>
        <w:t>3421-3421</w:t>
      </w:r>
      <w:r w:rsidRPr="00B36523">
        <w:rPr>
          <w:sz w:val="22"/>
          <w:szCs w:val="22"/>
        </w:rPr>
        <w:t>.</w:t>
      </w:r>
    </w:p>
    <w:p w14:paraId="1623858C" w14:textId="6971DF09" w:rsidR="00C90FDE" w:rsidRPr="00B36523" w:rsidRDefault="001D5772" w:rsidP="001D5772">
      <w:pPr>
        <w:pStyle w:val="bibsty"/>
        <w:numPr>
          <w:ilvl w:val="0"/>
          <w:numId w:val="27"/>
        </w:numPr>
        <w:spacing w:after="120"/>
        <w:rPr>
          <w:sz w:val="22"/>
          <w:szCs w:val="22"/>
        </w:rPr>
      </w:pPr>
      <w:r w:rsidRPr="00B36523">
        <w:rPr>
          <w:sz w:val="22"/>
          <w:szCs w:val="22"/>
        </w:rPr>
        <w:t xml:space="preserve">T Patton, K Du, </w:t>
      </w:r>
      <w:r w:rsidRPr="00FF661C">
        <w:rPr>
          <w:b/>
          <w:sz w:val="22"/>
          <w:szCs w:val="22"/>
        </w:rPr>
        <w:t>GE Christensen</w:t>
      </w:r>
      <w:r w:rsidRPr="00B36523">
        <w:rPr>
          <w:sz w:val="22"/>
          <w:szCs w:val="22"/>
        </w:rPr>
        <w:t xml:space="preserve">, J Reinhardt, J </w:t>
      </w:r>
      <w:proofErr w:type="spellStart"/>
      <w:r w:rsidRPr="00B36523">
        <w:rPr>
          <w:sz w:val="22"/>
          <w:szCs w:val="22"/>
        </w:rPr>
        <w:t>Bayouth</w:t>
      </w:r>
      <w:proofErr w:type="spellEnd"/>
      <w:r w:rsidRPr="00B36523">
        <w:rPr>
          <w:sz w:val="22"/>
          <w:szCs w:val="22"/>
        </w:rPr>
        <w:t xml:space="preserve">. </w:t>
      </w:r>
      <w:r w:rsidR="00C90FDE" w:rsidRPr="00B36523">
        <w:rPr>
          <w:sz w:val="22"/>
          <w:szCs w:val="22"/>
        </w:rPr>
        <w:t>WE</w:t>
      </w:r>
      <w:r w:rsidR="00C90FDE" w:rsidRPr="00B36523">
        <w:rPr>
          <w:rFonts w:ascii="Cambria Math" w:eastAsia="Calibri" w:hAnsi="Cambria Math" w:cs="Cambria Math"/>
          <w:sz w:val="22"/>
          <w:szCs w:val="22"/>
        </w:rPr>
        <w:t>‐</w:t>
      </w:r>
      <w:r w:rsidR="00C90FDE" w:rsidRPr="00B36523">
        <w:rPr>
          <w:sz w:val="22"/>
          <w:szCs w:val="22"/>
        </w:rPr>
        <w:t>AB</w:t>
      </w:r>
      <w:r w:rsidR="00C90FDE" w:rsidRPr="00B36523">
        <w:rPr>
          <w:rFonts w:ascii="Cambria Math" w:eastAsia="Calibri" w:hAnsi="Cambria Math" w:cs="Cambria Math"/>
          <w:sz w:val="22"/>
          <w:szCs w:val="22"/>
        </w:rPr>
        <w:t>‐</w:t>
      </w:r>
      <w:r w:rsidR="00C90FDE" w:rsidRPr="00B36523">
        <w:rPr>
          <w:sz w:val="22"/>
          <w:szCs w:val="22"/>
        </w:rPr>
        <w:t>202</w:t>
      </w:r>
      <w:r w:rsidR="00C90FDE" w:rsidRPr="00B36523">
        <w:rPr>
          <w:rFonts w:ascii="Cambria Math" w:eastAsia="Calibri" w:hAnsi="Cambria Math" w:cs="Cambria Math"/>
          <w:sz w:val="22"/>
          <w:szCs w:val="22"/>
        </w:rPr>
        <w:t>‐</w:t>
      </w:r>
      <w:r w:rsidR="00C90FDE" w:rsidRPr="00B36523">
        <w:rPr>
          <w:sz w:val="22"/>
          <w:szCs w:val="22"/>
        </w:rPr>
        <w:t>03: Quantifying Ventilation Change Due to Radiation Therapy Using 4DCT Jacobian Calculations</w:t>
      </w:r>
      <w:r w:rsidRPr="00B36523">
        <w:rPr>
          <w:sz w:val="22"/>
          <w:szCs w:val="22"/>
        </w:rPr>
        <w:t xml:space="preserve">. </w:t>
      </w:r>
      <w:r w:rsidR="00C90FDE" w:rsidRPr="00B36523">
        <w:rPr>
          <w:sz w:val="22"/>
          <w:szCs w:val="22"/>
        </w:rPr>
        <w:t xml:space="preserve">Medical Physics 43 (6), </w:t>
      </w:r>
      <w:r w:rsidRPr="00B36523">
        <w:rPr>
          <w:sz w:val="22"/>
          <w:szCs w:val="22"/>
        </w:rPr>
        <w:t xml:space="preserve">2016, </w:t>
      </w:r>
      <w:r w:rsidR="00C90FDE" w:rsidRPr="00B36523">
        <w:rPr>
          <w:sz w:val="22"/>
          <w:szCs w:val="22"/>
        </w:rPr>
        <w:t>3794-3795</w:t>
      </w:r>
      <w:r w:rsidRPr="00B36523">
        <w:rPr>
          <w:sz w:val="22"/>
          <w:szCs w:val="22"/>
        </w:rPr>
        <w:t>.</w:t>
      </w:r>
    </w:p>
    <w:p w14:paraId="012590E0" w14:textId="00DC9DF3" w:rsidR="00C90FDE" w:rsidRPr="00B36523" w:rsidRDefault="00FD71B1" w:rsidP="00FD71B1">
      <w:pPr>
        <w:pStyle w:val="bibsty"/>
        <w:numPr>
          <w:ilvl w:val="0"/>
          <w:numId w:val="27"/>
        </w:numPr>
        <w:spacing w:after="120"/>
        <w:rPr>
          <w:sz w:val="22"/>
          <w:szCs w:val="22"/>
        </w:rPr>
      </w:pPr>
      <w:r w:rsidRPr="00B36523">
        <w:rPr>
          <w:sz w:val="22"/>
          <w:szCs w:val="22"/>
        </w:rPr>
        <w:t xml:space="preserve">N Dogan, E Weiss, W </w:t>
      </w:r>
      <w:proofErr w:type="spellStart"/>
      <w:r w:rsidRPr="00B36523">
        <w:rPr>
          <w:sz w:val="22"/>
          <w:szCs w:val="22"/>
        </w:rPr>
        <w:t>Sleeman</w:t>
      </w:r>
      <w:proofErr w:type="spellEnd"/>
      <w:r w:rsidRPr="00B36523">
        <w:rPr>
          <w:sz w:val="22"/>
          <w:szCs w:val="22"/>
        </w:rPr>
        <w:t xml:space="preserve">, </w:t>
      </w:r>
      <w:r w:rsidRPr="00FF661C">
        <w:rPr>
          <w:b/>
          <w:sz w:val="22"/>
          <w:szCs w:val="22"/>
        </w:rPr>
        <w:t>GE Christensen</w:t>
      </w:r>
      <w:r w:rsidRPr="00B36523">
        <w:rPr>
          <w:sz w:val="22"/>
          <w:szCs w:val="22"/>
        </w:rPr>
        <w:t xml:space="preserve">, J Williamson, J Ford. </w:t>
      </w:r>
      <w:r w:rsidR="00C90FDE" w:rsidRPr="00B36523">
        <w:rPr>
          <w:sz w:val="22"/>
          <w:szCs w:val="22"/>
        </w:rPr>
        <w:t>SU</w:t>
      </w:r>
      <w:r w:rsidR="00C90FDE" w:rsidRPr="00B36523">
        <w:rPr>
          <w:rFonts w:ascii="Cambria Math" w:eastAsia="Calibri" w:hAnsi="Cambria Math" w:cs="Cambria Math"/>
          <w:sz w:val="22"/>
          <w:szCs w:val="22"/>
        </w:rPr>
        <w:t>‐</w:t>
      </w:r>
      <w:r w:rsidR="00C90FDE" w:rsidRPr="00B36523">
        <w:rPr>
          <w:sz w:val="22"/>
          <w:szCs w:val="22"/>
        </w:rPr>
        <w:t>F</w:t>
      </w:r>
      <w:r w:rsidR="00C90FDE" w:rsidRPr="00B36523">
        <w:rPr>
          <w:rFonts w:ascii="Cambria Math" w:eastAsia="Calibri" w:hAnsi="Cambria Math" w:cs="Cambria Math"/>
          <w:sz w:val="22"/>
          <w:szCs w:val="22"/>
        </w:rPr>
        <w:t>‐</w:t>
      </w:r>
      <w:r w:rsidR="00C90FDE" w:rsidRPr="00B36523">
        <w:rPr>
          <w:sz w:val="22"/>
          <w:szCs w:val="22"/>
        </w:rPr>
        <w:t>J</w:t>
      </w:r>
      <w:r w:rsidR="00C90FDE" w:rsidRPr="00B36523">
        <w:rPr>
          <w:rFonts w:ascii="Cambria Math" w:eastAsia="Calibri" w:hAnsi="Cambria Math" w:cs="Cambria Math"/>
          <w:sz w:val="22"/>
          <w:szCs w:val="22"/>
        </w:rPr>
        <w:t>‐</w:t>
      </w:r>
      <w:r w:rsidR="00C90FDE" w:rsidRPr="00B36523">
        <w:rPr>
          <w:sz w:val="22"/>
          <w:szCs w:val="22"/>
        </w:rPr>
        <w:t>84: Comparison of Quantitative Deformable Image Registration Evaluation Tools: Application to Prostate IGART</w:t>
      </w:r>
      <w:r w:rsidRPr="00B36523">
        <w:rPr>
          <w:sz w:val="22"/>
          <w:szCs w:val="22"/>
        </w:rPr>
        <w:t xml:space="preserve">. </w:t>
      </w:r>
      <w:r w:rsidR="00C90FDE" w:rsidRPr="00B36523">
        <w:rPr>
          <w:sz w:val="22"/>
          <w:szCs w:val="22"/>
        </w:rPr>
        <w:t xml:space="preserve">Medical Physics 43 (6), </w:t>
      </w:r>
      <w:r w:rsidRPr="00B36523">
        <w:rPr>
          <w:sz w:val="22"/>
          <w:szCs w:val="22"/>
        </w:rPr>
        <w:t xml:space="preserve">2016, </w:t>
      </w:r>
      <w:r w:rsidR="00C90FDE" w:rsidRPr="00B36523">
        <w:rPr>
          <w:sz w:val="22"/>
          <w:szCs w:val="22"/>
        </w:rPr>
        <w:t>3425-3426</w:t>
      </w:r>
      <w:r w:rsidRPr="00B36523">
        <w:rPr>
          <w:sz w:val="22"/>
          <w:szCs w:val="22"/>
        </w:rPr>
        <w:t>.</w:t>
      </w:r>
    </w:p>
    <w:p w14:paraId="04B3B81F" w14:textId="07532F5C" w:rsidR="00C90FDE" w:rsidRPr="00B36523" w:rsidRDefault="00FD71B1" w:rsidP="00900615">
      <w:pPr>
        <w:pStyle w:val="bibsty"/>
        <w:numPr>
          <w:ilvl w:val="0"/>
          <w:numId w:val="27"/>
        </w:numPr>
        <w:spacing w:after="120"/>
        <w:rPr>
          <w:sz w:val="22"/>
          <w:szCs w:val="22"/>
        </w:rPr>
      </w:pPr>
      <w:r w:rsidRPr="00B36523">
        <w:rPr>
          <w:sz w:val="22"/>
          <w:szCs w:val="22"/>
        </w:rPr>
        <w:t xml:space="preserve">T Patton, K Du, </w:t>
      </w:r>
      <w:r w:rsidRPr="00FF661C">
        <w:rPr>
          <w:b/>
          <w:sz w:val="22"/>
          <w:szCs w:val="22"/>
        </w:rPr>
        <w:t>GE Christensen</w:t>
      </w:r>
      <w:r w:rsidRPr="00B36523">
        <w:rPr>
          <w:sz w:val="22"/>
          <w:szCs w:val="22"/>
        </w:rPr>
        <w:t xml:space="preserve">, J Reinhardt, J </w:t>
      </w:r>
      <w:proofErr w:type="spellStart"/>
      <w:r w:rsidRPr="00B36523">
        <w:rPr>
          <w:sz w:val="22"/>
          <w:szCs w:val="22"/>
        </w:rPr>
        <w:t>Bayouth</w:t>
      </w:r>
      <w:proofErr w:type="spellEnd"/>
      <w:r w:rsidRPr="00B36523">
        <w:rPr>
          <w:sz w:val="22"/>
          <w:szCs w:val="22"/>
        </w:rPr>
        <w:t xml:space="preserve">. </w:t>
      </w:r>
      <w:r w:rsidR="00C90FDE" w:rsidRPr="00B36523">
        <w:rPr>
          <w:sz w:val="22"/>
          <w:szCs w:val="22"/>
        </w:rPr>
        <w:t>SU</w:t>
      </w:r>
      <w:r w:rsidR="00C90FDE" w:rsidRPr="00B36523">
        <w:rPr>
          <w:rFonts w:ascii="Cambria Math" w:eastAsia="Calibri" w:hAnsi="Cambria Math" w:cs="Cambria Math"/>
          <w:sz w:val="22"/>
          <w:szCs w:val="22"/>
        </w:rPr>
        <w:t>‐</w:t>
      </w:r>
      <w:r w:rsidR="00C90FDE" w:rsidRPr="00B36523">
        <w:rPr>
          <w:sz w:val="22"/>
          <w:szCs w:val="22"/>
        </w:rPr>
        <w:t>F</w:t>
      </w:r>
      <w:r w:rsidR="00C90FDE" w:rsidRPr="00B36523">
        <w:rPr>
          <w:rFonts w:ascii="Cambria Math" w:eastAsia="Calibri" w:hAnsi="Cambria Math" w:cs="Cambria Math"/>
          <w:sz w:val="22"/>
          <w:szCs w:val="22"/>
        </w:rPr>
        <w:t>‐</w:t>
      </w:r>
      <w:r w:rsidR="00C90FDE" w:rsidRPr="00B36523">
        <w:rPr>
          <w:sz w:val="22"/>
          <w:szCs w:val="22"/>
        </w:rPr>
        <w:t>J</w:t>
      </w:r>
      <w:r w:rsidR="00C90FDE" w:rsidRPr="00B36523">
        <w:rPr>
          <w:rFonts w:ascii="Cambria Math" w:eastAsia="Calibri" w:hAnsi="Cambria Math" w:cs="Cambria Math"/>
          <w:sz w:val="22"/>
          <w:szCs w:val="22"/>
        </w:rPr>
        <w:t>‐</w:t>
      </w:r>
      <w:r w:rsidR="00C90FDE" w:rsidRPr="00B36523">
        <w:rPr>
          <w:sz w:val="22"/>
          <w:szCs w:val="22"/>
        </w:rPr>
        <w:t xml:space="preserve">219: Predicting Ventilation Change Due to Radiation Therapy: Dependency </w:t>
      </w:r>
      <w:proofErr w:type="gramStart"/>
      <w:r w:rsidR="00C90FDE" w:rsidRPr="00B36523">
        <w:rPr>
          <w:sz w:val="22"/>
          <w:szCs w:val="22"/>
        </w:rPr>
        <w:t>On</w:t>
      </w:r>
      <w:proofErr w:type="gramEnd"/>
      <w:r w:rsidR="00C90FDE" w:rsidRPr="00B36523">
        <w:rPr>
          <w:sz w:val="22"/>
          <w:szCs w:val="22"/>
        </w:rPr>
        <w:t xml:space="preserve"> Pre</w:t>
      </w:r>
      <w:r w:rsidR="00C90FDE" w:rsidRPr="00B36523">
        <w:rPr>
          <w:rFonts w:ascii="Cambria Math" w:eastAsia="Calibri" w:hAnsi="Cambria Math" w:cs="Cambria Math"/>
          <w:sz w:val="22"/>
          <w:szCs w:val="22"/>
        </w:rPr>
        <w:t>‐</w:t>
      </w:r>
      <w:r w:rsidR="00C90FDE" w:rsidRPr="00B36523">
        <w:rPr>
          <w:sz w:val="22"/>
          <w:szCs w:val="22"/>
        </w:rPr>
        <w:t>RT Ventilation and Effort Correction</w:t>
      </w:r>
      <w:r w:rsidR="00900615" w:rsidRPr="00B36523">
        <w:rPr>
          <w:sz w:val="22"/>
          <w:szCs w:val="22"/>
        </w:rPr>
        <w:t xml:space="preserve">. </w:t>
      </w:r>
      <w:r w:rsidR="00C90FDE" w:rsidRPr="00B36523">
        <w:rPr>
          <w:sz w:val="22"/>
          <w:szCs w:val="22"/>
        </w:rPr>
        <w:t xml:space="preserve">Medical Physics 43 (6), </w:t>
      </w:r>
      <w:r w:rsidR="00900615" w:rsidRPr="00B36523">
        <w:rPr>
          <w:sz w:val="22"/>
          <w:szCs w:val="22"/>
        </w:rPr>
        <w:t xml:space="preserve">2016, </w:t>
      </w:r>
      <w:r w:rsidR="00C90FDE" w:rsidRPr="00B36523">
        <w:rPr>
          <w:sz w:val="22"/>
          <w:szCs w:val="22"/>
        </w:rPr>
        <w:t>3459-3459</w:t>
      </w:r>
      <w:r w:rsidR="00900615" w:rsidRPr="00B36523">
        <w:rPr>
          <w:sz w:val="22"/>
          <w:szCs w:val="22"/>
        </w:rPr>
        <w:t>.</w:t>
      </w:r>
    </w:p>
    <w:p w14:paraId="58362822" w14:textId="44E7BDCC" w:rsidR="00C90FDE" w:rsidRPr="00B36523" w:rsidRDefault="00EC5CF0" w:rsidP="00EC5CF0">
      <w:pPr>
        <w:pStyle w:val="bibsty"/>
        <w:numPr>
          <w:ilvl w:val="0"/>
          <w:numId w:val="27"/>
        </w:numPr>
        <w:spacing w:after="120"/>
        <w:rPr>
          <w:sz w:val="22"/>
          <w:szCs w:val="22"/>
        </w:rPr>
      </w:pPr>
      <w:r w:rsidRPr="00B36523">
        <w:rPr>
          <w:sz w:val="22"/>
          <w:szCs w:val="22"/>
        </w:rPr>
        <w:t xml:space="preserve">MJ </w:t>
      </w:r>
      <w:proofErr w:type="spellStart"/>
      <w:r w:rsidRPr="00B36523">
        <w:rPr>
          <w:sz w:val="22"/>
          <w:szCs w:val="22"/>
        </w:rPr>
        <w:t>Riblett</w:t>
      </w:r>
      <w:proofErr w:type="spellEnd"/>
      <w:r w:rsidRPr="00B36523">
        <w:rPr>
          <w:sz w:val="22"/>
          <w:szCs w:val="22"/>
        </w:rPr>
        <w:t xml:space="preserve">, E Weiss, </w:t>
      </w:r>
      <w:r w:rsidRPr="00FF661C">
        <w:rPr>
          <w:b/>
          <w:sz w:val="22"/>
          <w:szCs w:val="22"/>
        </w:rPr>
        <w:t>GE Christensen</w:t>
      </w:r>
      <w:r w:rsidRPr="00B36523">
        <w:rPr>
          <w:sz w:val="22"/>
          <w:szCs w:val="22"/>
        </w:rPr>
        <w:t xml:space="preserve">, GD Hugo. </w:t>
      </w:r>
      <w:r w:rsidR="00C90FDE" w:rsidRPr="00B36523">
        <w:rPr>
          <w:sz w:val="22"/>
          <w:szCs w:val="22"/>
        </w:rPr>
        <w:t>TH</w:t>
      </w:r>
      <w:r w:rsidR="00C90FDE" w:rsidRPr="00B36523">
        <w:rPr>
          <w:rFonts w:ascii="Cambria Math" w:eastAsia="Calibri" w:hAnsi="Cambria Math" w:cs="Cambria Math"/>
          <w:sz w:val="22"/>
          <w:szCs w:val="22"/>
        </w:rPr>
        <w:t>‐</w:t>
      </w:r>
      <w:r w:rsidR="00C90FDE" w:rsidRPr="00B36523">
        <w:rPr>
          <w:sz w:val="22"/>
          <w:szCs w:val="22"/>
        </w:rPr>
        <w:t>EF</w:t>
      </w:r>
      <w:r w:rsidR="00C90FDE" w:rsidRPr="00B36523">
        <w:rPr>
          <w:rFonts w:ascii="Cambria Math" w:eastAsia="Calibri" w:hAnsi="Cambria Math" w:cs="Cambria Math"/>
          <w:sz w:val="22"/>
          <w:szCs w:val="22"/>
        </w:rPr>
        <w:t>‐</w:t>
      </w:r>
      <w:r w:rsidR="00C90FDE" w:rsidRPr="00B36523">
        <w:rPr>
          <w:sz w:val="22"/>
          <w:szCs w:val="22"/>
        </w:rPr>
        <w:t>BRA</w:t>
      </w:r>
      <w:r w:rsidR="00C90FDE" w:rsidRPr="00B36523">
        <w:rPr>
          <w:rFonts w:ascii="Cambria Math" w:eastAsia="Calibri" w:hAnsi="Cambria Math" w:cs="Cambria Math"/>
          <w:sz w:val="22"/>
          <w:szCs w:val="22"/>
        </w:rPr>
        <w:t>‐</w:t>
      </w:r>
      <w:r w:rsidR="00C90FDE" w:rsidRPr="00B36523">
        <w:rPr>
          <w:sz w:val="22"/>
          <w:szCs w:val="22"/>
        </w:rPr>
        <w:t>03: Assessment of Data</w:t>
      </w:r>
      <w:r w:rsidR="00C90FDE" w:rsidRPr="00B36523">
        <w:rPr>
          <w:rFonts w:ascii="Cambria Math" w:eastAsia="Calibri" w:hAnsi="Cambria Math" w:cs="Cambria Math"/>
          <w:sz w:val="22"/>
          <w:szCs w:val="22"/>
        </w:rPr>
        <w:t>‐</w:t>
      </w:r>
      <w:r w:rsidR="00C90FDE" w:rsidRPr="00B36523">
        <w:rPr>
          <w:sz w:val="22"/>
          <w:szCs w:val="22"/>
        </w:rPr>
        <w:t>Driven Respiratory Motion</w:t>
      </w:r>
      <w:r w:rsidR="00C90FDE" w:rsidRPr="00B36523">
        <w:rPr>
          <w:rFonts w:ascii="Cambria Math" w:eastAsia="Calibri" w:hAnsi="Cambria Math" w:cs="Cambria Math"/>
          <w:sz w:val="22"/>
          <w:szCs w:val="22"/>
        </w:rPr>
        <w:t>‐</w:t>
      </w:r>
      <w:r w:rsidR="00C90FDE" w:rsidRPr="00B36523">
        <w:rPr>
          <w:sz w:val="22"/>
          <w:szCs w:val="22"/>
        </w:rPr>
        <w:t>Compensation Methods for 4D</w:t>
      </w:r>
      <w:r w:rsidR="00C90FDE" w:rsidRPr="00B36523">
        <w:rPr>
          <w:rFonts w:ascii="Cambria Math" w:eastAsia="Calibri" w:hAnsi="Cambria Math" w:cs="Cambria Math"/>
          <w:sz w:val="22"/>
          <w:szCs w:val="22"/>
        </w:rPr>
        <w:t>‐</w:t>
      </w:r>
      <w:r w:rsidR="00C90FDE" w:rsidRPr="00B36523">
        <w:rPr>
          <w:sz w:val="22"/>
          <w:szCs w:val="22"/>
        </w:rPr>
        <w:t>CBCT Image Registration and Reconstruction Using Clinical Datasets</w:t>
      </w:r>
      <w:r w:rsidRPr="00B36523">
        <w:rPr>
          <w:sz w:val="22"/>
          <w:szCs w:val="22"/>
        </w:rPr>
        <w:t xml:space="preserve">. </w:t>
      </w:r>
      <w:r w:rsidR="00C90FDE" w:rsidRPr="00B36523">
        <w:rPr>
          <w:sz w:val="22"/>
          <w:szCs w:val="22"/>
        </w:rPr>
        <w:t xml:space="preserve">Medical Physics 43 (6), </w:t>
      </w:r>
      <w:r w:rsidRPr="00B36523">
        <w:rPr>
          <w:sz w:val="22"/>
          <w:szCs w:val="22"/>
        </w:rPr>
        <w:t xml:space="preserve">2016, </w:t>
      </w:r>
      <w:r w:rsidR="00C90FDE" w:rsidRPr="00B36523">
        <w:rPr>
          <w:sz w:val="22"/>
          <w:szCs w:val="22"/>
        </w:rPr>
        <w:t>3897-3897</w:t>
      </w:r>
      <w:r w:rsidRPr="00B36523">
        <w:rPr>
          <w:sz w:val="22"/>
          <w:szCs w:val="22"/>
        </w:rPr>
        <w:t>.</w:t>
      </w:r>
    </w:p>
    <w:p w14:paraId="53E2F587" w14:textId="44F22B89" w:rsidR="007678F7" w:rsidRDefault="007678F7" w:rsidP="00EC5CF0">
      <w:pPr>
        <w:pStyle w:val="bibsty"/>
        <w:numPr>
          <w:ilvl w:val="0"/>
          <w:numId w:val="27"/>
        </w:numPr>
        <w:spacing w:after="120"/>
        <w:rPr>
          <w:sz w:val="22"/>
          <w:szCs w:val="22"/>
        </w:rPr>
      </w:pPr>
      <w:r w:rsidRPr="00B36523">
        <w:rPr>
          <w:sz w:val="22"/>
          <w:szCs w:val="22"/>
        </w:rPr>
        <w:t xml:space="preserve">J Herrmann, W Shao, JM Reinhardt, EA Hoffman, </w:t>
      </w:r>
      <w:r w:rsidRPr="00FF661C">
        <w:rPr>
          <w:b/>
          <w:sz w:val="22"/>
          <w:szCs w:val="22"/>
        </w:rPr>
        <w:t>GE Christensen</w:t>
      </w:r>
      <w:r w:rsidRPr="00B36523">
        <w:rPr>
          <w:sz w:val="22"/>
          <w:szCs w:val="22"/>
        </w:rPr>
        <w:t xml:space="preserve">, DW </w:t>
      </w:r>
      <w:proofErr w:type="spellStart"/>
      <w:r w:rsidRPr="00B36523">
        <w:rPr>
          <w:sz w:val="22"/>
          <w:szCs w:val="22"/>
        </w:rPr>
        <w:t>Kaczka</w:t>
      </w:r>
      <w:proofErr w:type="spellEnd"/>
      <w:r w:rsidRPr="00B36523">
        <w:rPr>
          <w:sz w:val="22"/>
          <w:szCs w:val="22"/>
        </w:rPr>
        <w:t>. Frequency-Selective CT Image Registration for Assessment of Regional Periodic Lung Deformation. To appear in Proc. Biomedical Engineering Society (BMES) Annual Meeting, 2017.</w:t>
      </w:r>
    </w:p>
    <w:p w14:paraId="6A1753F9" w14:textId="2C7E0AA3" w:rsidR="00FF661C" w:rsidRPr="00FF661C" w:rsidRDefault="00FF661C" w:rsidP="001524AF">
      <w:pPr>
        <w:pStyle w:val="bibsty"/>
        <w:numPr>
          <w:ilvl w:val="0"/>
          <w:numId w:val="27"/>
        </w:numPr>
        <w:spacing w:after="120"/>
        <w:rPr>
          <w:sz w:val="22"/>
          <w:szCs w:val="22"/>
        </w:rPr>
      </w:pPr>
      <w:r w:rsidRPr="00FF661C">
        <w:rPr>
          <w:sz w:val="22"/>
          <w:szCs w:val="22"/>
        </w:rPr>
        <w:lastRenderedPageBreak/>
        <w:t xml:space="preserve">J </w:t>
      </w:r>
      <w:proofErr w:type="spellStart"/>
      <w:r w:rsidRPr="00FF661C">
        <w:rPr>
          <w:sz w:val="22"/>
          <w:szCs w:val="22"/>
        </w:rPr>
        <w:t>Bayouth</w:t>
      </w:r>
      <w:proofErr w:type="spellEnd"/>
      <w:r w:rsidRPr="00FF661C">
        <w:rPr>
          <w:sz w:val="22"/>
          <w:szCs w:val="22"/>
        </w:rPr>
        <w:t xml:space="preserve">, T Patton, S Gerard, </w:t>
      </w:r>
      <w:r w:rsidRPr="00FF661C">
        <w:rPr>
          <w:b/>
          <w:sz w:val="22"/>
          <w:szCs w:val="22"/>
        </w:rPr>
        <w:t>GE Christensen</w:t>
      </w:r>
      <w:r w:rsidRPr="00FF661C">
        <w:rPr>
          <w:sz w:val="22"/>
          <w:szCs w:val="22"/>
        </w:rPr>
        <w:t xml:space="preserve">, A </w:t>
      </w:r>
      <w:proofErr w:type="spellStart"/>
      <w:r w:rsidRPr="00FF661C">
        <w:rPr>
          <w:sz w:val="22"/>
          <w:szCs w:val="22"/>
        </w:rPr>
        <w:t>Baschnagel</w:t>
      </w:r>
      <w:proofErr w:type="spellEnd"/>
      <w:r w:rsidRPr="00FF661C">
        <w:rPr>
          <w:sz w:val="22"/>
          <w:szCs w:val="22"/>
        </w:rPr>
        <w:t xml:space="preserve">, J Reinhardt. Clinical Application of a Lung Function Planning Technique Designed to Improve Toxicity. Medical Physics 44 (6), </w:t>
      </w:r>
      <w:r>
        <w:rPr>
          <w:sz w:val="22"/>
          <w:szCs w:val="22"/>
        </w:rPr>
        <w:t xml:space="preserve">2017, </w:t>
      </w:r>
      <w:r w:rsidRPr="00FF661C">
        <w:rPr>
          <w:sz w:val="22"/>
          <w:szCs w:val="22"/>
        </w:rPr>
        <w:t>2731</w:t>
      </w:r>
      <w:r>
        <w:rPr>
          <w:sz w:val="22"/>
          <w:szCs w:val="22"/>
        </w:rPr>
        <w:t>.</w:t>
      </w:r>
    </w:p>
    <w:p w14:paraId="02848332" w14:textId="722EAB59" w:rsidR="00FF661C" w:rsidRPr="00FF661C" w:rsidRDefault="00FF661C" w:rsidP="00FF661C">
      <w:pPr>
        <w:pStyle w:val="bibsty"/>
        <w:numPr>
          <w:ilvl w:val="0"/>
          <w:numId w:val="27"/>
        </w:numPr>
        <w:spacing w:after="120"/>
        <w:rPr>
          <w:sz w:val="22"/>
          <w:szCs w:val="22"/>
        </w:rPr>
      </w:pPr>
      <w:r w:rsidRPr="00FF661C">
        <w:rPr>
          <w:sz w:val="22"/>
          <w:szCs w:val="22"/>
        </w:rPr>
        <w:t xml:space="preserve">J </w:t>
      </w:r>
      <w:proofErr w:type="spellStart"/>
      <w:r w:rsidRPr="00FF661C">
        <w:rPr>
          <w:sz w:val="22"/>
          <w:szCs w:val="22"/>
        </w:rPr>
        <w:t>Bayouth</w:t>
      </w:r>
      <w:proofErr w:type="spellEnd"/>
      <w:r w:rsidRPr="00FF661C">
        <w:rPr>
          <w:sz w:val="22"/>
          <w:szCs w:val="22"/>
        </w:rPr>
        <w:t xml:space="preserve">, T Patton, S Gerard, </w:t>
      </w:r>
      <w:r w:rsidRPr="00FF661C">
        <w:rPr>
          <w:b/>
          <w:sz w:val="22"/>
          <w:szCs w:val="22"/>
        </w:rPr>
        <w:t>GE Christensen</w:t>
      </w:r>
      <w:r w:rsidRPr="00FF661C">
        <w:rPr>
          <w:sz w:val="22"/>
          <w:szCs w:val="22"/>
        </w:rPr>
        <w:t xml:space="preserve">, A </w:t>
      </w:r>
      <w:proofErr w:type="spellStart"/>
      <w:r w:rsidRPr="00FF661C">
        <w:rPr>
          <w:sz w:val="22"/>
          <w:szCs w:val="22"/>
        </w:rPr>
        <w:t>Baschnagel</w:t>
      </w:r>
      <w:proofErr w:type="spellEnd"/>
      <w:r w:rsidRPr="00FF661C">
        <w:rPr>
          <w:sz w:val="22"/>
          <w:szCs w:val="22"/>
        </w:rPr>
        <w:t>, J Reinhardt</w:t>
      </w:r>
      <w:r>
        <w:rPr>
          <w:sz w:val="22"/>
          <w:szCs w:val="22"/>
        </w:rPr>
        <w:t xml:space="preserve">. </w:t>
      </w:r>
      <w:r w:rsidRPr="00FF661C">
        <w:rPr>
          <w:sz w:val="22"/>
          <w:szCs w:val="22"/>
        </w:rPr>
        <w:t>Reducing Patient Respiration Induced 4</w:t>
      </w:r>
      <w:r>
        <w:rPr>
          <w:sz w:val="22"/>
          <w:szCs w:val="22"/>
        </w:rPr>
        <w:t xml:space="preserve">dct Image Artifacts. </w:t>
      </w:r>
      <w:r w:rsidRPr="00FF661C">
        <w:rPr>
          <w:sz w:val="22"/>
          <w:szCs w:val="22"/>
        </w:rPr>
        <w:t xml:space="preserve">Medical Physics 44 (6), </w:t>
      </w:r>
      <w:r>
        <w:rPr>
          <w:sz w:val="22"/>
          <w:szCs w:val="22"/>
        </w:rPr>
        <w:t xml:space="preserve">2017, </w:t>
      </w:r>
      <w:r w:rsidRPr="00FF661C">
        <w:rPr>
          <w:sz w:val="22"/>
          <w:szCs w:val="22"/>
        </w:rPr>
        <w:t>3005-3006</w:t>
      </w:r>
      <w:r>
        <w:rPr>
          <w:sz w:val="22"/>
          <w:szCs w:val="22"/>
        </w:rPr>
        <w:t>.</w:t>
      </w:r>
    </w:p>
    <w:p w14:paraId="0BF710CA" w14:textId="60D54E6E" w:rsidR="00FF661C" w:rsidRPr="00FF661C" w:rsidRDefault="00FF661C" w:rsidP="00FF661C">
      <w:pPr>
        <w:pStyle w:val="bibsty"/>
        <w:numPr>
          <w:ilvl w:val="0"/>
          <w:numId w:val="27"/>
        </w:numPr>
        <w:spacing w:after="120"/>
        <w:rPr>
          <w:sz w:val="22"/>
          <w:szCs w:val="22"/>
        </w:rPr>
      </w:pPr>
      <w:r w:rsidRPr="00FF661C">
        <w:rPr>
          <w:sz w:val="22"/>
          <w:szCs w:val="22"/>
        </w:rPr>
        <w:t xml:space="preserve">T Patton, S Gerard, </w:t>
      </w:r>
      <w:r w:rsidRPr="00FF661C">
        <w:rPr>
          <w:b/>
          <w:sz w:val="22"/>
          <w:szCs w:val="22"/>
        </w:rPr>
        <w:t>GE Christensen</w:t>
      </w:r>
      <w:r w:rsidRPr="00FF661C">
        <w:rPr>
          <w:sz w:val="22"/>
          <w:szCs w:val="22"/>
        </w:rPr>
        <w:t xml:space="preserve">, J Reinhardt, J </w:t>
      </w:r>
      <w:proofErr w:type="spellStart"/>
      <w:r w:rsidRPr="00FF661C">
        <w:rPr>
          <w:sz w:val="22"/>
          <w:szCs w:val="22"/>
        </w:rPr>
        <w:t>Bayouth</w:t>
      </w:r>
      <w:proofErr w:type="spellEnd"/>
      <w:r>
        <w:rPr>
          <w:sz w:val="22"/>
          <w:szCs w:val="22"/>
        </w:rPr>
        <w:t xml:space="preserve">. </w:t>
      </w:r>
      <w:r w:rsidRPr="00FF661C">
        <w:rPr>
          <w:sz w:val="22"/>
          <w:szCs w:val="22"/>
        </w:rPr>
        <w:t>Removing Interpolation Artifacts in Respiratory-gated 4dct for Improved Ventilation Estimation</w:t>
      </w:r>
      <w:r>
        <w:rPr>
          <w:sz w:val="22"/>
          <w:szCs w:val="22"/>
        </w:rPr>
        <w:t xml:space="preserve">. </w:t>
      </w:r>
      <w:r w:rsidRPr="00FF661C">
        <w:rPr>
          <w:sz w:val="22"/>
          <w:szCs w:val="22"/>
        </w:rPr>
        <w:t xml:space="preserve">Medical Physics 44 (6), </w:t>
      </w:r>
      <w:r>
        <w:rPr>
          <w:sz w:val="22"/>
          <w:szCs w:val="22"/>
        </w:rPr>
        <w:t xml:space="preserve">2017, </w:t>
      </w:r>
      <w:r w:rsidRPr="00FF661C">
        <w:rPr>
          <w:sz w:val="22"/>
          <w:szCs w:val="22"/>
        </w:rPr>
        <w:t>3142</w:t>
      </w:r>
      <w:r>
        <w:rPr>
          <w:sz w:val="22"/>
          <w:szCs w:val="22"/>
        </w:rPr>
        <w:t>.</w:t>
      </w:r>
    </w:p>
    <w:p w14:paraId="1B45964E" w14:textId="6914DFA9" w:rsidR="00FF661C" w:rsidRPr="00FF661C" w:rsidRDefault="00FF661C" w:rsidP="001524AF">
      <w:pPr>
        <w:pStyle w:val="bibsty"/>
        <w:numPr>
          <w:ilvl w:val="0"/>
          <w:numId w:val="27"/>
        </w:numPr>
        <w:spacing w:after="120"/>
        <w:rPr>
          <w:sz w:val="22"/>
          <w:szCs w:val="22"/>
        </w:rPr>
      </w:pPr>
      <w:r w:rsidRPr="00FF661C">
        <w:rPr>
          <w:sz w:val="22"/>
          <w:szCs w:val="22"/>
        </w:rPr>
        <w:t xml:space="preserve">G Hugo, E Weiss, C Guy, M </w:t>
      </w:r>
      <w:proofErr w:type="spellStart"/>
      <w:r w:rsidRPr="00FF661C">
        <w:rPr>
          <w:sz w:val="22"/>
          <w:szCs w:val="22"/>
        </w:rPr>
        <w:t>Riblett</w:t>
      </w:r>
      <w:proofErr w:type="spellEnd"/>
      <w:r w:rsidRPr="00FF661C">
        <w:rPr>
          <w:sz w:val="22"/>
          <w:szCs w:val="22"/>
        </w:rPr>
        <w:t xml:space="preserve">, Y Pan, </w:t>
      </w:r>
      <w:r w:rsidRPr="00FF661C">
        <w:rPr>
          <w:b/>
          <w:sz w:val="22"/>
          <w:szCs w:val="22"/>
        </w:rPr>
        <w:t>GE Christensen</w:t>
      </w:r>
      <w:r w:rsidRPr="00FF661C">
        <w:rPr>
          <w:sz w:val="22"/>
          <w:szCs w:val="22"/>
        </w:rPr>
        <w:t>. Shape Attribute Registration for Matching of Pulmonary Vasculature in Thoracic Image Registration</w:t>
      </w:r>
      <w:r>
        <w:rPr>
          <w:sz w:val="22"/>
          <w:szCs w:val="22"/>
        </w:rPr>
        <w:t xml:space="preserve">, </w:t>
      </w:r>
      <w:r w:rsidRPr="00FF661C">
        <w:rPr>
          <w:sz w:val="22"/>
          <w:szCs w:val="22"/>
        </w:rPr>
        <w:t xml:space="preserve">Medical Physics 44 (6), </w:t>
      </w:r>
      <w:r>
        <w:rPr>
          <w:sz w:val="22"/>
          <w:szCs w:val="22"/>
        </w:rPr>
        <w:t xml:space="preserve">2017, </w:t>
      </w:r>
      <w:r w:rsidRPr="00FF661C">
        <w:rPr>
          <w:sz w:val="22"/>
          <w:szCs w:val="22"/>
        </w:rPr>
        <w:t>3086</w:t>
      </w:r>
      <w:r>
        <w:rPr>
          <w:sz w:val="22"/>
          <w:szCs w:val="22"/>
        </w:rPr>
        <w:t>.</w:t>
      </w:r>
    </w:p>
    <w:p w14:paraId="60117B5A" w14:textId="2227B9F0" w:rsidR="00FF661C" w:rsidRPr="00FF661C" w:rsidRDefault="00FF661C" w:rsidP="00FF661C">
      <w:pPr>
        <w:pStyle w:val="bibsty"/>
        <w:numPr>
          <w:ilvl w:val="0"/>
          <w:numId w:val="27"/>
        </w:numPr>
        <w:spacing w:after="120"/>
        <w:rPr>
          <w:sz w:val="22"/>
          <w:szCs w:val="22"/>
        </w:rPr>
      </w:pPr>
      <w:r w:rsidRPr="00FF661C">
        <w:rPr>
          <w:sz w:val="22"/>
          <w:szCs w:val="22"/>
        </w:rPr>
        <w:t xml:space="preserve">J </w:t>
      </w:r>
      <w:proofErr w:type="spellStart"/>
      <w:r w:rsidRPr="00FF661C">
        <w:rPr>
          <w:sz w:val="22"/>
          <w:szCs w:val="22"/>
        </w:rPr>
        <w:t>Kipritidis</w:t>
      </w:r>
      <w:proofErr w:type="spellEnd"/>
      <w:r w:rsidRPr="00FF661C">
        <w:rPr>
          <w:sz w:val="22"/>
          <w:szCs w:val="22"/>
        </w:rPr>
        <w:t xml:space="preserve">, G </w:t>
      </w:r>
      <w:proofErr w:type="spellStart"/>
      <w:r w:rsidRPr="00FF661C">
        <w:rPr>
          <w:sz w:val="22"/>
          <w:szCs w:val="22"/>
        </w:rPr>
        <w:t>Cazoulat</w:t>
      </w:r>
      <w:proofErr w:type="spellEnd"/>
      <w:r w:rsidRPr="00FF661C">
        <w:rPr>
          <w:sz w:val="22"/>
          <w:szCs w:val="22"/>
        </w:rPr>
        <w:t xml:space="preserve">, B Tahir, M </w:t>
      </w:r>
      <w:proofErr w:type="spellStart"/>
      <w:r w:rsidRPr="00FF661C">
        <w:rPr>
          <w:sz w:val="22"/>
          <w:szCs w:val="22"/>
        </w:rPr>
        <w:t>Hofman</w:t>
      </w:r>
      <w:proofErr w:type="spellEnd"/>
      <w:r w:rsidRPr="00FF661C">
        <w:rPr>
          <w:sz w:val="22"/>
          <w:szCs w:val="22"/>
        </w:rPr>
        <w:t xml:space="preserve">, S Siva, J Callahan, T Yamamoto, </w:t>
      </w:r>
      <w:r w:rsidRPr="00FF661C">
        <w:rPr>
          <w:b/>
          <w:sz w:val="22"/>
          <w:szCs w:val="22"/>
        </w:rPr>
        <w:t>GE Christensen</w:t>
      </w:r>
      <w:r w:rsidRPr="00FF661C">
        <w:rPr>
          <w:sz w:val="22"/>
          <w:szCs w:val="22"/>
        </w:rPr>
        <w:t>,</w:t>
      </w:r>
      <w:r>
        <w:rPr>
          <w:sz w:val="22"/>
          <w:szCs w:val="22"/>
        </w:rPr>
        <w:t xml:space="preserve"> </w:t>
      </w:r>
      <w:r w:rsidRPr="00FF661C">
        <w:rPr>
          <w:sz w:val="22"/>
          <w:szCs w:val="22"/>
        </w:rPr>
        <w:t>... The Vampire Challenge: Results of An International Multi-</w:t>
      </w:r>
      <w:proofErr w:type="gramStart"/>
      <w:r w:rsidRPr="00FF661C">
        <w:rPr>
          <w:sz w:val="22"/>
          <w:szCs w:val="22"/>
        </w:rPr>
        <w:t>institutional</w:t>
      </w:r>
      <w:proofErr w:type="gramEnd"/>
      <w:r w:rsidRPr="00FF661C">
        <w:rPr>
          <w:sz w:val="22"/>
          <w:szCs w:val="22"/>
        </w:rPr>
        <w:t xml:space="preserve"> Validation Study to Evaluate Ct Ventilation Imaging Algorithms</w:t>
      </w:r>
      <w:r>
        <w:rPr>
          <w:sz w:val="22"/>
          <w:szCs w:val="22"/>
        </w:rPr>
        <w:t xml:space="preserve">. </w:t>
      </w:r>
      <w:r w:rsidRPr="00FF661C">
        <w:rPr>
          <w:sz w:val="22"/>
          <w:szCs w:val="22"/>
        </w:rPr>
        <w:t xml:space="preserve">Medical Physics 44 (6), </w:t>
      </w:r>
      <w:r>
        <w:rPr>
          <w:sz w:val="22"/>
          <w:szCs w:val="22"/>
        </w:rPr>
        <w:t xml:space="preserve">2017, </w:t>
      </w:r>
      <w:r w:rsidRPr="00FF661C">
        <w:rPr>
          <w:sz w:val="22"/>
          <w:szCs w:val="22"/>
        </w:rPr>
        <w:t>3311</w:t>
      </w:r>
      <w:r>
        <w:rPr>
          <w:sz w:val="22"/>
          <w:szCs w:val="22"/>
        </w:rPr>
        <w:t>.</w:t>
      </w:r>
    </w:p>
    <w:p w14:paraId="7F3AC0CF" w14:textId="4EFB3A72" w:rsidR="00FF661C" w:rsidRDefault="00FF661C" w:rsidP="00FF661C">
      <w:pPr>
        <w:pStyle w:val="bibsty"/>
        <w:numPr>
          <w:ilvl w:val="0"/>
          <w:numId w:val="27"/>
        </w:numPr>
        <w:spacing w:after="120"/>
        <w:rPr>
          <w:sz w:val="22"/>
          <w:szCs w:val="22"/>
        </w:rPr>
      </w:pPr>
      <w:r w:rsidRPr="00FF661C">
        <w:rPr>
          <w:sz w:val="22"/>
          <w:szCs w:val="22"/>
        </w:rPr>
        <w:t xml:space="preserve">MJ </w:t>
      </w:r>
      <w:proofErr w:type="spellStart"/>
      <w:r w:rsidRPr="00FF661C">
        <w:rPr>
          <w:sz w:val="22"/>
          <w:szCs w:val="22"/>
        </w:rPr>
        <w:t>Riblett</w:t>
      </w:r>
      <w:proofErr w:type="spellEnd"/>
      <w:r w:rsidRPr="00FF661C">
        <w:rPr>
          <w:sz w:val="22"/>
          <w:szCs w:val="22"/>
        </w:rPr>
        <w:t xml:space="preserve">, </w:t>
      </w:r>
      <w:r w:rsidRPr="00FF661C">
        <w:rPr>
          <w:b/>
          <w:sz w:val="22"/>
          <w:szCs w:val="22"/>
        </w:rPr>
        <w:t>GE Christensen</w:t>
      </w:r>
      <w:r w:rsidRPr="00FF661C">
        <w:rPr>
          <w:sz w:val="22"/>
          <w:szCs w:val="22"/>
        </w:rPr>
        <w:t>, GD Hugo</w:t>
      </w:r>
      <w:r>
        <w:rPr>
          <w:sz w:val="22"/>
          <w:szCs w:val="22"/>
        </w:rPr>
        <w:t>. E</w:t>
      </w:r>
      <w:r w:rsidRPr="00FF661C">
        <w:rPr>
          <w:sz w:val="22"/>
          <w:szCs w:val="22"/>
        </w:rPr>
        <w:t>valuation of Artifact-weighted Groupwise Deformable Image Registration Techniques for the Retrospective Mitigation of Sorting Artifacts in Four-dimensional Comp</w:t>
      </w:r>
      <w:r>
        <w:rPr>
          <w:sz w:val="22"/>
          <w:szCs w:val="22"/>
        </w:rPr>
        <w:t xml:space="preserve">uted Tomography, </w:t>
      </w:r>
      <w:r w:rsidRPr="00FF661C">
        <w:rPr>
          <w:sz w:val="22"/>
          <w:szCs w:val="22"/>
        </w:rPr>
        <w:t xml:space="preserve">Medical Physics 44 (6), </w:t>
      </w:r>
      <w:r w:rsidR="0051482A">
        <w:rPr>
          <w:sz w:val="22"/>
          <w:szCs w:val="22"/>
        </w:rPr>
        <w:t xml:space="preserve">2017, </w:t>
      </w:r>
      <w:r w:rsidRPr="00FF661C">
        <w:rPr>
          <w:sz w:val="22"/>
          <w:szCs w:val="22"/>
        </w:rPr>
        <w:t>2753-2754</w:t>
      </w:r>
      <w:r>
        <w:rPr>
          <w:sz w:val="22"/>
          <w:szCs w:val="22"/>
        </w:rPr>
        <w:t>.</w:t>
      </w:r>
    </w:p>
    <w:p w14:paraId="53F4CFC9" w14:textId="23C98737" w:rsidR="00D52AA4" w:rsidRDefault="00D52AA4" w:rsidP="00D52AA4">
      <w:pPr>
        <w:pStyle w:val="bibsty"/>
        <w:numPr>
          <w:ilvl w:val="0"/>
          <w:numId w:val="27"/>
        </w:numPr>
        <w:spacing w:after="120"/>
        <w:rPr>
          <w:sz w:val="22"/>
          <w:szCs w:val="22"/>
        </w:rPr>
      </w:pPr>
      <w:r w:rsidRPr="00D52AA4">
        <w:rPr>
          <w:sz w:val="22"/>
          <w:szCs w:val="22"/>
        </w:rPr>
        <w:t xml:space="preserve">J Herrmann, W Shao, JM Reinhardt, EA Hoffman, GE Christensen, DW </w:t>
      </w:r>
      <w:proofErr w:type="spellStart"/>
      <w:r w:rsidRPr="00D52AA4">
        <w:rPr>
          <w:sz w:val="22"/>
          <w:szCs w:val="22"/>
        </w:rPr>
        <w:t>Kaczka</w:t>
      </w:r>
      <w:proofErr w:type="spellEnd"/>
      <w:r w:rsidRPr="00D52AA4">
        <w:rPr>
          <w:sz w:val="22"/>
          <w:szCs w:val="22"/>
        </w:rPr>
        <w:t>. Time-Varying Regional Aeration and Strain in the Acutely Injured Lung Assessed with 4-D CT Image Registration</w:t>
      </w:r>
      <w:r>
        <w:rPr>
          <w:sz w:val="22"/>
          <w:szCs w:val="22"/>
        </w:rPr>
        <w:t xml:space="preserve">. </w:t>
      </w:r>
      <w:r w:rsidRPr="00D52AA4">
        <w:rPr>
          <w:sz w:val="22"/>
          <w:szCs w:val="22"/>
        </w:rPr>
        <w:t>D55. ACUTE LUNG INJURY AND MECHANICAL VENTILATION: MODELS AND MECHANISM</w:t>
      </w:r>
      <w:r>
        <w:rPr>
          <w:sz w:val="22"/>
          <w:szCs w:val="22"/>
        </w:rPr>
        <w:t xml:space="preserve">, American Thoracic Society, </w:t>
      </w:r>
      <w:r w:rsidR="0051482A">
        <w:rPr>
          <w:sz w:val="22"/>
          <w:szCs w:val="22"/>
        </w:rPr>
        <w:t xml:space="preserve">2018, </w:t>
      </w:r>
      <w:r w:rsidRPr="00D52AA4">
        <w:rPr>
          <w:sz w:val="22"/>
          <w:szCs w:val="22"/>
        </w:rPr>
        <w:t>A7227-A7227</w:t>
      </w:r>
      <w:r w:rsidR="00B06E71">
        <w:rPr>
          <w:sz w:val="22"/>
          <w:szCs w:val="22"/>
        </w:rPr>
        <w:t>.</w:t>
      </w:r>
    </w:p>
    <w:p w14:paraId="08F1FE8A" w14:textId="0B420F54" w:rsidR="00D52AA4" w:rsidRDefault="00D52AA4" w:rsidP="00D52AA4">
      <w:pPr>
        <w:pStyle w:val="bibsty"/>
        <w:numPr>
          <w:ilvl w:val="0"/>
          <w:numId w:val="27"/>
        </w:numPr>
        <w:spacing w:after="120"/>
        <w:rPr>
          <w:sz w:val="22"/>
          <w:szCs w:val="22"/>
        </w:rPr>
      </w:pPr>
      <w:r w:rsidRPr="00D52AA4">
        <w:rPr>
          <w:sz w:val="22"/>
          <w:szCs w:val="22"/>
        </w:rPr>
        <w:t xml:space="preserve">TJ Patton, SE Gerard, W Shao, </w:t>
      </w:r>
      <w:r w:rsidRPr="007B1DC2">
        <w:rPr>
          <w:b/>
          <w:sz w:val="22"/>
          <w:szCs w:val="22"/>
        </w:rPr>
        <w:t>GE Christensen</w:t>
      </w:r>
      <w:r w:rsidRPr="00D52AA4">
        <w:rPr>
          <w:sz w:val="22"/>
          <w:szCs w:val="22"/>
        </w:rPr>
        <w:t>, JM Reinhardt,</w:t>
      </w:r>
      <w:r>
        <w:rPr>
          <w:sz w:val="22"/>
          <w:szCs w:val="22"/>
        </w:rPr>
        <w:t xml:space="preserve"> </w:t>
      </w:r>
      <w:r w:rsidRPr="00D52AA4">
        <w:rPr>
          <w:sz w:val="22"/>
          <w:szCs w:val="22"/>
        </w:rPr>
        <w:t xml:space="preserve">AM </w:t>
      </w:r>
      <w:proofErr w:type="spellStart"/>
      <w:r w:rsidRPr="00D52AA4">
        <w:rPr>
          <w:sz w:val="22"/>
          <w:szCs w:val="22"/>
        </w:rPr>
        <w:t>Baschnagell</w:t>
      </w:r>
      <w:proofErr w:type="spellEnd"/>
      <w:r w:rsidRPr="00D52AA4">
        <w:rPr>
          <w:sz w:val="22"/>
          <w:szCs w:val="22"/>
        </w:rPr>
        <w:t xml:space="preserve">, JE </w:t>
      </w:r>
      <w:proofErr w:type="spellStart"/>
      <w:r w:rsidRPr="00D52AA4">
        <w:rPr>
          <w:sz w:val="22"/>
          <w:szCs w:val="22"/>
        </w:rPr>
        <w:t>Bayouth</w:t>
      </w:r>
      <w:proofErr w:type="spellEnd"/>
      <w:r>
        <w:rPr>
          <w:sz w:val="22"/>
          <w:szCs w:val="22"/>
        </w:rPr>
        <w:t xml:space="preserve">. </w:t>
      </w:r>
      <w:r w:rsidRPr="00D52AA4">
        <w:rPr>
          <w:sz w:val="22"/>
          <w:szCs w:val="22"/>
        </w:rPr>
        <w:t>Longitudinal Assessment of 4DCT-Derived Ventilation Change Following Radiation Therapy</w:t>
      </w:r>
      <w:r>
        <w:rPr>
          <w:sz w:val="22"/>
          <w:szCs w:val="22"/>
        </w:rPr>
        <w:t xml:space="preserve">, Medical Physics 45 (6), </w:t>
      </w:r>
      <w:r w:rsidR="0051482A">
        <w:rPr>
          <w:sz w:val="22"/>
          <w:szCs w:val="22"/>
        </w:rPr>
        <w:t xml:space="preserve">2018, </w:t>
      </w:r>
      <w:r>
        <w:rPr>
          <w:sz w:val="22"/>
          <w:szCs w:val="22"/>
        </w:rPr>
        <w:t>E580-E580.</w:t>
      </w:r>
    </w:p>
    <w:p w14:paraId="4E8C0999" w14:textId="0052CEE7" w:rsidR="00D52AA4" w:rsidRDefault="00D52AA4" w:rsidP="00D52AA4">
      <w:pPr>
        <w:pStyle w:val="bibsty"/>
        <w:numPr>
          <w:ilvl w:val="0"/>
          <w:numId w:val="27"/>
        </w:numPr>
        <w:spacing w:after="120"/>
        <w:rPr>
          <w:sz w:val="22"/>
          <w:szCs w:val="22"/>
        </w:rPr>
      </w:pPr>
      <w:r w:rsidRPr="00D52AA4">
        <w:rPr>
          <w:sz w:val="22"/>
          <w:szCs w:val="22"/>
        </w:rPr>
        <w:t xml:space="preserve">MJ </w:t>
      </w:r>
      <w:proofErr w:type="spellStart"/>
      <w:r w:rsidRPr="00D52AA4">
        <w:rPr>
          <w:sz w:val="22"/>
          <w:szCs w:val="22"/>
        </w:rPr>
        <w:t>Riblett</w:t>
      </w:r>
      <w:proofErr w:type="spellEnd"/>
      <w:r w:rsidRPr="00D52AA4">
        <w:rPr>
          <w:sz w:val="22"/>
          <w:szCs w:val="22"/>
        </w:rPr>
        <w:t xml:space="preserve">, F Weiss, </w:t>
      </w:r>
      <w:r w:rsidRPr="007B1DC2">
        <w:rPr>
          <w:b/>
          <w:sz w:val="22"/>
          <w:szCs w:val="22"/>
        </w:rPr>
        <w:t>GE Christensen</w:t>
      </w:r>
      <w:r w:rsidRPr="00D52AA4">
        <w:rPr>
          <w:sz w:val="22"/>
          <w:szCs w:val="22"/>
        </w:rPr>
        <w:t>, GD Hugo</w:t>
      </w:r>
      <w:r>
        <w:rPr>
          <w:sz w:val="22"/>
          <w:szCs w:val="22"/>
        </w:rPr>
        <w:t xml:space="preserve">. </w:t>
      </w:r>
      <w:r w:rsidRPr="00D52AA4">
        <w:rPr>
          <w:sz w:val="22"/>
          <w:szCs w:val="22"/>
        </w:rPr>
        <w:t>Motion Model Source Influence on Respiratory Motion Compensation Methods for 4D-CBCT Using Image Registration and Reconstruction</w:t>
      </w:r>
      <w:r>
        <w:rPr>
          <w:sz w:val="22"/>
          <w:szCs w:val="22"/>
        </w:rPr>
        <w:t xml:space="preserve">, Medical Physics 45 (6), </w:t>
      </w:r>
      <w:r w:rsidR="0051482A">
        <w:rPr>
          <w:sz w:val="22"/>
          <w:szCs w:val="22"/>
        </w:rPr>
        <w:t xml:space="preserve">2018, </w:t>
      </w:r>
      <w:r>
        <w:rPr>
          <w:sz w:val="22"/>
          <w:szCs w:val="22"/>
        </w:rPr>
        <w:t>E151-E152.</w:t>
      </w:r>
    </w:p>
    <w:p w14:paraId="596ABCD2" w14:textId="226BEF90" w:rsidR="007B1DC2" w:rsidRDefault="007B1DC2" w:rsidP="007B1DC2">
      <w:pPr>
        <w:pStyle w:val="bibsty"/>
        <w:numPr>
          <w:ilvl w:val="0"/>
          <w:numId w:val="27"/>
        </w:numPr>
        <w:spacing w:after="120"/>
        <w:rPr>
          <w:sz w:val="22"/>
          <w:szCs w:val="22"/>
        </w:rPr>
      </w:pPr>
      <w:r>
        <w:rPr>
          <w:sz w:val="22"/>
          <w:szCs w:val="22"/>
        </w:rPr>
        <w:t>JE</w:t>
      </w:r>
      <w:r w:rsidRPr="007B1DC2">
        <w:rPr>
          <w:sz w:val="22"/>
          <w:szCs w:val="22"/>
        </w:rPr>
        <w:t xml:space="preserve"> </w:t>
      </w:r>
      <w:proofErr w:type="spellStart"/>
      <w:r w:rsidRPr="007B1DC2">
        <w:rPr>
          <w:sz w:val="22"/>
          <w:szCs w:val="22"/>
        </w:rPr>
        <w:t>Bayouth</w:t>
      </w:r>
      <w:proofErr w:type="spellEnd"/>
      <w:r w:rsidRPr="007B1DC2">
        <w:rPr>
          <w:sz w:val="22"/>
          <w:szCs w:val="22"/>
        </w:rPr>
        <w:t>, T</w:t>
      </w:r>
      <w:r>
        <w:rPr>
          <w:sz w:val="22"/>
          <w:szCs w:val="22"/>
        </w:rPr>
        <w:t>J</w:t>
      </w:r>
      <w:r w:rsidRPr="007B1DC2">
        <w:rPr>
          <w:sz w:val="22"/>
          <w:szCs w:val="22"/>
        </w:rPr>
        <w:t xml:space="preserve"> Patton, S</w:t>
      </w:r>
      <w:r>
        <w:rPr>
          <w:sz w:val="22"/>
          <w:szCs w:val="22"/>
        </w:rPr>
        <w:t>E</w:t>
      </w:r>
      <w:r w:rsidRPr="007B1DC2">
        <w:rPr>
          <w:sz w:val="22"/>
          <w:szCs w:val="22"/>
        </w:rPr>
        <w:t xml:space="preserve"> Gerard, W Shao, </w:t>
      </w:r>
      <w:r w:rsidRPr="007B1DC2">
        <w:rPr>
          <w:b/>
          <w:sz w:val="22"/>
          <w:szCs w:val="22"/>
        </w:rPr>
        <w:t>G</w:t>
      </w:r>
      <w:r>
        <w:rPr>
          <w:b/>
          <w:sz w:val="22"/>
          <w:szCs w:val="22"/>
        </w:rPr>
        <w:t>E</w:t>
      </w:r>
      <w:r w:rsidRPr="007B1DC2">
        <w:rPr>
          <w:b/>
          <w:sz w:val="22"/>
          <w:szCs w:val="22"/>
        </w:rPr>
        <w:t xml:space="preserve"> Christensen</w:t>
      </w:r>
      <w:r w:rsidRPr="007B1DC2">
        <w:rPr>
          <w:sz w:val="22"/>
          <w:szCs w:val="22"/>
        </w:rPr>
        <w:t>, J</w:t>
      </w:r>
      <w:r>
        <w:rPr>
          <w:sz w:val="22"/>
          <w:szCs w:val="22"/>
        </w:rPr>
        <w:t>M</w:t>
      </w:r>
      <w:r w:rsidRPr="007B1DC2">
        <w:rPr>
          <w:sz w:val="22"/>
          <w:szCs w:val="22"/>
        </w:rPr>
        <w:t xml:space="preserve"> Reinhardt,</w:t>
      </w:r>
      <w:r>
        <w:rPr>
          <w:sz w:val="22"/>
          <w:szCs w:val="22"/>
        </w:rPr>
        <w:t xml:space="preserve"> </w:t>
      </w:r>
      <w:r w:rsidRPr="007B1DC2">
        <w:rPr>
          <w:sz w:val="22"/>
          <w:szCs w:val="22"/>
        </w:rPr>
        <w:t>A</w:t>
      </w:r>
      <w:r>
        <w:rPr>
          <w:sz w:val="22"/>
          <w:szCs w:val="22"/>
        </w:rPr>
        <w:t>M</w:t>
      </w:r>
      <w:r w:rsidRPr="007B1DC2">
        <w:rPr>
          <w:sz w:val="22"/>
          <w:szCs w:val="22"/>
        </w:rPr>
        <w:t xml:space="preserve"> </w:t>
      </w:r>
      <w:proofErr w:type="spellStart"/>
      <w:r w:rsidRPr="007B1DC2">
        <w:rPr>
          <w:sz w:val="22"/>
          <w:szCs w:val="22"/>
        </w:rPr>
        <w:t>Baschnagel</w:t>
      </w:r>
      <w:proofErr w:type="spellEnd"/>
      <w:r>
        <w:rPr>
          <w:sz w:val="22"/>
          <w:szCs w:val="22"/>
        </w:rPr>
        <w:t xml:space="preserve">. </w:t>
      </w:r>
      <w:r w:rsidRPr="007B1DC2">
        <w:rPr>
          <w:sz w:val="22"/>
          <w:szCs w:val="22"/>
        </w:rPr>
        <w:t>Signal Processing Analysis of Breathing Rates Show Improved Spectral Coherence When Human Subjects Receive Musical Melody and Voice Instruction Guidance</w:t>
      </w:r>
      <w:r>
        <w:rPr>
          <w:sz w:val="22"/>
          <w:szCs w:val="22"/>
        </w:rPr>
        <w:t xml:space="preserve">, Medical Physics 45 (6), </w:t>
      </w:r>
      <w:r w:rsidR="0051482A">
        <w:rPr>
          <w:sz w:val="22"/>
          <w:szCs w:val="22"/>
        </w:rPr>
        <w:t xml:space="preserve">2018, </w:t>
      </w:r>
      <w:r w:rsidRPr="007B1DC2">
        <w:rPr>
          <w:sz w:val="22"/>
          <w:szCs w:val="22"/>
        </w:rPr>
        <w:t>E491-E491</w:t>
      </w:r>
      <w:r>
        <w:rPr>
          <w:sz w:val="22"/>
          <w:szCs w:val="22"/>
        </w:rPr>
        <w:t>.</w:t>
      </w:r>
    </w:p>
    <w:p w14:paraId="4B0D1A85" w14:textId="68082A75" w:rsidR="00D66B60" w:rsidRPr="00D66B60" w:rsidRDefault="00D66B60" w:rsidP="00D66B60">
      <w:pPr>
        <w:pStyle w:val="bibsty"/>
        <w:numPr>
          <w:ilvl w:val="0"/>
          <w:numId w:val="27"/>
        </w:numPr>
        <w:spacing w:after="120"/>
        <w:rPr>
          <w:sz w:val="22"/>
          <w:szCs w:val="22"/>
        </w:rPr>
      </w:pPr>
      <w:r w:rsidRPr="00D66B60">
        <w:rPr>
          <w:sz w:val="22"/>
          <w:szCs w:val="22"/>
        </w:rPr>
        <w:t xml:space="preserve">J Herrmann, SE Gerard, W Shao, JM Reinhardt, </w:t>
      </w:r>
      <w:r w:rsidRPr="00D66B60">
        <w:rPr>
          <w:b/>
          <w:sz w:val="22"/>
          <w:szCs w:val="22"/>
        </w:rPr>
        <w:t>GE Christensen</w:t>
      </w:r>
      <w:r w:rsidRPr="00D66B60">
        <w:rPr>
          <w:sz w:val="22"/>
          <w:szCs w:val="22"/>
        </w:rPr>
        <w:t xml:space="preserve">, EA Hoffman, ML Hawley, DW </w:t>
      </w:r>
      <w:proofErr w:type="spellStart"/>
      <w:r w:rsidRPr="00D66B60">
        <w:rPr>
          <w:sz w:val="22"/>
          <w:szCs w:val="22"/>
        </w:rPr>
        <w:t>Kaczka</w:t>
      </w:r>
      <w:proofErr w:type="spellEnd"/>
      <w:r w:rsidRPr="006756B5">
        <w:rPr>
          <w:sz w:val="22"/>
          <w:szCs w:val="22"/>
        </w:rPr>
        <w:t>.</w:t>
      </w:r>
      <w:r>
        <w:rPr>
          <w:sz w:val="22"/>
          <w:szCs w:val="22"/>
        </w:rPr>
        <w:t xml:space="preserve"> </w:t>
      </w:r>
      <w:r w:rsidRPr="006756B5">
        <w:rPr>
          <w:sz w:val="22"/>
          <w:szCs w:val="22"/>
        </w:rPr>
        <w:t>Multi-Frequency Oscillatory Ventilation Minimizes Spatial Gradients of Regional Strain Using 4D CT Image Registration in Porcine Lung Injury</w:t>
      </w:r>
      <w:r>
        <w:rPr>
          <w:sz w:val="22"/>
          <w:szCs w:val="22"/>
        </w:rPr>
        <w:t>,</w:t>
      </w:r>
      <w:r w:rsidRPr="00D66B60">
        <w:rPr>
          <w:sz w:val="22"/>
          <w:szCs w:val="22"/>
        </w:rPr>
        <w:t xml:space="preserve"> </w:t>
      </w:r>
      <w:r w:rsidRPr="006756B5">
        <w:rPr>
          <w:sz w:val="22"/>
          <w:szCs w:val="22"/>
        </w:rPr>
        <w:t>D108. M</w:t>
      </w:r>
      <w:r>
        <w:rPr>
          <w:sz w:val="22"/>
          <w:szCs w:val="22"/>
        </w:rPr>
        <w:t>echanism of Lung Injury</w:t>
      </w:r>
      <w:r w:rsidRPr="006756B5">
        <w:rPr>
          <w:sz w:val="22"/>
          <w:szCs w:val="22"/>
        </w:rPr>
        <w:t xml:space="preserve">, </w:t>
      </w:r>
      <w:r w:rsidRPr="00D66B60">
        <w:rPr>
          <w:sz w:val="22"/>
          <w:szCs w:val="22"/>
        </w:rPr>
        <w:t>American Thoracic Society</w:t>
      </w:r>
      <w:r>
        <w:rPr>
          <w:sz w:val="22"/>
          <w:szCs w:val="22"/>
        </w:rPr>
        <w:t xml:space="preserve">, </w:t>
      </w:r>
      <w:r w:rsidR="00A15FCC">
        <w:rPr>
          <w:sz w:val="22"/>
          <w:szCs w:val="22"/>
        </w:rPr>
        <w:t xml:space="preserve">2019, </w:t>
      </w:r>
      <w:r w:rsidRPr="006756B5">
        <w:rPr>
          <w:sz w:val="22"/>
          <w:szCs w:val="22"/>
        </w:rPr>
        <w:t>A7246-A7246</w:t>
      </w:r>
      <w:r>
        <w:rPr>
          <w:sz w:val="22"/>
          <w:szCs w:val="22"/>
        </w:rPr>
        <w:t>.</w:t>
      </w:r>
    </w:p>
    <w:p w14:paraId="2E83D2CA" w14:textId="554A610B" w:rsidR="006756B5" w:rsidRPr="006756B5" w:rsidRDefault="00D66B60" w:rsidP="006756B5">
      <w:pPr>
        <w:pStyle w:val="bibsty"/>
        <w:numPr>
          <w:ilvl w:val="0"/>
          <w:numId w:val="27"/>
        </w:numPr>
        <w:spacing w:after="120"/>
        <w:rPr>
          <w:sz w:val="22"/>
          <w:szCs w:val="22"/>
        </w:rPr>
      </w:pPr>
      <w:r w:rsidRPr="00D66B60">
        <w:rPr>
          <w:sz w:val="22"/>
          <w:szCs w:val="22"/>
        </w:rPr>
        <w:t xml:space="preserve">E </w:t>
      </w:r>
      <w:proofErr w:type="spellStart"/>
      <w:r w:rsidRPr="00D66B60">
        <w:rPr>
          <w:sz w:val="22"/>
          <w:szCs w:val="22"/>
        </w:rPr>
        <w:t>Wallat</w:t>
      </w:r>
      <w:proofErr w:type="spellEnd"/>
      <w:r w:rsidRPr="00D66B60">
        <w:rPr>
          <w:sz w:val="22"/>
          <w:szCs w:val="22"/>
        </w:rPr>
        <w:t xml:space="preserve">, M </w:t>
      </w:r>
      <w:proofErr w:type="spellStart"/>
      <w:r w:rsidRPr="00D66B60">
        <w:rPr>
          <w:sz w:val="22"/>
          <w:szCs w:val="22"/>
        </w:rPr>
        <w:t>Flakus</w:t>
      </w:r>
      <w:proofErr w:type="spellEnd"/>
      <w:r w:rsidRPr="00D66B60">
        <w:rPr>
          <w:sz w:val="22"/>
          <w:szCs w:val="22"/>
        </w:rPr>
        <w:t xml:space="preserve">, A </w:t>
      </w:r>
      <w:proofErr w:type="spellStart"/>
      <w:r w:rsidRPr="00D66B60">
        <w:rPr>
          <w:sz w:val="22"/>
          <w:szCs w:val="22"/>
        </w:rPr>
        <w:t>Wuschner</w:t>
      </w:r>
      <w:proofErr w:type="spellEnd"/>
      <w:r w:rsidRPr="00D66B60">
        <w:rPr>
          <w:sz w:val="22"/>
          <w:szCs w:val="22"/>
        </w:rPr>
        <w:t xml:space="preserve">, W Shao, S Gerard, T Patton, </w:t>
      </w:r>
      <w:r w:rsidRPr="00D66B60">
        <w:rPr>
          <w:b/>
          <w:sz w:val="22"/>
          <w:szCs w:val="22"/>
        </w:rPr>
        <w:t>GE Christensen</w:t>
      </w:r>
      <w:r w:rsidRPr="00D66B60">
        <w:rPr>
          <w:sz w:val="22"/>
          <w:szCs w:val="22"/>
        </w:rPr>
        <w:t xml:space="preserve">, J Reinhardt, A </w:t>
      </w:r>
      <w:proofErr w:type="spellStart"/>
      <w:r w:rsidRPr="00D66B60">
        <w:rPr>
          <w:sz w:val="22"/>
          <w:szCs w:val="22"/>
        </w:rPr>
        <w:t>Baschnagel</w:t>
      </w:r>
      <w:proofErr w:type="spellEnd"/>
      <w:r w:rsidRPr="00D66B60">
        <w:rPr>
          <w:sz w:val="22"/>
          <w:szCs w:val="22"/>
        </w:rPr>
        <w:t xml:space="preserve">, J </w:t>
      </w:r>
      <w:proofErr w:type="spellStart"/>
      <w:r w:rsidRPr="00D66B60">
        <w:rPr>
          <w:sz w:val="22"/>
          <w:szCs w:val="22"/>
        </w:rPr>
        <w:t>Bayouth</w:t>
      </w:r>
      <w:proofErr w:type="spellEnd"/>
      <w:r>
        <w:rPr>
          <w:sz w:val="22"/>
          <w:szCs w:val="22"/>
        </w:rPr>
        <w:t xml:space="preserve">. </w:t>
      </w:r>
      <w:r w:rsidR="006756B5" w:rsidRPr="006756B5">
        <w:rPr>
          <w:sz w:val="22"/>
          <w:szCs w:val="22"/>
        </w:rPr>
        <w:t>Radiation Dose Response Model for Ventilation Change Using All Phases of 4DCT</w:t>
      </w:r>
      <w:r w:rsidR="006756B5">
        <w:rPr>
          <w:sz w:val="22"/>
          <w:szCs w:val="22"/>
        </w:rPr>
        <w:t xml:space="preserve">, Medical Physics 46 (6), 2019, </w:t>
      </w:r>
      <w:r w:rsidR="006756B5" w:rsidRPr="006756B5">
        <w:rPr>
          <w:sz w:val="22"/>
          <w:szCs w:val="22"/>
        </w:rPr>
        <w:t>E352-E352</w:t>
      </w:r>
      <w:r w:rsidR="006756B5">
        <w:rPr>
          <w:sz w:val="22"/>
          <w:szCs w:val="22"/>
        </w:rPr>
        <w:t>.</w:t>
      </w:r>
    </w:p>
    <w:p w14:paraId="646AF252" w14:textId="516575FB" w:rsidR="006756B5" w:rsidRPr="006756B5" w:rsidRDefault="00D66B60" w:rsidP="006756B5">
      <w:pPr>
        <w:pStyle w:val="bibsty"/>
        <w:numPr>
          <w:ilvl w:val="0"/>
          <w:numId w:val="27"/>
        </w:numPr>
        <w:spacing w:after="120"/>
        <w:rPr>
          <w:sz w:val="22"/>
          <w:szCs w:val="22"/>
        </w:rPr>
      </w:pPr>
      <w:r w:rsidRPr="00D66B60">
        <w:rPr>
          <w:sz w:val="22"/>
          <w:szCs w:val="22"/>
        </w:rPr>
        <w:t xml:space="preserve">A </w:t>
      </w:r>
      <w:proofErr w:type="spellStart"/>
      <w:r w:rsidRPr="00D66B60">
        <w:rPr>
          <w:sz w:val="22"/>
          <w:szCs w:val="22"/>
        </w:rPr>
        <w:t>Wuschner</w:t>
      </w:r>
      <w:proofErr w:type="spellEnd"/>
      <w:r w:rsidRPr="00D66B60">
        <w:rPr>
          <w:sz w:val="22"/>
          <w:szCs w:val="22"/>
        </w:rPr>
        <w:t xml:space="preserve">, E </w:t>
      </w:r>
      <w:proofErr w:type="spellStart"/>
      <w:r w:rsidRPr="00D66B60">
        <w:rPr>
          <w:sz w:val="22"/>
          <w:szCs w:val="22"/>
        </w:rPr>
        <w:t>Wallat</w:t>
      </w:r>
      <w:proofErr w:type="spellEnd"/>
      <w:r w:rsidRPr="00D66B60">
        <w:rPr>
          <w:sz w:val="22"/>
          <w:szCs w:val="22"/>
        </w:rPr>
        <w:t xml:space="preserve">, M </w:t>
      </w:r>
      <w:proofErr w:type="spellStart"/>
      <w:r w:rsidRPr="00D66B60">
        <w:rPr>
          <w:sz w:val="22"/>
          <w:szCs w:val="22"/>
        </w:rPr>
        <w:t>Flakus</w:t>
      </w:r>
      <w:proofErr w:type="spellEnd"/>
      <w:r w:rsidRPr="00D66B60">
        <w:rPr>
          <w:sz w:val="22"/>
          <w:szCs w:val="22"/>
        </w:rPr>
        <w:t xml:space="preserve">, S Gerard, T Patton, J Reinhardt, </w:t>
      </w:r>
      <w:r w:rsidRPr="00D66B60">
        <w:rPr>
          <w:b/>
          <w:sz w:val="22"/>
          <w:szCs w:val="22"/>
        </w:rPr>
        <w:t>GE Christensen</w:t>
      </w:r>
      <w:r w:rsidRPr="00D66B60">
        <w:rPr>
          <w:sz w:val="22"/>
          <w:szCs w:val="22"/>
        </w:rPr>
        <w:t xml:space="preserve">, J </w:t>
      </w:r>
      <w:proofErr w:type="spellStart"/>
      <w:r w:rsidRPr="00D66B60">
        <w:rPr>
          <w:sz w:val="22"/>
          <w:szCs w:val="22"/>
        </w:rPr>
        <w:t>Bayouth</w:t>
      </w:r>
      <w:proofErr w:type="spellEnd"/>
      <w:r>
        <w:rPr>
          <w:sz w:val="22"/>
          <w:szCs w:val="22"/>
        </w:rPr>
        <w:t xml:space="preserve">. </w:t>
      </w:r>
      <w:r w:rsidR="006756B5" w:rsidRPr="006756B5">
        <w:rPr>
          <w:sz w:val="22"/>
          <w:szCs w:val="22"/>
        </w:rPr>
        <w:t xml:space="preserve">Vasculature Anatomy Change in </w:t>
      </w:r>
      <w:proofErr w:type="spellStart"/>
      <w:r w:rsidR="006756B5" w:rsidRPr="006756B5">
        <w:rPr>
          <w:sz w:val="22"/>
          <w:szCs w:val="22"/>
        </w:rPr>
        <w:t>Nonsmall</w:t>
      </w:r>
      <w:proofErr w:type="spellEnd"/>
      <w:r w:rsidR="006756B5" w:rsidRPr="006756B5">
        <w:rPr>
          <w:sz w:val="22"/>
          <w:szCs w:val="22"/>
        </w:rPr>
        <w:t xml:space="preserve"> Cell Lung Cancer Patients Post Radiation Therapy</w:t>
      </w:r>
      <w:r w:rsidR="006756B5">
        <w:rPr>
          <w:sz w:val="22"/>
          <w:szCs w:val="22"/>
        </w:rPr>
        <w:t xml:space="preserve">, Medical Physics 46 (6), 2019, </w:t>
      </w:r>
      <w:r w:rsidR="006756B5" w:rsidRPr="006756B5">
        <w:rPr>
          <w:sz w:val="22"/>
          <w:szCs w:val="22"/>
        </w:rPr>
        <w:t>E</w:t>
      </w:r>
      <w:r w:rsidR="006756B5">
        <w:rPr>
          <w:sz w:val="22"/>
          <w:szCs w:val="22"/>
        </w:rPr>
        <w:t>499</w:t>
      </w:r>
      <w:r w:rsidR="006756B5" w:rsidRPr="006756B5">
        <w:rPr>
          <w:sz w:val="22"/>
          <w:szCs w:val="22"/>
        </w:rPr>
        <w:t>-E</w:t>
      </w:r>
      <w:r w:rsidR="006756B5">
        <w:rPr>
          <w:sz w:val="22"/>
          <w:szCs w:val="22"/>
        </w:rPr>
        <w:t>499.</w:t>
      </w:r>
    </w:p>
    <w:p w14:paraId="1E84015F" w14:textId="14C41851" w:rsidR="006756B5" w:rsidRPr="006756B5" w:rsidRDefault="00D66B60" w:rsidP="006756B5">
      <w:pPr>
        <w:pStyle w:val="bibsty"/>
        <w:numPr>
          <w:ilvl w:val="0"/>
          <w:numId w:val="27"/>
        </w:numPr>
        <w:spacing w:after="120"/>
        <w:rPr>
          <w:sz w:val="22"/>
          <w:szCs w:val="22"/>
        </w:rPr>
      </w:pPr>
      <w:r w:rsidRPr="00D66B60">
        <w:rPr>
          <w:sz w:val="22"/>
          <w:szCs w:val="22"/>
        </w:rPr>
        <w:t xml:space="preserve">J </w:t>
      </w:r>
      <w:proofErr w:type="spellStart"/>
      <w:r w:rsidRPr="00D66B60">
        <w:rPr>
          <w:sz w:val="22"/>
          <w:szCs w:val="22"/>
        </w:rPr>
        <w:t>Bayouth</w:t>
      </w:r>
      <w:proofErr w:type="spellEnd"/>
      <w:r w:rsidRPr="00D66B60">
        <w:rPr>
          <w:sz w:val="22"/>
          <w:szCs w:val="22"/>
        </w:rPr>
        <w:t xml:space="preserve">, E </w:t>
      </w:r>
      <w:proofErr w:type="spellStart"/>
      <w:r w:rsidRPr="00D66B60">
        <w:rPr>
          <w:sz w:val="22"/>
          <w:szCs w:val="22"/>
        </w:rPr>
        <w:t>Wallat</w:t>
      </w:r>
      <w:proofErr w:type="spellEnd"/>
      <w:r w:rsidRPr="00D66B60">
        <w:rPr>
          <w:sz w:val="22"/>
          <w:szCs w:val="22"/>
        </w:rPr>
        <w:t xml:space="preserve">, A </w:t>
      </w:r>
      <w:proofErr w:type="spellStart"/>
      <w:r w:rsidRPr="00D66B60">
        <w:rPr>
          <w:sz w:val="22"/>
          <w:szCs w:val="22"/>
        </w:rPr>
        <w:t>Wuschner</w:t>
      </w:r>
      <w:proofErr w:type="spellEnd"/>
      <w:r w:rsidRPr="00D66B60">
        <w:rPr>
          <w:sz w:val="22"/>
          <w:szCs w:val="22"/>
        </w:rPr>
        <w:t xml:space="preserve">, M </w:t>
      </w:r>
      <w:proofErr w:type="spellStart"/>
      <w:r w:rsidRPr="00D66B60">
        <w:rPr>
          <w:sz w:val="22"/>
          <w:szCs w:val="22"/>
        </w:rPr>
        <w:t>Flakus</w:t>
      </w:r>
      <w:proofErr w:type="spellEnd"/>
      <w:r w:rsidRPr="00D66B60">
        <w:rPr>
          <w:sz w:val="22"/>
          <w:szCs w:val="22"/>
        </w:rPr>
        <w:t xml:space="preserve">, T Patton, W Shao, S Gerard, J Reinhardt, </w:t>
      </w:r>
      <w:r w:rsidRPr="00D66B60">
        <w:rPr>
          <w:b/>
          <w:sz w:val="22"/>
          <w:szCs w:val="22"/>
        </w:rPr>
        <w:t>GE Christensen</w:t>
      </w:r>
      <w:r w:rsidRPr="00D66B60">
        <w:rPr>
          <w:sz w:val="22"/>
          <w:szCs w:val="22"/>
        </w:rPr>
        <w:t xml:space="preserve">, A </w:t>
      </w:r>
      <w:proofErr w:type="spellStart"/>
      <w:r w:rsidRPr="00D66B60">
        <w:rPr>
          <w:sz w:val="22"/>
          <w:szCs w:val="22"/>
        </w:rPr>
        <w:t>Baschnagel</w:t>
      </w:r>
      <w:proofErr w:type="spellEnd"/>
      <w:r>
        <w:rPr>
          <w:sz w:val="22"/>
          <w:szCs w:val="22"/>
        </w:rPr>
        <w:t xml:space="preserve">. </w:t>
      </w:r>
      <w:r w:rsidR="006756B5" w:rsidRPr="006756B5">
        <w:rPr>
          <w:sz w:val="22"/>
          <w:szCs w:val="22"/>
        </w:rPr>
        <w:t>Longitudinal Changes in Lung Tissue Elasticity Following Radiation Therapy</w:t>
      </w:r>
      <w:r w:rsidR="006756B5">
        <w:rPr>
          <w:sz w:val="22"/>
          <w:szCs w:val="22"/>
        </w:rPr>
        <w:t xml:space="preserve">, Medical Physics 46 (6), 2019, </w:t>
      </w:r>
      <w:r w:rsidR="006756B5" w:rsidRPr="006756B5">
        <w:rPr>
          <w:sz w:val="22"/>
          <w:szCs w:val="22"/>
        </w:rPr>
        <w:t>E</w:t>
      </w:r>
      <w:r w:rsidR="006756B5">
        <w:rPr>
          <w:sz w:val="22"/>
          <w:szCs w:val="22"/>
        </w:rPr>
        <w:t>378</w:t>
      </w:r>
      <w:r w:rsidR="006756B5" w:rsidRPr="006756B5">
        <w:rPr>
          <w:sz w:val="22"/>
          <w:szCs w:val="22"/>
        </w:rPr>
        <w:t>-E</w:t>
      </w:r>
      <w:r w:rsidR="006756B5">
        <w:rPr>
          <w:sz w:val="22"/>
          <w:szCs w:val="22"/>
        </w:rPr>
        <w:t>378.</w:t>
      </w:r>
    </w:p>
    <w:p w14:paraId="5342EDE0" w14:textId="3AC86AC1" w:rsidR="006756B5" w:rsidRDefault="00D66B60" w:rsidP="006756B5">
      <w:pPr>
        <w:pStyle w:val="bibsty"/>
        <w:numPr>
          <w:ilvl w:val="0"/>
          <w:numId w:val="27"/>
        </w:numPr>
        <w:spacing w:after="120"/>
        <w:rPr>
          <w:sz w:val="22"/>
          <w:szCs w:val="22"/>
        </w:rPr>
      </w:pPr>
      <w:r w:rsidRPr="00D66B60">
        <w:rPr>
          <w:sz w:val="22"/>
          <w:szCs w:val="22"/>
        </w:rPr>
        <w:lastRenderedPageBreak/>
        <w:t xml:space="preserve">M </w:t>
      </w:r>
      <w:proofErr w:type="spellStart"/>
      <w:r w:rsidRPr="00D66B60">
        <w:rPr>
          <w:sz w:val="22"/>
          <w:szCs w:val="22"/>
        </w:rPr>
        <w:t>Flakus</w:t>
      </w:r>
      <w:proofErr w:type="spellEnd"/>
      <w:r w:rsidRPr="00D66B60">
        <w:rPr>
          <w:sz w:val="22"/>
          <w:szCs w:val="22"/>
        </w:rPr>
        <w:t xml:space="preserve">, A </w:t>
      </w:r>
      <w:proofErr w:type="spellStart"/>
      <w:r w:rsidRPr="00D66B60">
        <w:rPr>
          <w:sz w:val="22"/>
          <w:szCs w:val="22"/>
        </w:rPr>
        <w:t>Wuschner</w:t>
      </w:r>
      <w:proofErr w:type="spellEnd"/>
      <w:r w:rsidRPr="00D66B60">
        <w:rPr>
          <w:sz w:val="22"/>
          <w:szCs w:val="22"/>
        </w:rPr>
        <w:t xml:space="preserve">, E </w:t>
      </w:r>
      <w:proofErr w:type="spellStart"/>
      <w:r w:rsidRPr="00D66B60">
        <w:rPr>
          <w:sz w:val="22"/>
          <w:szCs w:val="22"/>
        </w:rPr>
        <w:t>Wallat</w:t>
      </w:r>
      <w:proofErr w:type="spellEnd"/>
      <w:r w:rsidRPr="00D66B60">
        <w:rPr>
          <w:sz w:val="22"/>
          <w:szCs w:val="22"/>
        </w:rPr>
        <w:t xml:space="preserve">, W Shao, S Gerard, </w:t>
      </w:r>
      <w:r w:rsidRPr="00D66B60">
        <w:rPr>
          <w:b/>
          <w:sz w:val="22"/>
          <w:szCs w:val="22"/>
        </w:rPr>
        <w:t>GE Christensen</w:t>
      </w:r>
      <w:r w:rsidRPr="00D66B60">
        <w:rPr>
          <w:sz w:val="22"/>
          <w:szCs w:val="22"/>
        </w:rPr>
        <w:t xml:space="preserve">, J Reinhardt, J </w:t>
      </w:r>
      <w:proofErr w:type="spellStart"/>
      <w:r w:rsidRPr="00D66B60">
        <w:rPr>
          <w:sz w:val="22"/>
          <w:szCs w:val="22"/>
        </w:rPr>
        <w:t>Bayouth</w:t>
      </w:r>
      <w:r w:rsidR="006756B5" w:rsidRPr="006756B5">
        <w:rPr>
          <w:sz w:val="22"/>
          <w:szCs w:val="22"/>
        </w:rPr>
        <w:t>Improving</w:t>
      </w:r>
      <w:proofErr w:type="spellEnd"/>
      <w:r w:rsidR="006756B5" w:rsidRPr="006756B5">
        <w:rPr>
          <w:sz w:val="22"/>
          <w:szCs w:val="22"/>
        </w:rPr>
        <w:t xml:space="preserve"> the Accuracy of 4DCT-Based Ventilation Measurements Using Multiple Phases</w:t>
      </w:r>
      <w:r w:rsidR="006756B5">
        <w:rPr>
          <w:sz w:val="22"/>
          <w:szCs w:val="22"/>
        </w:rPr>
        <w:t xml:space="preserve">, Medical Physics 46 (6), 2019, </w:t>
      </w:r>
      <w:r w:rsidR="006756B5" w:rsidRPr="006756B5">
        <w:rPr>
          <w:sz w:val="22"/>
          <w:szCs w:val="22"/>
        </w:rPr>
        <w:t>E</w:t>
      </w:r>
      <w:r w:rsidR="006756B5">
        <w:rPr>
          <w:sz w:val="22"/>
          <w:szCs w:val="22"/>
        </w:rPr>
        <w:t>378</w:t>
      </w:r>
      <w:r w:rsidR="006756B5" w:rsidRPr="006756B5">
        <w:rPr>
          <w:sz w:val="22"/>
          <w:szCs w:val="22"/>
        </w:rPr>
        <w:t>-E</w:t>
      </w:r>
      <w:r w:rsidR="006756B5">
        <w:rPr>
          <w:sz w:val="22"/>
          <w:szCs w:val="22"/>
        </w:rPr>
        <w:t>378.</w:t>
      </w:r>
    </w:p>
    <w:p w14:paraId="35B4305A" w14:textId="7DA0736A" w:rsidR="002004A4" w:rsidRDefault="001A3F46" w:rsidP="006756B5">
      <w:pPr>
        <w:pStyle w:val="bibsty"/>
        <w:numPr>
          <w:ilvl w:val="0"/>
          <w:numId w:val="27"/>
        </w:numPr>
        <w:spacing w:after="120"/>
        <w:rPr>
          <w:sz w:val="22"/>
          <w:szCs w:val="22"/>
        </w:rPr>
      </w:pPr>
      <w:r>
        <w:rPr>
          <w:sz w:val="22"/>
          <w:szCs w:val="22"/>
        </w:rPr>
        <w:t xml:space="preserve">SE Gerard, et al. </w:t>
      </w:r>
      <w:r w:rsidRPr="001A3F46">
        <w:rPr>
          <w:sz w:val="22"/>
          <w:szCs w:val="22"/>
        </w:rPr>
        <w:t xml:space="preserve">Clinical Associations </w:t>
      </w:r>
      <w:r w:rsidR="00F768C8">
        <w:rPr>
          <w:sz w:val="22"/>
          <w:szCs w:val="22"/>
        </w:rPr>
        <w:t>of</w:t>
      </w:r>
      <w:r w:rsidRPr="001A3F46">
        <w:rPr>
          <w:sz w:val="22"/>
          <w:szCs w:val="22"/>
        </w:rPr>
        <w:t xml:space="preserve"> Direct Estimation </w:t>
      </w:r>
      <w:r w:rsidR="00F768C8">
        <w:rPr>
          <w:sz w:val="22"/>
          <w:szCs w:val="22"/>
        </w:rPr>
        <w:t>o</w:t>
      </w:r>
      <w:r w:rsidRPr="001A3F46">
        <w:rPr>
          <w:sz w:val="22"/>
          <w:szCs w:val="22"/>
        </w:rPr>
        <w:t xml:space="preserve">f Local Tissue Expansion </w:t>
      </w:r>
      <w:r w:rsidR="00F768C8">
        <w:rPr>
          <w:sz w:val="22"/>
          <w:szCs w:val="22"/>
        </w:rPr>
        <w:t>i</w:t>
      </w:r>
      <w:r w:rsidRPr="001A3F46">
        <w:rPr>
          <w:sz w:val="22"/>
          <w:szCs w:val="22"/>
        </w:rPr>
        <w:t>n Smokers Using Deep Learning</w:t>
      </w:r>
      <w:r>
        <w:rPr>
          <w:sz w:val="22"/>
          <w:szCs w:val="22"/>
        </w:rPr>
        <w:t xml:space="preserve">, </w:t>
      </w:r>
      <w:r w:rsidRPr="00D66B60">
        <w:rPr>
          <w:sz w:val="22"/>
          <w:szCs w:val="22"/>
        </w:rPr>
        <w:t>American Thoracic Society</w:t>
      </w:r>
      <w:r>
        <w:rPr>
          <w:sz w:val="22"/>
          <w:szCs w:val="22"/>
        </w:rPr>
        <w:t>, 2020.</w:t>
      </w:r>
    </w:p>
    <w:p w14:paraId="11E647FC" w14:textId="1CFB618B" w:rsidR="001A3F46" w:rsidRDefault="001A3F46" w:rsidP="006756B5">
      <w:pPr>
        <w:pStyle w:val="bibsty"/>
        <w:numPr>
          <w:ilvl w:val="0"/>
          <w:numId w:val="27"/>
        </w:numPr>
        <w:spacing w:after="120"/>
        <w:rPr>
          <w:sz w:val="22"/>
          <w:szCs w:val="22"/>
        </w:rPr>
      </w:pPr>
      <w:r w:rsidRPr="00D66B60">
        <w:rPr>
          <w:sz w:val="22"/>
          <w:szCs w:val="22"/>
        </w:rPr>
        <w:t>J Herrmann,</w:t>
      </w:r>
      <w:r>
        <w:rPr>
          <w:sz w:val="22"/>
          <w:szCs w:val="22"/>
        </w:rPr>
        <w:t xml:space="preserve"> et al. </w:t>
      </w:r>
      <w:r w:rsidRPr="001A3F46">
        <w:rPr>
          <w:sz w:val="22"/>
          <w:szCs w:val="22"/>
        </w:rPr>
        <w:t xml:space="preserve">Expiratory De-Aeration Occurs Faster </w:t>
      </w:r>
      <w:r w:rsidR="00F768C8">
        <w:rPr>
          <w:sz w:val="22"/>
          <w:szCs w:val="22"/>
        </w:rPr>
        <w:t>i</w:t>
      </w:r>
      <w:r w:rsidRPr="001A3F46">
        <w:rPr>
          <w:sz w:val="22"/>
          <w:szCs w:val="22"/>
        </w:rPr>
        <w:t xml:space="preserve">n Poorly- Vs. Normally-Aerated Regions </w:t>
      </w:r>
      <w:r w:rsidR="00F768C8">
        <w:rPr>
          <w:sz w:val="22"/>
          <w:szCs w:val="22"/>
        </w:rPr>
        <w:t>o</w:t>
      </w:r>
      <w:r w:rsidRPr="001A3F46">
        <w:rPr>
          <w:sz w:val="22"/>
          <w:szCs w:val="22"/>
        </w:rPr>
        <w:t xml:space="preserve">f </w:t>
      </w:r>
      <w:r w:rsidR="00F768C8">
        <w:rPr>
          <w:sz w:val="22"/>
          <w:szCs w:val="22"/>
        </w:rPr>
        <w:t>t</w:t>
      </w:r>
      <w:r w:rsidRPr="001A3F46">
        <w:rPr>
          <w:sz w:val="22"/>
          <w:szCs w:val="22"/>
        </w:rPr>
        <w:t>he Injured Lung</w:t>
      </w:r>
      <w:r>
        <w:rPr>
          <w:sz w:val="22"/>
          <w:szCs w:val="22"/>
        </w:rPr>
        <w:t xml:space="preserve">, </w:t>
      </w:r>
      <w:r w:rsidRPr="00D66B60">
        <w:rPr>
          <w:sz w:val="22"/>
          <w:szCs w:val="22"/>
        </w:rPr>
        <w:t>American Thoracic Society</w:t>
      </w:r>
      <w:r>
        <w:rPr>
          <w:sz w:val="22"/>
          <w:szCs w:val="22"/>
        </w:rPr>
        <w:t>, 2020.</w:t>
      </w:r>
    </w:p>
    <w:p w14:paraId="72D9DC7F" w14:textId="7AB2BB17" w:rsidR="000C2C0D" w:rsidRDefault="000C2C0D" w:rsidP="005B089F">
      <w:pPr>
        <w:pStyle w:val="bibsty"/>
        <w:numPr>
          <w:ilvl w:val="0"/>
          <w:numId w:val="27"/>
        </w:numPr>
        <w:spacing w:after="120"/>
        <w:rPr>
          <w:sz w:val="22"/>
          <w:szCs w:val="22"/>
        </w:rPr>
      </w:pPr>
      <w:r w:rsidRPr="000C2C0D">
        <w:rPr>
          <w:sz w:val="22"/>
          <w:szCs w:val="22"/>
        </w:rPr>
        <w:t xml:space="preserve">J Xu, J </w:t>
      </w:r>
      <w:proofErr w:type="spellStart"/>
      <w:r w:rsidRPr="000C2C0D">
        <w:rPr>
          <w:sz w:val="22"/>
          <w:szCs w:val="22"/>
        </w:rPr>
        <w:t>Fiedorowicz</w:t>
      </w:r>
      <w:proofErr w:type="spellEnd"/>
      <w:r w:rsidRPr="000C2C0D">
        <w:rPr>
          <w:sz w:val="22"/>
          <w:szCs w:val="22"/>
        </w:rPr>
        <w:t xml:space="preserve">, J Shaffer, </w:t>
      </w:r>
      <w:r w:rsidRPr="00D6003F">
        <w:rPr>
          <w:b/>
          <w:bCs/>
          <w:sz w:val="22"/>
          <w:szCs w:val="22"/>
        </w:rPr>
        <w:t>GE Christensen</w:t>
      </w:r>
      <w:r w:rsidRPr="000C2C0D">
        <w:rPr>
          <w:sz w:val="22"/>
          <w:szCs w:val="22"/>
        </w:rPr>
        <w:t xml:space="preserve">, J Richards, L </w:t>
      </w:r>
      <w:proofErr w:type="spellStart"/>
      <w:r w:rsidRPr="000C2C0D">
        <w:rPr>
          <w:sz w:val="22"/>
          <w:szCs w:val="22"/>
        </w:rPr>
        <w:t>Sathyaputri</w:t>
      </w:r>
      <w:proofErr w:type="spellEnd"/>
      <w:r w:rsidRPr="000C2C0D">
        <w:rPr>
          <w:sz w:val="22"/>
          <w:szCs w:val="22"/>
        </w:rPr>
        <w:t xml:space="preserve">, J </w:t>
      </w:r>
      <w:proofErr w:type="spellStart"/>
      <w:r w:rsidRPr="000C2C0D">
        <w:rPr>
          <w:sz w:val="22"/>
          <w:szCs w:val="22"/>
        </w:rPr>
        <w:t>Wemmie</w:t>
      </w:r>
      <w:proofErr w:type="spellEnd"/>
      <w:r w:rsidRPr="000C2C0D">
        <w:rPr>
          <w:sz w:val="22"/>
          <w:szCs w:val="22"/>
        </w:rPr>
        <w:t>, V Magnotta</w:t>
      </w:r>
      <w:r>
        <w:rPr>
          <w:sz w:val="22"/>
          <w:szCs w:val="22"/>
        </w:rPr>
        <w:t xml:space="preserve">. </w:t>
      </w:r>
      <w:r w:rsidRPr="000C2C0D">
        <w:rPr>
          <w:sz w:val="22"/>
          <w:szCs w:val="22"/>
        </w:rPr>
        <w:t xml:space="preserve">Metabolic </w:t>
      </w:r>
      <w:r>
        <w:rPr>
          <w:sz w:val="22"/>
          <w:szCs w:val="22"/>
        </w:rPr>
        <w:t>C</w:t>
      </w:r>
      <w:r w:rsidRPr="000C2C0D">
        <w:rPr>
          <w:sz w:val="22"/>
          <w:szCs w:val="22"/>
        </w:rPr>
        <w:t xml:space="preserve">hanges in </w:t>
      </w:r>
      <w:r>
        <w:rPr>
          <w:sz w:val="22"/>
          <w:szCs w:val="22"/>
        </w:rPr>
        <w:t>B</w:t>
      </w:r>
      <w:r w:rsidRPr="000C2C0D">
        <w:rPr>
          <w:sz w:val="22"/>
          <w:szCs w:val="22"/>
        </w:rPr>
        <w:t xml:space="preserve">ipolar </w:t>
      </w:r>
      <w:r>
        <w:rPr>
          <w:sz w:val="22"/>
          <w:szCs w:val="22"/>
        </w:rPr>
        <w:t>D</w:t>
      </w:r>
      <w:r w:rsidRPr="000C2C0D">
        <w:rPr>
          <w:sz w:val="22"/>
          <w:szCs w:val="22"/>
        </w:rPr>
        <w:t xml:space="preserve">isorder are </w:t>
      </w:r>
      <w:r>
        <w:rPr>
          <w:sz w:val="22"/>
          <w:szCs w:val="22"/>
        </w:rPr>
        <w:t>A</w:t>
      </w:r>
      <w:r w:rsidRPr="000C2C0D">
        <w:rPr>
          <w:sz w:val="22"/>
          <w:szCs w:val="22"/>
        </w:rPr>
        <w:t xml:space="preserve">ssociated with </w:t>
      </w:r>
      <w:r>
        <w:rPr>
          <w:sz w:val="22"/>
          <w:szCs w:val="22"/>
        </w:rPr>
        <w:t>M</w:t>
      </w:r>
      <w:r w:rsidRPr="000C2C0D">
        <w:rPr>
          <w:sz w:val="22"/>
          <w:szCs w:val="22"/>
        </w:rPr>
        <w:t>ood</w:t>
      </w:r>
      <w:r>
        <w:rPr>
          <w:sz w:val="22"/>
          <w:szCs w:val="22"/>
        </w:rPr>
        <w:t xml:space="preserve">, </w:t>
      </w:r>
      <w:r w:rsidR="00DF587D">
        <w:rPr>
          <w:sz w:val="22"/>
          <w:szCs w:val="22"/>
        </w:rPr>
        <w:t xml:space="preserve">International Society for Bipolar Disorders. </w:t>
      </w:r>
      <w:r>
        <w:rPr>
          <w:sz w:val="22"/>
          <w:szCs w:val="22"/>
        </w:rPr>
        <w:t>2020.</w:t>
      </w:r>
    </w:p>
    <w:p w14:paraId="4D05FB72" w14:textId="282A99AE" w:rsidR="000C2C0D" w:rsidRDefault="000C2C0D" w:rsidP="000C2C0D">
      <w:pPr>
        <w:pStyle w:val="bibsty"/>
        <w:numPr>
          <w:ilvl w:val="0"/>
          <w:numId w:val="27"/>
        </w:numPr>
        <w:spacing w:after="120"/>
        <w:rPr>
          <w:sz w:val="22"/>
          <w:szCs w:val="22"/>
        </w:rPr>
      </w:pPr>
      <w:r w:rsidRPr="000C2C0D">
        <w:rPr>
          <w:sz w:val="22"/>
          <w:szCs w:val="22"/>
        </w:rPr>
        <w:t xml:space="preserve">AS Aldine, M Mani, J </w:t>
      </w:r>
      <w:proofErr w:type="spellStart"/>
      <w:r w:rsidRPr="000C2C0D">
        <w:rPr>
          <w:sz w:val="22"/>
          <w:szCs w:val="22"/>
        </w:rPr>
        <w:t>Fiedorowicz</w:t>
      </w:r>
      <w:proofErr w:type="spellEnd"/>
      <w:r w:rsidRPr="000C2C0D">
        <w:rPr>
          <w:sz w:val="22"/>
          <w:szCs w:val="22"/>
        </w:rPr>
        <w:t xml:space="preserve">, J Shaffer, </w:t>
      </w:r>
      <w:r w:rsidRPr="00D6003F">
        <w:rPr>
          <w:b/>
          <w:bCs/>
          <w:sz w:val="22"/>
          <w:szCs w:val="22"/>
        </w:rPr>
        <w:t>GE Christensen</w:t>
      </w:r>
      <w:r w:rsidRPr="000C2C0D">
        <w:rPr>
          <w:sz w:val="22"/>
          <w:szCs w:val="22"/>
        </w:rPr>
        <w:t xml:space="preserve">, J Richards, L </w:t>
      </w:r>
      <w:proofErr w:type="spellStart"/>
      <w:r w:rsidRPr="000C2C0D">
        <w:rPr>
          <w:sz w:val="22"/>
          <w:szCs w:val="22"/>
        </w:rPr>
        <w:t>Sathyaputri</w:t>
      </w:r>
      <w:proofErr w:type="spellEnd"/>
      <w:r w:rsidRPr="000C2C0D">
        <w:rPr>
          <w:sz w:val="22"/>
          <w:szCs w:val="22"/>
        </w:rPr>
        <w:t xml:space="preserve">, J </w:t>
      </w:r>
      <w:proofErr w:type="spellStart"/>
      <w:r w:rsidRPr="000C2C0D">
        <w:rPr>
          <w:sz w:val="22"/>
          <w:szCs w:val="22"/>
        </w:rPr>
        <w:t>Wemmie</w:t>
      </w:r>
      <w:proofErr w:type="spellEnd"/>
      <w:r w:rsidRPr="000C2C0D">
        <w:rPr>
          <w:sz w:val="22"/>
          <w:szCs w:val="22"/>
        </w:rPr>
        <w:t>, V Magnotta</w:t>
      </w:r>
      <w:r>
        <w:rPr>
          <w:sz w:val="22"/>
          <w:szCs w:val="22"/>
        </w:rPr>
        <w:t>.</w:t>
      </w:r>
      <w:r w:rsidRPr="000C2C0D">
        <w:rPr>
          <w:sz w:val="22"/>
          <w:szCs w:val="22"/>
        </w:rPr>
        <w:t xml:space="preserve"> Microstructural </w:t>
      </w:r>
      <w:r>
        <w:rPr>
          <w:sz w:val="22"/>
          <w:szCs w:val="22"/>
        </w:rPr>
        <w:t>C</w:t>
      </w:r>
      <w:r w:rsidRPr="000C2C0D">
        <w:rPr>
          <w:sz w:val="22"/>
          <w:szCs w:val="22"/>
        </w:rPr>
        <w:t xml:space="preserve">hanges in </w:t>
      </w:r>
      <w:r>
        <w:rPr>
          <w:sz w:val="22"/>
          <w:szCs w:val="22"/>
        </w:rPr>
        <w:t>B</w:t>
      </w:r>
      <w:r w:rsidRPr="000C2C0D">
        <w:rPr>
          <w:sz w:val="22"/>
          <w:szCs w:val="22"/>
        </w:rPr>
        <w:t xml:space="preserve">ipolar </w:t>
      </w:r>
      <w:r>
        <w:rPr>
          <w:sz w:val="22"/>
          <w:szCs w:val="22"/>
        </w:rPr>
        <w:t>D</w:t>
      </w:r>
      <w:r w:rsidRPr="000C2C0D">
        <w:rPr>
          <w:sz w:val="22"/>
          <w:szCs w:val="22"/>
        </w:rPr>
        <w:t xml:space="preserve">isorder: A </w:t>
      </w:r>
      <w:r>
        <w:rPr>
          <w:sz w:val="22"/>
          <w:szCs w:val="22"/>
        </w:rPr>
        <w:t>D</w:t>
      </w:r>
      <w:r w:rsidRPr="000C2C0D">
        <w:rPr>
          <w:sz w:val="22"/>
          <w:szCs w:val="22"/>
        </w:rPr>
        <w:t xml:space="preserve">iffusion </w:t>
      </w:r>
      <w:r>
        <w:rPr>
          <w:sz w:val="22"/>
          <w:szCs w:val="22"/>
        </w:rPr>
        <w:t>I</w:t>
      </w:r>
      <w:r w:rsidRPr="000C2C0D">
        <w:rPr>
          <w:sz w:val="22"/>
          <w:szCs w:val="22"/>
        </w:rPr>
        <w:t xml:space="preserve">maging </w:t>
      </w:r>
      <w:r>
        <w:rPr>
          <w:sz w:val="22"/>
          <w:szCs w:val="22"/>
        </w:rPr>
        <w:t>S</w:t>
      </w:r>
      <w:r w:rsidRPr="000C2C0D">
        <w:rPr>
          <w:sz w:val="22"/>
          <w:szCs w:val="22"/>
        </w:rPr>
        <w:t>tudy</w:t>
      </w:r>
      <w:r>
        <w:rPr>
          <w:sz w:val="22"/>
          <w:szCs w:val="22"/>
        </w:rPr>
        <w:t xml:space="preserve">, </w:t>
      </w:r>
      <w:r w:rsidR="007E3254">
        <w:rPr>
          <w:sz w:val="22"/>
          <w:szCs w:val="22"/>
        </w:rPr>
        <w:t xml:space="preserve">International Society for Bipolar Disorders. </w:t>
      </w:r>
      <w:r>
        <w:rPr>
          <w:sz w:val="22"/>
          <w:szCs w:val="22"/>
        </w:rPr>
        <w:t>2020.</w:t>
      </w:r>
    </w:p>
    <w:p w14:paraId="05566DF9" w14:textId="61894279" w:rsidR="00390ADC" w:rsidRDefault="001A3E3D" w:rsidP="000C2C0D">
      <w:pPr>
        <w:pStyle w:val="bibsty"/>
        <w:numPr>
          <w:ilvl w:val="0"/>
          <w:numId w:val="27"/>
        </w:numPr>
        <w:spacing w:after="120"/>
        <w:rPr>
          <w:sz w:val="22"/>
          <w:szCs w:val="22"/>
        </w:rPr>
      </w:pPr>
      <w:r w:rsidRPr="001A3E3D">
        <w:rPr>
          <w:sz w:val="22"/>
          <w:szCs w:val="22"/>
        </w:rPr>
        <w:t xml:space="preserve">MFA Chaudhary, EA Hoffman, AP </w:t>
      </w:r>
      <w:proofErr w:type="spellStart"/>
      <w:r w:rsidRPr="001A3E3D">
        <w:rPr>
          <w:sz w:val="22"/>
          <w:szCs w:val="22"/>
        </w:rPr>
        <w:t>Comellas</w:t>
      </w:r>
      <w:proofErr w:type="spellEnd"/>
      <w:r w:rsidRPr="001A3E3D">
        <w:rPr>
          <w:sz w:val="22"/>
          <w:szCs w:val="22"/>
        </w:rPr>
        <w:t xml:space="preserve">, J Guo, S Fortis, S </w:t>
      </w:r>
      <w:proofErr w:type="spellStart"/>
      <w:r w:rsidRPr="001A3E3D">
        <w:rPr>
          <w:sz w:val="22"/>
          <w:szCs w:val="22"/>
        </w:rPr>
        <w:t>Bodduluri</w:t>
      </w:r>
      <w:proofErr w:type="spellEnd"/>
      <w:r w:rsidRPr="001A3E3D">
        <w:rPr>
          <w:sz w:val="22"/>
          <w:szCs w:val="22"/>
        </w:rPr>
        <w:t xml:space="preserve">, F </w:t>
      </w:r>
      <w:proofErr w:type="spellStart"/>
      <w:r w:rsidRPr="001A3E3D">
        <w:rPr>
          <w:sz w:val="22"/>
          <w:szCs w:val="22"/>
        </w:rPr>
        <w:t>Abtin</w:t>
      </w:r>
      <w:proofErr w:type="spellEnd"/>
      <w:r w:rsidRPr="001A3E3D">
        <w:rPr>
          <w:sz w:val="22"/>
          <w:szCs w:val="22"/>
        </w:rPr>
        <w:t xml:space="preserve">, RG Barr, SP Bhatt, GE Christensen, SE Gerard, L </w:t>
      </w:r>
      <w:proofErr w:type="spellStart"/>
      <w:r w:rsidRPr="001A3E3D">
        <w:rPr>
          <w:sz w:val="22"/>
          <w:szCs w:val="22"/>
        </w:rPr>
        <w:t>Gravens</w:t>
      </w:r>
      <w:proofErr w:type="spellEnd"/>
      <w:r w:rsidRPr="001A3E3D">
        <w:rPr>
          <w:sz w:val="22"/>
          <w:szCs w:val="22"/>
        </w:rPr>
        <w:t xml:space="preserve">-Mueller, MK Han, MG </w:t>
      </w:r>
      <w:proofErr w:type="spellStart"/>
      <w:r w:rsidRPr="001A3E3D">
        <w:rPr>
          <w:sz w:val="22"/>
          <w:szCs w:val="22"/>
        </w:rPr>
        <w:t>Menchaca</w:t>
      </w:r>
      <w:proofErr w:type="spellEnd"/>
      <w:r w:rsidRPr="001A3E3D">
        <w:rPr>
          <w:sz w:val="22"/>
          <w:szCs w:val="22"/>
        </w:rPr>
        <w:t>, VE Ortega, Y Pan, D Wang, P Woodruff, JM Reinhardt</w:t>
      </w:r>
      <w:r w:rsidR="00D940AC">
        <w:rPr>
          <w:sz w:val="22"/>
          <w:szCs w:val="22"/>
        </w:rPr>
        <w:t>.</w:t>
      </w:r>
      <w:r w:rsidRPr="001A3E3D">
        <w:rPr>
          <w:sz w:val="22"/>
          <w:szCs w:val="22"/>
        </w:rPr>
        <w:t xml:space="preserve"> </w:t>
      </w:r>
      <w:r w:rsidR="00390ADC" w:rsidRPr="00390ADC">
        <w:rPr>
          <w:sz w:val="22"/>
          <w:szCs w:val="22"/>
        </w:rPr>
        <w:t>CT Texture Features Predict Severe COPD Exacerbations in SPIROMICS</w:t>
      </w:r>
      <w:r>
        <w:rPr>
          <w:sz w:val="22"/>
          <w:szCs w:val="22"/>
        </w:rPr>
        <w:t xml:space="preserve">, </w:t>
      </w:r>
      <w:r w:rsidR="00D940AC" w:rsidRPr="00D940AC">
        <w:rPr>
          <w:sz w:val="22"/>
          <w:szCs w:val="22"/>
        </w:rPr>
        <w:t xml:space="preserve">American Thoracic Society </w:t>
      </w:r>
      <w:r>
        <w:rPr>
          <w:sz w:val="22"/>
          <w:szCs w:val="22"/>
        </w:rPr>
        <w:t>2021</w:t>
      </w:r>
      <w:r w:rsidR="00D940AC">
        <w:rPr>
          <w:sz w:val="22"/>
          <w:szCs w:val="22"/>
        </w:rPr>
        <w:t xml:space="preserve">, </w:t>
      </w:r>
      <w:r w:rsidR="00D940AC" w:rsidRPr="00D940AC">
        <w:rPr>
          <w:sz w:val="22"/>
          <w:szCs w:val="22"/>
        </w:rPr>
        <w:t>C5. C005 D</w:t>
      </w:r>
      <w:r w:rsidR="00D940AC">
        <w:rPr>
          <w:sz w:val="22"/>
          <w:szCs w:val="22"/>
        </w:rPr>
        <w:t>iagnosis and Prognosis in COPD</w:t>
      </w:r>
      <w:r w:rsidR="00D940AC" w:rsidRPr="00D940AC">
        <w:rPr>
          <w:sz w:val="22"/>
          <w:szCs w:val="22"/>
        </w:rPr>
        <w:t>, A1122-A1122</w:t>
      </w:r>
      <w:r w:rsidR="00D940AC">
        <w:rPr>
          <w:sz w:val="22"/>
          <w:szCs w:val="22"/>
        </w:rPr>
        <w:t>.</w:t>
      </w:r>
    </w:p>
    <w:p w14:paraId="69C7FC50" w14:textId="0120A5E2" w:rsidR="007843E1" w:rsidRPr="000C2C0D" w:rsidRDefault="007843E1" w:rsidP="000C2C0D">
      <w:pPr>
        <w:pStyle w:val="bibsty"/>
        <w:numPr>
          <w:ilvl w:val="0"/>
          <w:numId w:val="27"/>
        </w:numPr>
        <w:spacing w:after="120"/>
        <w:rPr>
          <w:sz w:val="22"/>
          <w:szCs w:val="22"/>
        </w:rPr>
      </w:pPr>
      <w:r w:rsidRPr="007843E1">
        <w:rPr>
          <w:sz w:val="22"/>
          <w:szCs w:val="22"/>
        </w:rPr>
        <w:t xml:space="preserve">AE </w:t>
      </w:r>
      <w:proofErr w:type="spellStart"/>
      <w:r w:rsidRPr="007843E1">
        <w:rPr>
          <w:sz w:val="22"/>
          <w:szCs w:val="22"/>
        </w:rPr>
        <w:t>Wuschner</w:t>
      </w:r>
      <w:proofErr w:type="spellEnd"/>
      <w:r w:rsidRPr="007843E1">
        <w:rPr>
          <w:sz w:val="22"/>
          <w:szCs w:val="22"/>
        </w:rPr>
        <w:t xml:space="preserve">, EM </w:t>
      </w:r>
      <w:proofErr w:type="spellStart"/>
      <w:r w:rsidRPr="007843E1">
        <w:rPr>
          <w:sz w:val="22"/>
          <w:szCs w:val="22"/>
        </w:rPr>
        <w:t>Wallat</w:t>
      </w:r>
      <w:proofErr w:type="spellEnd"/>
      <w:r w:rsidRPr="007843E1">
        <w:rPr>
          <w:sz w:val="22"/>
          <w:szCs w:val="22"/>
        </w:rPr>
        <w:t xml:space="preserve">, MJ </w:t>
      </w:r>
      <w:proofErr w:type="spellStart"/>
      <w:r w:rsidRPr="007843E1">
        <w:rPr>
          <w:sz w:val="22"/>
          <w:szCs w:val="22"/>
        </w:rPr>
        <w:t>Flakus</w:t>
      </w:r>
      <w:proofErr w:type="spellEnd"/>
      <w:r w:rsidRPr="007843E1">
        <w:rPr>
          <w:sz w:val="22"/>
          <w:szCs w:val="22"/>
        </w:rPr>
        <w:t xml:space="preserve">, D </w:t>
      </w:r>
      <w:proofErr w:type="spellStart"/>
      <w:r w:rsidRPr="007843E1">
        <w:rPr>
          <w:sz w:val="22"/>
          <w:szCs w:val="22"/>
        </w:rPr>
        <w:t>Shanmuganayagam</w:t>
      </w:r>
      <w:proofErr w:type="spellEnd"/>
      <w:r w:rsidRPr="007843E1">
        <w:rPr>
          <w:sz w:val="22"/>
          <w:szCs w:val="22"/>
        </w:rPr>
        <w:t xml:space="preserve">, J </w:t>
      </w:r>
      <w:proofErr w:type="spellStart"/>
      <w:r w:rsidRPr="007843E1">
        <w:rPr>
          <w:sz w:val="22"/>
          <w:szCs w:val="22"/>
        </w:rPr>
        <w:t>Meudt</w:t>
      </w:r>
      <w:proofErr w:type="spellEnd"/>
      <w:r w:rsidRPr="007843E1">
        <w:rPr>
          <w:sz w:val="22"/>
          <w:szCs w:val="22"/>
        </w:rPr>
        <w:t xml:space="preserve">, GE Christensen, JM Reinhardt, JR Miller, MJ Lawless, AM </w:t>
      </w:r>
      <w:proofErr w:type="spellStart"/>
      <w:r w:rsidRPr="007843E1">
        <w:rPr>
          <w:sz w:val="22"/>
          <w:szCs w:val="22"/>
        </w:rPr>
        <w:t>Baschnagel</w:t>
      </w:r>
      <w:proofErr w:type="spellEnd"/>
      <w:r w:rsidRPr="007843E1">
        <w:rPr>
          <w:sz w:val="22"/>
          <w:szCs w:val="22"/>
        </w:rPr>
        <w:t xml:space="preserve">, JE </w:t>
      </w:r>
      <w:proofErr w:type="spellStart"/>
      <w:r w:rsidRPr="007843E1">
        <w:rPr>
          <w:sz w:val="22"/>
          <w:szCs w:val="22"/>
        </w:rPr>
        <w:t>Bayouth</w:t>
      </w:r>
      <w:proofErr w:type="spellEnd"/>
      <w:r>
        <w:rPr>
          <w:sz w:val="22"/>
          <w:szCs w:val="22"/>
        </w:rPr>
        <w:t xml:space="preserve">. </w:t>
      </w:r>
      <w:r w:rsidRPr="007843E1">
        <w:rPr>
          <w:sz w:val="22"/>
          <w:szCs w:val="22"/>
        </w:rPr>
        <w:t>Radiation-induced Hounsfield unit change correlates with dynamic CT perfusion better than 4DCT-based ventilation measures in a novel-swine model</w:t>
      </w:r>
      <w:r>
        <w:rPr>
          <w:sz w:val="22"/>
          <w:szCs w:val="22"/>
        </w:rPr>
        <w:t>.</w:t>
      </w:r>
    </w:p>
    <w:p w14:paraId="4B60BD95" w14:textId="77777777" w:rsidR="00D52AA4" w:rsidRPr="00D52AA4" w:rsidRDefault="00D52AA4" w:rsidP="007B1DC2">
      <w:pPr>
        <w:pStyle w:val="bibsty"/>
        <w:spacing w:after="120"/>
        <w:ind w:left="0" w:firstLine="0"/>
        <w:rPr>
          <w:sz w:val="22"/>
          <w:szCs w:val="22"/>
        </w:rPr>
      </w:pPr>
    </w:p>
    <w:p w14:paraId="6946739C" w14:textId="77777777" w:rsidR="00684301" w:rsidRPr="00B36523" w:rsidRDefault="00684301">
      <w:pPr>
        <w:pStyle w:val="bibsty"/>
        <w:ind w:left="0" w:firstLine="0"/>
        <w:rPr>
          <w:sz w:val="22"/>
          <w:szCs w:val="22"/>
        </w:rPr>
      </w:pPr>
    </w:p>
    <w:p w14:paraId="4ECE05A2" w14:textId="77777777" w:rsidR="00684301" w:rsidRPr="00B36523" w:rsidRDefault="00684301">
      <w:pPr>
        <w:pStyle w:val="BodyText"/>
        <w:rPr>
          <w:sz w:val="22"/>
          <w:szCs w:val="22"/>
        </w:rPr>
      </w:pPr>
      <w:proofErr w:type="gramStart"/>
      <w:r w:rsidRPr="00B36523">
        <w:rPr>
          <w:sz w:val="22"/>
          <w:szCs w:val="22"/>
        </w:rPr>
        <w:t>7.4  Articles</w:t>
      </w:r>
      <w:proofErr w:type="gramEnd"/>
      <w:r w:rsidRPr="00B36523">
        <w:rPr>
          <w:sz w:val="22"/>
          <w:szCs w:val="22"/>
        </w:rPr>
        <w:t xml:space="preserve"> published in popular journals or journals with moderate review procedures or presented at a meeting and for which the society or organization does not provide a permanent printed version of article.</w:t>
      </w:r>
    </w:p>
    <w:p w14:paraId="50BAE926" w14:textId="77777777" w:rsidR="00684301" w:rsidRPr="00B36523" w:rsidRDefault="00684301">
      <w:pPr>
        <w:tabs>
          <w:tab w:val="left" w:pos="540"/>
          <w:tab w:val="left" w:pos="1260"/>
          <w:tab w:val="left" w:pos="1872"/>
          <w:tab w:val="left" w:pos="3168"/>
          <w:tab w:val="left" w:pos="5616"/>
          <w:tab w:val="left" w:pos="9359"/>
        </w:tabs>
        <w:ind w:right="-270"/>
        <w:rPr>
          <w:rFonts w:ascii="Times" w:hAnsi="Times"/>
          <w:sz w:val="22"/>
          <w:szCs w:val="22"/>
        </w:rPr>
      </w:pPr>
    </w:p>
    <w:p w14:paraId="2D8F33B8" w14:textId="77777777" w:rsidR="00684301" w:rsidRPr="00B36523" w:rsidRDefault="00684301" w:rsidP="00B37A1C">
      <w:pPr>
        <w:jc w:val="both"/>
        <w:rPr>
          <w:rFonts w:ascii="Times" w:hAnsi="Times"/>
          <w:b/>
          <w:sz w:val="22"/>
          <w:szCs w:val="22"/>
        </w:rPr>
      </w:pPr>
      <w:r w:rsidRPr="00B36523">
        <w:rPr>
          <w:rFonts w:ascii="Times" w:hAnsi="Times"/>
          <w:sz w:val="22"/>
          <w:szCs w:val="22"/>
        </w:rPr>
        <w:t>7.4.1 Posters</w:t>
      </w:r>
    </w:p>
    <w:p w14:paraId="69BFD64F" w14:textId="77777777" w:rsidR="00684301" w:rsidRPr="00B36523" w:rsidRDefault="00684301">
      <w:pPr>
        <w:ind w:left="540" w:hanging="540"/>
        <w:jc w:val="both"/>
        <w:rPr>
          <w:rFonts w:ascii="Times" w:hAnsi="Times"/>
          <w:sz w:val="22"/>
          <w:szCs w:val="22"/>
        </w:rPr>
      </w:pPr>
    </w:p>
    <w:p w14:paraId="7F8D84F0" w14:textId="77777777" w:rsidR="00684301" w:rsidRPr="00B36523" w:rsidRDefault="00684301">
      <w:pPr>
        <w:pStyle w:val="bibsty"/>
        <w:numPr>
          <w:ilvl w:val="0"/>
          <w:numId w:val="6"/>
        </w:numPr>
        <w:spacing w:after="120"/>
        <w:ind w:left="547" w:hanging="547"/>
        <w:rPr>
          <w:b/>
          <w:sz w:val="22"/>
          <w:szCs w:val="22"/>
        </w:rPr>
      </w:pPr>
      <w:r w:rsidRPr="00B36523">
        <w:rPr>
          <w:b/>
          <w:sz w:val="22"/>
          <w:szCs w:val="22"/>
        </w:rPr>
        <w:t>Christensen, G.E.</w:t>
      </w:r>
      <w:r w:rsidRPr="00B36523">
        <w:rPr>
          <w:sz w:val="22"/>
          <w:szCs w:val="22"/>
        </w:rPr>
        <w:t>, Rabbit, R.D., Miller, M.I.  3D brain mapping using a deformable neuroanatomy.  1993 International Meeting on Fully Three-Dimensional Image Reconstruction, Snowbird, Utah, June 1993. Poster.</w:t>
      </w:r>
    </w:p>
    <w:p w14:paraId="7331EF22" w14:textId="77777777" w:rsidR="00684301" w:rsidRPr="00B36523" w:rsidRDefault="00684301">
      <w:pPr>
        <w:pStyle w:val="bibsty"/>
        <w:numPr>
          <w:ilvl w:val="0"/>
          <w:numId w:val="6"/>
        </w:numPr>
        <w:spacing w:after="120"/>
        <w:ind w:left="547" w:hanging="547"/>
        <w:rPr>
          <w:sz w:val="22"/>
          <w:szCs w:val="22"/>
        </w:rPr>
      </w:pPr>
      <w:r w:rsidRPr="00B36523">
        <w:rPr>
          <w:sz w:val="22"/>
          <w:szCs w:val="22"/>
        </w:rPr>
        <w:t xml:space="preserve">Haller, J.W., </w:t>
      </w:r>
      <w:r w:rsidRPr="00B36523">
        <w:rPr>
          <w:b/>
          <w:sz w:val="22"/>
          <w:szCs w:val="22"/>
        </w:rPr>
        <w:t>Christensen, G.E.</w:t>
      </w:r>
      <w:r w:rsidRPr="00B36523">
        <w:rPr>
          <w:sz w:val="22"/>
          <w:szCs w:val="22"/>
        </w:rPr>
        <w:t>, Joshi, S., Miller, M.I.</w:t>
      </w:r>
      <w:r w:rsidR="00E85B16" w:rsidRPr="00B36523">
        <w:rPr>
          <w:sz w:val="22"/>
          <w:szCs w:val="22"/>
        </w:rPr>
        <w:t xml:space="preserve">, </w:t>
      </w:r>
      <w:proofErr w:type="spellStart"/>
      <w:r w:rsidR="00E85B16" w:rsidRPr="00B36523">
        <w:rPr>
          <w:sz w:val="22"/>
          <w:szCs w:val="22"/>
        </w:rPr>
        <w:t>Gado</w:t>
      </w:r>
      <w:proofErr w:type="spellEnd"/>
      <w:r w:rsidR="00E85B16" w:rsidRPr="00B36523">
        <w:rPr>
          <w:sz w:val="22"/>
          <w:szCs w:val="22"/>
        </w:rPr>
        <w:t xml:space="preserve">, M., </w:t>
      </w:r>
      <w:proofErr w:type="spellStart"/>
      <w:r w:rsidR="00E85B16" w:rsidRPr="00B36523">
        <w:rPr>
          <w:sz w:val="22"/>
          <w:szCs w:val="22"/>
        </w:rPr>
        <w:t>Csernansky</w:t>
      </w:r>
      <w:proofErr w:type="spellEnd"/>
      <w:r w:rsidR="00E85B16" w:rsidRPr="00B36523">
        <w:rPr>
          <w:sz w:val="22"/>
          <w:szCs w:val="22"/>
        </w:rPr>
        <w:t xml:space="preserve">, J., </w:t>
      </w:r>
      <w:proofErr w:type="spellStart"/>
      <w:r w:rsidRPr="00B36523">
        <w:rPr>
          <w:sz w:val="22"/>
          <w:szCs w:val="22"/>
        </w:rPr>
        <w:t>Vannier</w:t>
      </w:r>
      <w:proofErr w:type="spellEnd"/>
      <w:r w:rsidRPr="00B36523">
        <w:rPr>
          <w:sz w:val="22"/>
          <w:szCs w:val="22"/>
        </w:rPr>
        <w:t>, M.W. MRI segmentation using high dimensional transformations of a digital atlas. American College of Neuropsychopharmacology (ACNP) Conference, Dec 11-16, 1994. San Juan, Puerto Rico. Poster.</w:t>
      </w:r>
    </w:p>
    <w:p w14:paraId="5DAFE69B" w14:textId="77777777" w:rsidR="00684301" w:rsidRPr="00B36523" w:rsidRDefault="00684301">
      <w:pPr>
        <w:pStyle w:val="bibsty"/>
        <w:numPr>
          <w:ilvl w:val="0"/>
          <w:numId w:val="6"/>
        </w:numPr>
        <w:spacing w:after="120"/>
        <w:ind w:left="547" w:hanging="547"/>
        <w:rPr>
          <w:sz w:val="22"/>
          <w:szCs w:val="22"/>
        </w:rPr>
      </w:pPr>
      <w:r w:rsidRPr="00B36523">
        <w:rPr>
          <w:sz w:val="22"/>
          <w:szCs w:val="22"/>
        </w:rPr>
        <w:t xml:space="preserve">Haller, J.W., </w:t>
      </w:r>
      <w:r w:rsidRPr="00B36523">
        <w:rPr>
          <w:b/>
          <w:sz w:val="22"/>
          <w:szCs w:val="22"/>
        </w:rPr>
        <w:t>Christensen, G.E.,</w:t>
      </w:r>
      <w:r w:rsidRPr="00B36523">
        <w:rPr>
          <w:sz w:val="22"/>
          <w:szCs w:val="22"/>
        </w:rPr>
        <w:t xml:space="preserve"> Joshi, S.C.</w:t>
      </w:r>
      <w:r w:rsidR="00E85B16" w:rsidRPr="00B36523">
        <w:rPr>
          <w:sz w:val="22"/>
          <w:szCs w:val="22"/>
        </w:rPr>
        <w:t xml:space="preserve">, </w:t>
      </w:r>
      <w:proofErr w:type="spellStart"/>
      <w:r w:rsidR="00E85B16" w:rsidRPr="00B36523">
        <w:rPr>
          <w:sz w:val="22"/>
          <w:szCs w:val="22"/>
        </w:rPr>
        <w:t>Gado</w:t>
      </w:r>
      <w:proofErr w:type="spellEnd"/>
      <w:r w:rsidR="00E85B16" w:rsidRPr="00B36523">
        <w:rPr>
          <w:sz w:val="22"/>
          <w:szCs w:val="22"/>
        </w:rPr>
        <w:t xml:space="preserve">, M., </w:t>
      </w:r>
      <w:proofErr w:type="spellStart"/>
      <w:r w:rsidRPr="00B36523">
        <w:rPr>
          <w:sz w:val="22"/>
          <w:szCs w:val="22"/>
        </w:rPr>
        <w:t>Vannier</w:t>
      </w:r>
      <w:proofErr w:type="spellEnd"/>
      <w:r w:rsidRPr="00B36523">
        <w:rPr>
          <w:sz w:val="22"/>
          <w:szCs w:val="22"/>
        </w:rPr>
        <w:t>, M.W. Precision and accuracy of a high dimensional transformation and segmentation of MR images of the hippocampus. Proceedings of the 16th International Conference on Information Processing in Medical Imaging, Brest, France, June 26-30, 1995. Poster.</w:t>
      </w:r>
    </w:p>
    <w:p w14:paraId="402EC0DE" w14:textId="77777777" w:rsidR="00684301" w:rsidRPr="00B36523" w:rsidRDefault="00684301">
      <w:pPr>
        <w:pStyle w:val="bibsty"/>
        <w:numPr>
          <w:ilvl w:val="0"/>
          <w:numId w:val="6"/>
        </w:numPr>
        <w:spacing w:after="120"/>
        <w:ind w:left="547" w:hanging="547"/>
        <w:rPr>
          <w:sz w:val="22"/>
          <w:szCs w:val="22"/>
        </w:rPr>
      </w:pPr>
      <w:proofErr w:type="spellStart"/>
      <w:r w:rsidRPr="00B36523">
        <w:rPr>
          <w:b/>
          <w:sz w:val="22"/>
          <w:szCs w:val="22"/>
          <w:lang w:val="nl-NL"/>
        </w:rPr>
        <w:t>Christensen</w:t>
      </w:r>
      <w:proofErr w:type="spellEnd"/>
      <w:r w:rsidRPr="00B36523">
        <w:rPr>
          <w:b/>
          <w:sz w:val="22"/>
          <w:szCs w:val="22"/>
          <w:lang w:val="nl-NL"/>
        </w:rPr>
        <w:t>, G.E.</w:t>
      </w:r>
      <w:r w:rsidRPr="00B36523">
        <w:rPr>
          <w:sz w:val="22"/>
          <w:szCs w:val="22"/>
          <w:lang w:val="nl-NL"/>
        </w:rPr>
        <w:t xml:space="preserve">, Kane, A.A., </w:t>
      </w:r>
      <w:proofErr w:type="spellStart"/>
      <w:r w:rsidRPr="00B36523">
        <w:rPr>
          <w:sz w:val="22"/>
          <w:szCs w:val="22"/>
          <w:lang w:val="nl-NL"/>
        </w:rPr>
        <w:t>Marsh</w:t>
      </w:r>
      <w:proofErr w:type="spellEnd"/>
      <w:r w:rsidRPr="00B36523">
        <w:rPr>
          <w:sz w:val="22"/>
          <w:szCs w:val="22"/>
          <w:lang w:val="nl-NL"/>
        </w:rPr>
        <w:t xml:space="preserve">, J.L., </w:t>
      </w:r>
      <w:proofErr w:type="spellStart"/>
      <w:r w:rsidRPr="00B36523">
        <w:rPr>
          <w:sz w:val="22"/>
          <w:szCs w:val="22"/>
          <w:lang w:val="nl-NL"/>
        </w:rPr>
        <w:t>Vannier</w:t>
      </w:r>
      <w:proofErr w:type="spellEnd"/>
      <w:r w:rsidRPr="00B36523">
        <w:rPr>
          <w:sz w:val="22"/>
          <w:szCs w:val="22"/>
          <w:lang w:val="nl-NL"/>
        </w:rPr>
        <w:t xml:space="preserve">, M.W.  </w:t>
      </w:r>
      <w:r w:rsidRPr="00B36523">
        <w:rPr>
          <w:sz w:val="22"/>
          <w:szCs w:val="22"/>
        </w:rPr>
        <w:t>Individualized Electronic Atlases for Dysmorphic Craniofacial Shape Analysis.  41st Plastic Surgery Research Council Annual Meeting, St. Louis, MO, June 1-4, 1996. Poster.</w:t>
      </w:r>
    </w:p>
    <w:p w14:paraId="5CA9E874" w14:textId="77777777" w:rsidR="00684301" w:rsidRPr="00B36523" w:rsidRDefault="00684301">
      <w:pPr>
        <w:pStyle w:val="bibsty"/>
        <w:numPr>
          <w:ilvl w:val="0"/>
          <w:numId w:val="6"/>
        </w:numPr>
        <w:spacing w:after="120"/>
        <w:ind w:left="547" w:hanging="547"/>
        <w:rPr>
          <w:sz w:val="22"/>
          <w:szCs w:val="22"/>
        </w:rPr>
      </w:pPr>
      <w:r w:rsidRPr="00B36523">
        <w:rPr>
          <w:sz w:val="22"/>
          <w:szCs w:val="22"/>
        </w:rPr>
        <w:t xml:space="preserve">Kane, A.A., Eaton, A., </w:t>
      </w:r>
      <w:r w:rsidRPr="00B36523">
        <w:rPr>
          <w:b/>
          <w:sz w:val="22"/>
          <w:szCs w:val="22"/>
        </w:rPr>
        <w:t>Christensen, G.E.</w:t>
      </w:r>
      <w:r w:rsidRPr="00B36523">
        <w:rPr>
          <w:sz w:val="22"/>
          <w:szCs w:val="22"/>
        </w:rPr>
        <w:t xml:space="preserve">, Marsh, J.L., </w:t>
      </w:r>
      <w:proofErr w:type="spellStart"/>
      <w:r w:rsidRPr="00B36523">
        <w:rPr>
          <w:sz w:val="22"/>
          <w:szCs w:val="22"/>
        </w:rPr>
        <w:t>Vannier</w:t>
      </w:r>
      <w:proofErr w:type="spellEnd"/>
      <w:r w:rsidRPr="00B36523">
        <w:rPr>
          <w:sz w:val="22"/>
          <w:szCs w:val="22"/>
        </w:rPr>
        <w:t xml:space="preserve">, M.W., </w:t>
      </w:r>
      <w:proofErr w:type="spellStart"/>
      <w:r w:rsidRPr="00B36523">
        <w:rPr>
          <w:sz w:val="22"/>
          <w:szCs w:val="22"/>
        </w:rPr>
        <w:t>Kreiberg</w:t>
      </w:r>
      <w:proofErr w:type="spellEnd"/>
      <w:r w:rsidRPr="00B36523">
        <w:rPr>
          <w:sz w:val="22"/>
          <w:szCs w:val="22"/>
        </w:rPr>
        <w:t xml:space="preserve">, S., Zonneveld, F.W.  Qualification of Midface Dysmorphology in Untreated </w:t>
      </w:r>
      <w:proofErr w:type="spellStart"/>
      <w:r w:rsidRPr="00B36523">
        <w:rPr>
          <w:sz w:val="22"/>
          <w:szCs w:val="22"/>
        </w:rPr>
        <w:t>Unicoronal</w:t>
      </w:r>
      <w:proofErr w:type="spellEnd"/>
      <w:r w:rsidRPr="00B36523">
        <w:rPr>
          <w:sz w:val="22"/>
          <w:szCs w:val="22"/>
        </w:rPr>
        <w:t xml:space="preserve"> Synostosis.  41st Plastic Surgery Research Council Annual Meeting, St. Louis, MO, June 1-4, 1996. Poster.</w:t>
      </w:r>
    </w:p>
    <w:p w14:paraId="7D4781E1" w14:textId="77777777" w:rsidR="00684301" w:rsidRPr="00B36523" w:rsidRDefault="00684301">
      <w:pPr>
        <w:pStyle w:val="bibsty"/>
        <w:numPr>
          <w:ilvl w:val="0"/>
          <w:numId w:val="6"/>
        </w:numPr>
        <w:spacing w:after="120"/>
        <w:ind w:left="547" w:hanging="547"/>
        <w:rPr>
          <w:sz w:val="22"/>
          <w:szCs w:val="22"/>
        </w:rPr>
      </w:pPr>
      <w:r w:rsidRPr="00B36523">
        <w:rPr>
          <w:sz w:val="22"/>
          <w:szCs w:val="22"/>
        </w:rPr>
        <w:lastRenderedPageBreak/>
        <w:t xml:space="preserve">Haller, J.W., Banerjee, A., </w:t>
      </w:r>
      <w:r w:rsidRPr="00B36523">
        <w:rPr>
          <w:b/>
          <w:sz w:val="22"/>
          <w:szCs w:val="22"/>
        </w:rPr>
        <w:t>Christensen, G.E.</w:t>
      </w:r>
      <w:r w:rsidRPr="00B36523">
        <w:rPr>
          <w:sz w:val="22"/>
          <w:szCs w:val="22"/>
        </w:rPr>
        <w:t xml:space="preserve">, Snyder, </w:t>
      </w:r>
      <w:r w:rsidR="008934FF" w:rsidRPr="00B36523">
        <w:rPr>
          <w:sz w:val="22"/>
          <w:szCs w:val="22"/>
        </w:rPr>
        <w:t xml:space="preserve">A.Z., Miller, M.I., </w:t>
      </w:r>
      <w:proofErr w:type="spellStart"/>
      <w:r w:rsidRPr="00B36523">
        <w:rPr>
          <w:sz w:val="22"/>
          <w:szCs w:val="22"/>
        </w:rPr>
        <w:t>Raichle</w:t>
      </w:r>
      <w:proofErr w:type="spellEnd"/>
      <w:r w:rsidRPr="00B36523">
        <w:rPr>
          <w:sz w:val="22"/>
          <w:szCs w:val="22"/>
        </w:rPr>
        <w:t>, M.E.  High Dimensional Transformation of PET and MRI to Atlas Space. 2nd International Conference on Functional Mapping of the Human Brain, Boston, MA, June 17-21, 1996. Poster.</w:t>
      </w:r>
    </w:p>
    <w:p w14:paraId="3B4E897A" w14:textId="77777777" w:rsidR="00684301" w:rsidRPr="00B36523" w:rsidRDefault="00684301">
      <w:pPr>
        <w:pStyle w:val="bibsty"/>
        <w:numPr>
          <w:ilvl w:val="0"/>
          <w:numId w:val="6"/>
        </w:numPr>
        <w:spacing w:after="120"/>
        <w:ind w:left="547" w:hanging="547"/>
        <w:rPr>
          <w:sz w:val="22"/>
          <w:szCs w:val="22"/>
        </w:rPr>
      </w:pPr>
      <w:r w:rsidRPr="00B36523">
        <w:rPr>
          <w:b/>
          <w:sz w:val="22"/>
          <w:szCs w:val="22"/>
        </w:rPr>
        <w:t>Christensen, G.E.</w:t>
      </w:r>
      <w:r w:rsidRPr="00B36523">
        <w:rPr>
          <w:sz w:val="22"/>
          <w:szCs w:val="22"/>
        </w:rPr>
        <w:t>, Joshi, S.C.</w:t>
      </w:r>
      <w:r w:rsidR="000B05DE" w:rsidRPr="00B36523">
        <w:rPr>
          <w:sz w:val="22"/>
          <w:szCs w:val="22"/>
        </w:rPr>
        <w:t xml:space="preserve">, </w:t>
      </w:r>
      <w:r w:rsidRPr="00B36523">
        <w:rPr>
          <w:sz w:val="22"/>
          <w:szCs w:val="22"/>
        </w:rPr>
        <w:t>Miller, M.I. Individualizing Anatomical Atlases of the Head, Proceedings of the 4th International Conference on Visualization in Biomedical Computing, Hamburg, Germany, Sept 22-25, 1996. Poster.</w:t>
      </w:r>
    </w:p>
    <w:p w14:paraId="4EFCE729" w14:textId="77777777" w:rsidR="00684301" w:rsidRPr="00B36523" w:rsidRDefault="00684301">
      <w:pPr>
        <w:pStyle w:val="bibsty"/>
        <w:numPr>
          <w:ilvl w:val="0"/>
          <w:numId w:val="6"/>
        </w:numPr>
        <w:spacing w:after="120"/>
        <w:ind w:left="547" w:hanging="547"/>
        <w:rPr>
          <w:sz w:val="22"/>
          <w:szCs w:val="22"/>
        </w:rPr>
      </w:pPr>
      <w:r w:rsidRPr="00B36523">
        <w:rPr>
          <w:sz w:val="22"/>
          <w:szCs w:val="22"/>
        </w:rPr>
        <w:t xml:space="preserve">Joshi, S.C., Banerjee, A., </w:t>
      </w:r>
      <w:r w:rsidRPr="00B36523">
        <w:rPr>
          <w:b/>
          <w:sz w:val="22"/>
          <w:szCs w:val="22"/>
        </w:rPr>
        <w:t>Christensen, G.E.</w:t>
      </w:r>
      <w:r w:rsidRPr="00B36523">
        <w:rPr>
          <w:sz w:val="22"/>
          <w:szCs w:val="22"/>
        </w:rPr>
        <w:t xml:space="preserve">, </w:t>
      </w:r>
      <w:proofErr w:type="spellStart"/>
      <w:r w:rsidRPr="00B36523">
        <w:rPr>
          <w:sz w:val="22"/>
          <w:szCs w:val="22"/>
        </w:rPr>
        <w:t>Csernansky</w:t>
      </w:r>
      <w:proofErr w:type="spellEnd"/>
      <w:r w:rsidRPr="00B36523">
        <w:rPr>
          <w:sz w:val="22"/>
          <w:szCs w:val="22"/>
        </w:rPr>
        <w:t>, J.G., Haller, J.</w:t>
      </w:r>
      <w:r w:rsidR="000B05DE" w:rsidRPr="00B36523">
        <w:rPr>
          <w:sz w:val="22"/>
          <w:szCs w:val="22"/>
        </w:rPr>
        <w:t>W., Miller, M.I.,</w:t>
      </w:r>
      <w:r w:rsidRPr="00B36523">
        <w:rPr>
          <w:sz w:val="22"/>
          <w:szCs w:val="22"/>
        </w:rPr>
        <w:t xml:space="preserve"> Wang, L.  Gaussian Random Fields on Sub-Manifolds for Characterizing Brain Surfaces. In Duncan and </w:t>
      </w:r>
      <w:proofErr w:type="spellStart"/>
      <w:r w:rsidRPr="00B36523">
        <w:rPr>
          <w:sz w:val="22"/>
          <w:szCs w:val="22"/>
        </w:rPr>
        <w:t>Gindi</w:t>
      </w:r>
      <w:proofErr w:type="spellEnd"/>
      <w:r w:rsidRPr="00B36523">
        <w:rPr>
          <w:sz w:val="22"/>
          <w:szCs w:val="22"/>
        </w:rPr>
        <w:t>, editors, Information Processing in Medical Imaging, Poultney, VT, June</w:t>
      </w:r>
      <w:r w:rsidR="00486C79" w:rsidRPr="00B36523">
        <w:rPr>
          <w:sz w:val="22"/>
          <w:szCs w:val="22"/>
        </w:rPr>
        <w:t>,</w:t>
      </w:r>
      <w:r w:rsidRPr="00B36523">
        <w:rPr>
          <w:sz w:val="22"/>
          <w:szCs w:val="22"/>
        </w:rPr>
        <w:t xml:space="preserve"> 1997.  Poster.</w:t>
      </w:r>
    </w:p>
    <w:p w14:paraId="573CE191" w14:textId="77777777" w:rsidR="00684301" w:rsidRPr="00B36523" w:rsidRDefault="00684301">
      <w:pPr>
        <w:pStyle w:val="bibsty"/>
        <w:numPr>
          <w:ilvl w:val="0"/>
          <w:numId w:val="6"/>
        </w:numPr>
        <w:spacing w:after="120"/>
        <w:ind w:left="547" w:hanging="547"/>
        <w:rPr>
          <w:sz w:val="22"/>
          <w:szCs w:val="22"/>
        </w:rPr>
      </w:pPr>
      <w:r w:rsidRPr="00B36523">
        <w:rPr>
          <w:sz w:val="22"/>
          <w:szCs w:val="22"/>
        </w:rPr>
        <w:t xml:space="preserve">Kane, A.A., Eaton, A., </w:t>
      </w:r>
      <w:r w:rsidRPr="00B36523">
        <w:rPr>
          <w:b/>
          <w:sz w:val="22"/>
          <w:szCs w:val="22"/>
        </w:rPr>
        <w:t>Christensen, G.E.</w:t>
      </w:r>
      <w:r w:rsidRPr="00B36523">
        <w:rPr>
          <w:sz w:val="22"/>
          <w:szCs w:val="22"/>
        </w:rPr>
        <w:t xml:space="preserve">, </w:t>
      </w:r>
      <w:proofErr w:type="spellStart"/>
      <w:r w:rsidRPr="00B36523">
        <w:rPr>
          <w:sz w:val="22"/>
          <w:szCs w:val="22"/>
        </w:rPr>
        <w:t>Vannier</w:t>
      </w:r>
      <w:proofErr w:type="spellEnd"/>
      <w:r w:rsidRPr="00B36523">
        <w:rPr>
          <w:sz w:val="22"/>
          <w:szCs w:val="22"/>
        </w:rPr>
        <w:t xml:space="preserve">, M.W., </w:t>
      </w:r>
      <w:proofErr w:type="spellStart"/>
      <w:r w:rsidRPr="00B36523">
        <w:rPr>
          <w:sz w:val="22"/>
          <w:szCs w:val="22"/>
        </w:rPr>
        <w:t>K</w:t>
      </w:r>
      <w:r w:rsidR="00403AF8" w:rsidRPr="00B36523">
        <w:rPr>
          <w:sz w:val="22"/>
          <w:szCs w:val="22"/>
        </w:rPr>
        <w:t>reiberg</w:t>
      </w:r>
      <w:proofErr w:type="spellEnd"/>
      <w:r w:rsidR="00403AF8" w:rsidRPr="00B36523">
        <w:rPr>
          <w:sz w:val="22"/>
          <w:szCs w:val="22"/>
        </w:rPr>
        <w:t>, S., Zonneveld, F.W.,</w:t>
      </w:r>
      <w:r w:rsidRPr="00B36523">
        <w:rPr>
          <w:sz w:val="22"/>
          <w:szCs w:val="22"/>
        </w:rPr>
        <w:t xml:space="preserve"> Marsh, J.L.  Qualification of Midface Dysmorphology in Untreated </w:t>
      </w:r>
      <w:proofErr w:type="spellStart"/>
      <w:r w:rsidRPr="00B36523">
        <w:rPr>
          <w:sz w:val="22"/>
          <w:szCs w:val="22"/>
        </w:rPr>
        <w:t>Unicoronal</w:t>
      </w:r>
      <w:proofErr w:type="spellEnd"/>
      <w:r w:rsidRPr="00B36523">
        <w:rPr>
          <w:sz w:val="22"/>
          <w:szCs w:val="22"/>
        </w:rPr>
        <w:t xml:space="preserve"> Synostosis, Plastic Surgery Research Council, New Orleans, LA, June</w:t>
      </w:r>
      <w:r w:rsidR="00486C79" w:rsidRPr="00B36523">
        <w:rPr>
          <w:sz w:val="22"/>
          <w:szCs w:val="22"/>
        </w:rPr>
        <w:t>,</w:t>
      </w:r>
      <w:r w:rsidRPr="00B36523">
        <w:rPr>
          <w:sz w:val="22"/>
          <w:szCs w:val="22"/>
        </w:rPr>
        <w:t xml:space="preserve"> 1996. Poster.</w:t>
      </w:r>
    </w:p>
    <w:p w14:paraId="55A65110" w14:textId="77777777" w:rsidR="00684301" w:rsidRPr="00B36523" w:rsidRDefault="00684301">
      <w:pPr>
        <w:pStyle w:val="bibsty"/>
        <w:numPr>
          <w:ilvl w:val="0"/>
          <w:numId w:val="6"/>
        </w:numPr>
        <w:spacing w:after="120"/>
        <w:ind w:left="547" w:hanging="547"/>
        <w:rPr>
          <w:sz w:val="22"/>
          <w:szCs w:val="22"/>
        </w:rPr>
      </w:pPr>
      <w:r w:rsidRPr="00B36523">
        <w:rPr>
          <w:sz w:val="22"/>
          <w:szCs w:val="22"/>
        </w:rPr>
        <w:t xml:space="preserve">Johnson, H.J, </w:t>
      </w:r>
      <w:r w:rsidRPr="00B36523">
        <w:rPr>
          <w:b/>
          <w:sz w:val="22"/>
          <w:szCs w:val="22"/>
        </w:rPr>
        <w:t>Christensen, G.E.</w:t>
      </w:r>
      <w:r w:rsidRPr="00B36523">
        <w:rPr>
          <w:sz w:val="22"/>
          <w:szCs w:val="22"/>
        </w:rPr>
        <w:t xml:space="preserve">, Haller, J.W., </w:t>
      </w:r>
      <w:proofErr w:type="spellStart"/>
      <w:r w:rsidRPr="00B36523">
        <w:rPr>
          <w:sz w:val="22"/>
          <w:szCs w:val="22"/>
        </w:rPr>
        <w:t>Melloy</w:t>
      </w:r>
      <w:proofErr w:type="spellEnd"/>
      <w:r w:rsidRPr="00B36523">
        <w:rPr>
          <w:sz w:val="22"/>
          <w:szCs w:val="22"/>
        </w:rPr>
        <w:t xml:space="preserve">, J., and </w:t>
      </w:r>
      <w:proofErr w:type="spellStart"/>
      <w:r w:rsidRPr="00B36523">
        <w:rPr>
          <w:sz w:val="22"/>
          <w:szCs w:val="22"/>
        </w:rPr>
        <w:t>Vannier</w:t>
      </w:r>
      <w:proofErr w:type="spellEnd"/>
      <w:r w:rsidRPr="00B36523">
        <w:rPr>
          <w:sz w:val="22"/>
          <w:szCs w:val="22"/>
        </w:rPr>
        <w:t>, M.W.  Synthesizing Average 3D Anatomical Shapes. Symposium on Cardiovascular Imaging, Iowa City, IA, Sept.</w:t>
      </w:r>
      <w:r w:rsidR="00A66708" w:rsidRPr="00B36523">
        <w:rPr>
          <w:sz w:val="22"/>
          <w:szCs w:val="22"/>
        </w:rPr>
        <w:t>,</w:t>
      </w:r>
      <w:r w:rsidRPr="00B36523">
        <w:rPr>
          <w:sz w:val="22"/>
          <w:szCs w:val="22"/>
        </w:rPr>
        <w:t xml:space="preserve"> 1998. Poster.</w:t>
      </w:r>
    </w:p>
    <w:p w14:paraId="6880C766" w14:textId="77777777" w:rsidR="00684301" w:rsidRPr="00B36523" w:rsidRDefault="00684301">
      <w:pPr>
        <w:pStyle w:val="bibsty"/>
        <w:numPr>
          <w:ilvl w:val="0"/>
          <w:numId w:val="6"/>
        </w:numPr>
        <w:spacing w:after="120"/>
        <w:ind w:left="547" w:hanging="547"/>
        <w:rPr>
          <w:sz w:val="22"/>
          <w:szCs w:val="22"/>
        </w:rPr>
      </w:pPr>
      <w:r w:rsidRPr="00B36523">
        <w:rPr>
          <w:b/>
          <w:bCs/>
          <w:sz w:val="22"/>
          <w:szCs w:val="22"/>
        </w:rPr>
        <w:t>Christensen, G.E.</w:t>
      </w:r>
      <w:r w:rsidRPr="00B36523">
        <w:rPr>
          <w:sz w:val="22"/>
          <w:szCs w:val="22"/>
        </w:rPr>
        <w:t>, Modeling Cranial Dysmorphology and Its Correction Using Pattern Theory, The Whitaker Foundation Annual Meeting, San Diego, CA, Aug.</w:t>
      </w:r>
      <w:r w:rsidR="00486C79" w:rsidRPr="00B36523">
        <w:rPr>
          <w:sz w:val="22"/>
          <w:szCs w:val="22"/>
        </w:rPr>
        <w:t>,</w:t>
      </w:r>
      <w:r w:rsidRPr="00B36523">
        <w:rPr>
          <w:sz w:val="22"/>
          <w:szCs w:val="22"/>
        </w:rPr>
        <w:t xml:space="preserve"> 1999. Poster.</w:t>
      </w:r>
    </w:p>
    <w:p w14:paraId="2F6E862C" w14:textId="77777777" w:rsidR="00684301" w:rsidRPr="00B36523" w:rsidRDefault="00684301">
      <w:pPr>
        <w:pStyle w:val="bibsty"/>
        <w:numPr>
          <w:ilvl w:val="0"/>
          <w:numId w:val="6"/>
        </w:numPr>
        <w:spacing w:after="120"/>
        <w:ind w:left="547" w:hanging="547"/>
        <w:rPr>
          <w:sz w:val="22"/>
          <w:szCs w:val="22"/>
        </w:rPr>
      </w:pPr>
      <w:r w:rsidRPr="00B36523">
        <w:rPr>
          <w:sz w:val="22"/>
          <w:szCs w:val="22"/>
        </w:rPr>
        <w:t xml:space="preserve">He, J., </w:t>
      </w:r>
      <w:r w:rsidRPr="00B36523">
        <w:rPr>
          <w:b/>
          <w:bCs/>
          <w:sz w:val="22"/>
          <w:szCs w:val="22"/>
        </w:rPr>
        <w:t>Christensen, G.E.</w:t>
      </w:r>
      <w:r w:rsidRPr="00B36523">
        <w:rPr>
          <w:sz w:val="22"/>
          <w:szCs w:val="22"/>
        </w:rPr>
        <w:t>, Rubinstein, J.T., Wang, G. A New Method for Consistent Nonlinear Image Registration, Medical Imaging 2002: Image Processing, San Diego, CA, Feb.</w:t>
      </w:r>
      <w:r w:rsidR="001B4549" w:rsidRPr="00B36523">
        <w:rPr>
          <w:sz w:val="22"/>
          <w:szCs w:val="22"/>
        </w:rPr>
        <w:t>,</w:t>
      </w:r>
      <w:r w:rsidRPr="00B36523">
        <w:rPr>
          <w:sz w:val="22"/>
          <w:szCs w:val="22"/>
        </w:rPr>
        <w:t xml:space="preserve"> 2002. Poster.</w:t>
      </w:r>
    </w:p>
    <w:p w14:paraId="3E1E11F6" w14:textId="77777777" w:rsidR="006B0090" w:rsidRPr="00B36523" w:rsidRDefault="004B7A2F">
      <w:pPr>
        <w:pStyle w:val="bibsty"/>
        <w:numPr>
          <w:ilvl w:val="0"/>
          <w:numId w:val="6"/>
        </w:numPr>
        <w:spacing w:after="120"/>
        <w:ind w:left="547" w:hanging="547"/>
        <w:rPr>
          <w:sz w:val="22"/>
          <w:szCs w:val="22"/>
        </w:rPr>
      </w:pPr>
      <w:r w:rsidRPr="00B36523">
        <w:rPr>
          <w:sz w:val="22"/>
          <w:szCs w:val="22"/>
        </w:rPr>
        <w:t>Kumar, D</w:t>
      </w:r>
      <w:r w:rsidR="001B4549" w:rsidRPr="00B36523">
        <w:rPr>
          <w:sz w:val="22"/>
          <w:szCs w:val="22"/>
        </w:rPr>
        <w:t>.</w:t>
      </w:r>
      <w:r w:rsidRPr="00B36523">
        <w:rPr>
          <w:sz w:val="22"/>
          <w:szCs w:val="22"/>
        </w:rPr>
        <w:t xml:space="preserve">, </w:t>
      </w:r>
      <w:proofErr w:type="spellStart"/>
      <w:r w:rsidRPr="00B36523">
        <w:rPr>
          <w:sz w:val="22"/>
          <w:szCs w:val="22"/>
        </w:rPr>
        <w:t>Geng</w:t>
      </w:r>
      <w:proofErr w:type="spellEnd"/>
      <w:r w:rsidRPr="00B36523">
        <w:rPr>
          <w:sz w:val="22"/>
          <w:szCs w:val="22"/>
        </w:rPr>
        <w:t>, X</w:t>
      </w:r>
      <w:r w:rsidR="001B4549" w:rsidRPr="00B36523">
        <w:rPr>
          <w:sz w:val="22"/>
          <w:szCs w:val="22"/>
        </w:rPr>
        <w:t>.</w:t>
      </w:r>
      <w:r w:rsidR="006B0090" w:rsidRPr="00B36523">
        <w:rPr>
          <w:sz w:val="22"/>
          <w:szCs w:val="22"/>
        </w:rPr>
        <w:t xml:space="preserve">, </w:t>
      </w:r>
      <w:r w:rsidRPr="00B36523">
        <w:rPr>
          <w:b/>
          <w:sz w:val="22"/>
          <w:szCs w:val="22"/>
        </w:rPr>
        <w:t>Christensen, G</w:t>
      </w:r>
      <w:r w:rsidR="001B4549" w:rsidRPr="00B36523">
        <w:rPr>
          <w:b/>
          <w:sz w:val="22"/>
          <w:szCs w:val="22"/>
        </w:rPr>
        <w:t>.</w:t>
      </w:r>
      <w:r w:rsidR="006B0090" w:rsidRPr="00B36523">
        <w:rPr>
          <w:b/>
          <w:sz w:val="22"/>
          <w:szCs w:val="22"/>
        </w:rPr>
        <w:t>E</w:t>
      </w:r>
      <w:r w:rsidR="001B4549" w:rsidRPr="00B36523">
        <w:rPr>
          <w:b/>
          <w:sz w:val="22"/>
          <w:szCs w:val="22"/>
        </w:rPr>
        <w:t>.</w:t>
      </w:r>
      <w:r w:rsidRPr="00B36523">
        <w:rPr>
          <w:sz w:val="22"/>
          <w:szCs w:val="22"/>
        </w:rPr>
        <w:t xml:space="preserve">, </w:t>
      </w:r>
      <w:proofErr w:type="spellStart"/>
      <w:r w:rsidRPr="00B36523">
        <w:rPr>
          <w:sz w:val="22"/>
          <w:szCs w:val="22"/>
        </w:rPr>
        <w:t>Vannier</w:t>
      </w:r>
      <w:proofErr w:type="spellEnd"/>
      <w:r w:rsidRPr="00B36523">
        <w:rPr>
          <w:sz w:val="22"/>
          <w:szCs w:val="22"/>
        </w:rPr>
        <w:t>, M</w:t>
      </w:r>
      <w:r w:rsidR="001B4549" w:rsidRPr="00B36523">
        <w:rPr>
          <w:sz w:val="22"/>
          <w:szCs w:val="22"/>
        </w:rPr>
        <w:t>.</w:t>
      </w:r>
      <w:r w:rsidRPr="00B36523">
        <w:rPr>
          <w:sz w:val="22"/>
          <w:szCs w:val="22"/>
        </w:rPr>
        <w:t>W</w:t>
      </w:r>
      <w:r w:rsidR="001B4549" w:rsidRPr="00B36523">
        <w:rPr>
          <w:sz w:val="22"/>
          <w:szCs w:val="22"/>
        </w:rPr>
        <w:t>.</w:t>
      </w:r>
      <w:r w:rsidR="006B0090" w:rsidRPr="00B36523">
        <w:rPr>
          <w:sz w:val="22"/>
          <w:szCs w:val="22"/>
        </w:rPr>
        <w:t>, Characterizing Shape Differences Between Phantom Image Populations Via Multivariate Statistical Analysis of Inverse Consistent Transformations, 2nd International Workshop on Biomedical Image Registration, Philadelphia, PA, June</w:t>
      </w:r>
      <w:r w:rsidR="00A66708" w:rsidRPr="00B36523">
        <w:rPr>
          <w:sz w:val="22"/>
          <w:szCs w:val="22"/>
        </w:rPr>
        <w:t>,</w:t>
      </w:r>
      <w:r w:rsidR="006B0090" w:rsidRPr="00B36523">
        <w:rPr>
          <w:sz w:val="22"/>
          <w:szCs w:val="22"/>
        </w:rPr>
        <w:t xml:space="preserve"> 2003, Poster.</w:t>
      </w:r>
    </w:p>
    <w:p w14:paraId="22A3EB40" w14:textId="77777777" w:rsidR="00B54F94" w:rsidRPr="00B36523" w:rsidRDefault="00B54F94">
      <w:pPr>
        <w:pStyle w:val="bibsty"/>
        <w:numPr>
          <w:ilvl w:val="0"/>
          <w:numId w:val="6"/>
        </w:numPr>
        <w:spacing w:after="120"/>
        <w:ind w:left="547" w:hanging="547"/>
        <w:rPr>
          <w:sz w:val="22"/>
          <w:szCs w:val="22"/>
        </w:rPr>
      </w:pPr>
      <w:r w:rsidRPr="00B36523">
        <w:rPr>
          <w:sz w:val="22"/>
          <w:szCs w:val="22"/>
        </w:rPr>
        <w:t>Lu, W</w:t>
      </w:r>
      <w:r w:rsidR="001B4549" w:rsidRPr="00B36523">
        <w:rPr>
          <w:sz w:val="22"/>
          <w:szCs w:val="22"/>
        </w:rPr>
        <w:t>.</w:t>
      </w:r>
      <w:r w:rsidRPr="00B36523">
        <w:rPr>
          <w:sz w:val="22"/>
          <w:szCs w:val="22"/>
        </w:rPr>
        <w:t>, Parikh, P</w:t>
      </w:r>
      <w:r w:rsidR="00A85690" w:rsidRPr="00B36523">
        <w:rPr>
          <w:sz w:val="22"/>
          <w:szCs w:val="22"/>
        </w:rPr>
        <w:t>.</w:t>
      </w:r>
      <w:r w:rsidRPr="00B36523">
        <w:rPr>
          <w:sz w:val="22"/>
          <w:szCs w:val="22"/>
        </w:rPr>
        <w:t xml:space="preserve">, </w:t>
      </w:r>
      <w:proofErr w:type="spellStart"/>
      <w:r w:rsidRPr="00B36523">
        <w:rPr>
          <w:sz w:val="22"/>
          <w:szCs w:val="22"/>
        </w:rPr>
        <w:t>Hubenschmidt</w:t>
      </w:r>
      <w:proofErr w:type="spellEnd"/>
      <w:r w:rsidRPr="00B36523">
        <w:rPr>
          <w:sz w:val="22"/>
          <w:szCs w:val="22"/>
        </w:rPr>
        <w:t>, J</w:t>
      </w:r>
      <w:r w:rsidR="00A85690" w:rsidRPr="00B36523">
        <w:rPr>
          <w:sz w:val="22"/>
          <w:szCs w:val="22"/>
        </w:rPr>
        <w:t>.</w:t>
      </w:r>
      <w:r w:rsidRPr="00B36523">
        <w:rPr>
          <w:sz w:val="22"/>
          <w:szCs w:val="22"/>
        </w:rPr>
        <w:t>, Nystrom, M</w:t>
      </w:r>
      <w:r w:rsidR="00A85690" w:rsidRPr="00B36523">
        <w:rPr>
          <w:sz w:val="22"/>
          <w:szCs w:val="22"/>
        </w:rPr>
        <w:t>.</w:t>
      </w:r>
      <w:r w:rsidRPr="00B36523">
        <w:rPr>
          <w:sz w:val="22"/>
          <w:szCs w:val="22"/>
        </w:rPr>
        <w:t xml:space="preserve">, </w:t>
      </w:r>
      <w:r w:rsidRPr="00B36523">
        <w:rPr>
          <w:b/>
          <w:sz w:val="22"/>
          <w:szCs w:val="22"/>
        </w:rPr>
        <w:t>Christensen, G</w:t>
      </w:r>
      <w:r w:rsidR="00A85690" w:rsidRPr="00B36523">
        <w:rPr>
          <w:b/>
          <w:sz w:val="22"/>
          <w:szCs w:val="22"/>
        </w:rPr>
        <w:t>.</w:t>
      </w:r>
      <w:r w:rsidRPr="00B36523">
        <w:rPr>
          <w:b/>
          <w:sz w:val="22"/>
          <w:szCs w:val="22"/>
        </w:rPr>
        <w:t>E</w:t>
      </w:r>
      <w:r w:rsidR="00A85690" w:rsidRPr="00B36523">
        <w:rPr>
          <w:b/>
          <w:sz w:val="22"/>
          <w:szCs w:val="22"/>
        </w:rPr>
        <w:t>.</w:t>
      </w:r>
      <w:r w:rsidRPr="00B36523">
        <w:rPr>
          <w:sz w:val="22"/>
          <w:szCs w:val="22"/>
        </w:rPr>
        <w:t>, Song, J</w:t>
      </w:r>
      <w:r w:rsidR="00A85690" w:rsidRPr="00B36523">
        <w:rPr>
          <w:sz w:val="22"/>
          <w:szCs w:val="22"/>
        </w:rPr>
        <w:t>.</w:t>
      </w:r>
      <w:r w:rsidRPr="00B36523">
        <w:rPr>
          <w:sz w:val="22"/>
          <w:szCs w:val="22"/>
        </w:rPr>
        <w:t>, Bradley, J</w:t>
      </w:r>
      <w:r w:rsidR="00A85690" w:rsidRPr="00B36523">
        <w:rPr>
          <w:sz w:val="22"/>
          <w:szCs w:val="22"/>
        </w:rPr>
        <w:t>.</w:t>
      </w:r>
      <w:r w:rsidRPr="00B36523">
        <w:rPr>
          <w:sz w:val="22"/>
          <w:szCs w:val="22"/>
        </w:rPr>
        <w:t>, Low, D</w:t>
      </w:r>
      <w:r w:rsidR="00A85690" w:rsidRPr="00B36523">
        <w:rPr>
          <w:sz w:val="22"/>
          <w:szCs w:val="22"/>
        </w:rPr>
        <w:t>.</w:t>
      </w:r>
      <w:r w:rsidRPr="00B36523">
        <w:rPr>
          <w:sz w:val="22"/>
          <w:szCs w:val="22"/>
        </w:rPr>
        <w:t>, A 4D CT process using respiratory amplitude sorting and consistent image registration, Biomedical Research Opportunities Workshop IV, February 24 - 25, 2006 at the Bethesda North Marriott Hotel &amp; Conference Center. Poster</w:t>
      </w:r>
      <w:r w:rsidR="005249FD" w:rsidRPr="00B36523">
        <w:rPr>
          <w:sz w:val="22"/>
          <w:szCs w:val="22"/>
        </w:rPr>
        <w:t>.</w:t>
      </w:r>
    </w:p>
    <w:p w14:paraId="0584CAC6" w14:textId="77777777" w:rsidR="00E7680C" w:rsidRPr="00B36523" w:rsidRDefault="00E7680C">
      <w:pPr>
        <w:pStyle w:val="bibsty"/>
        <w:numPr>
          <w:ilvl w:val="0"/>
          <w:numId w:val="6"/>
        </w:numPr>
        <w:spacing w:after="120"/>
        <w:ind w:left="547" w:hanging="547"/>
        <w:rPr>
          <w:sz w:val="22"/>
          <w:szCs w:val="22"/>
        </w:rPr>
      </w:pPr>
      <w:r w:rsidRPr="00B36523">
        <w:rPr>
          <w:sz w:val="22"/>
          <w:szCs w:val="22"/>
        </w:rPr>
        <w:t xml:space="preserve">de </w:t>
      </w:r>
      <w:proofErr w:type="spellStart"/>
      <w:r w:rsidRPr="00B36523">
        <w:rPr>
          <w:sz w:val="22"/>
          <w:szCs w:val="22"/>
        </w:rPr>
        <w:t>Ryk</w:t>
      </w:r>
      <w:proofErr w:type="spellEnd"/>
      <w:r w:rsidRPr="00B36523">
        <w:rPr>
          <w:sz w:val="22"/>
          <w:szCs w:val="22"/>
        </w:rPr>
        <w:t xml:space="preserve">, J., </w:t>
      </w:r>
      <w:proofErr w:type="spellStart"/>
      <w:r w:rsidRPr="00B36523">
        <w:rPr>
          <w:sz w:val="22"/>
          <w:szCs w:val="22"/>
        </w:rPr>
        <w:t>Weydert</w:t>
      </w:r>
      <w:proofErr w:type="spellEnd"/>
      <w:r w:rsidRPr="00B36523">
        <w:rPr>
          <w:sz w:val="22"/>
          <w:szCs w:val="22"/>
        </w:rPr>
        <w:t xml:space="preserve">, J., </w:t>
      </w:r>
      <w:r w:rsidRPr="00B36523">
        <w:rPr>
          <w:b/>
          <w:sz w:val="22"/>
          <w:szCs w:val="22"/>
        </w:rPr>
        <w:t>Christensen, G</w:t>
      </w:r>
      <w:r w:rsidR="00A85690" w:rsidRPr="00B36523">
        <w:rPr>
          <w:b/>
          <w:sz w:val="22"/>
          <w:szCs w:val="22"/>
        </w:rPr>
        <w:t>.</w:t>
      </w:r>
      <w:r w:rsidRPr="00B36523">
        <w:rPr>
          <w:b/>
          <w:sz w:val="22"/>
          <w:szCs w:val="22"/>
        </w:rPr>
        <w:t>E</w:t>
      </w:r>
      <w:r w:rsidR="00A85690" w:rsidRPr="00B36523">
        <w:rPr>
          <w:b/>
          <w:sz w:val="22"/>
          <w:szCs w:val="22"/>
        </w:rPr>
        <w:t>.</w:t>
      </w:r>
      <w:r w:rsidRPr="00B36523">
        <w:rPr>
          <w:sz w:val="22"/>
          <w:szCs w:val="22"/>
        </w:rPr>
        <w:t xml:space="preserve">, </w:t>
      </w:r>
      <w:proofErr w:type="spellStart"/>
      <w:r w:rsidRPr="00B36523">
        <w:rPr>
          <w:sz w:val="22"/>
          <w:szCs w:val="22"/>
        </w:rPr>
        <w:t>Thiesse</w:t>
      </w:r>
      <w:proofErr w:type="spellEnd"/>
      <w:r w:rsidRPr="00B36523">
        <w:rPr>
          <w:sz w:val="22"/>
          <w:szCs w:val="22"/>
        </w:rPr>
        <w:t xml:space="preserve">, J., </w:t>
      </w:r>
      <w:proofErr w:type="spellStart"/>
      <w:r w:rsidRPr="00B36523">
        <w:rPr>
          <w:sz w:val="22"/>
          <w:szCs w:val="22"/>
        </w:rPr>
        <w:t>Namati</w:t>
      </w:r>
      <w:proofErr w:type="spellEnd"/>
      <w:r w:rsidRPr="00B36523">
        <w:rPr>
          <w:sz w:val="22"/>
          <w:szCs w:val="22"/>
        </w:rPr>
        <w:t>, E, Reinhardt, J</w:t>
      </w:r>
      <w:r w:rsidR="00A85690" w:rsidRPr="00B36523">
        <w:rPr>
          <w:sz w:val="22"/>
          <w:szCs w:val="22"/>
        </w:rPr>
        <w:t>.</w:t>
      </w:r>
      <w:r w:rsidRPr="00B36523">
        <w:rPr>
          <w:sz w:val="22"/>
          <w:szCs w:val="22"/>
        </w:rPr>
        <w:t>M</w:t>
      </w:r>
      <w:r w:rsidR="00A85690" w:rsidRPr="00B36523">
        <w:rPr>
          <w:sz w:val="22"/>
          <w:szCs w:val="22"/>
        </w:rPr>
        <w:t>.</w:t>
      </w:r>
      <w:r w:rsidRPr="00B36523">
        <w:rPr>
          <w:sz w:val="22"/>
          <w:szCs w:val="22"/>
        </w:rPr>
        <w:t>, Hoffman, E</w:t>
      </w:r>
      <w:r w:rsidR="00A85690" w:rsidRPr="00B36523">
        <w:rPr>
          <w:sz w:val="22"/>
          <w:szCs w:val="22"/>
        </w:rPr>
        <w:t>.</w:t>
      </w:r>
      <w:r w:rsidRPr="00B36523">
        <w:rPr>
          <w:sz w:val="22"/>
          <w:szCs w:val="22"/>
        </w:rPr>
        <w:t>A</w:t>
      </w:r>
      <w:r w:rsidR="00A85690" w:rsidRPr="00B36523">
        <w:rPr>
          <w:sz w:val="22"/>
          <w:szCs w:val="22"/>
        </w:rPr>
        <w:t>.</w:t>
      </w:r>
      <w:r w:rsidRPr="00B36523">
        <w:rPr>
          <w:sz w:val="22"/>
          <w:szCs w:val="22"/>
        </w:rPr>
        <w:t xml:space="preserve">, McLennan, G., </w:t>
      </w:r>
      <w:proofErr w:type="gramStart"/>
      <w:r w:rsidRPr="00B36523">
        <w:rPr>
          <w:sz w:val="22"/>
          <w:szCs w:val="22"/>
        </w:rPr>
        <w:t>Three dimensional</w:t>
      </w:r>
      <w:proofErr w:type="gramEnd"/>
      <w:r w:rsidRPr="00B36523">
        <w:rPr>
          <w:sz w:val="22"/>
          <w:szCs w:val="22"/>
        </w:rPr>
        <w:t xml:space="preserve"> histopathology of lung cancer with multimodality image registration. Medical Imaging 2007: Proc. of SPIE. Poster</w:t>
      </w:r>
    </w:p>
    <w:p w14:paraId="5263BD35" w14:textId="77777777" w:rsidR="00B572C6" w:rsidRPr="00B36523" w:rsidRDefault="00B572C6">
      <w:pPr>
        <w:pStyle w:val="bibsty"/>
        <w:numPr>
          <w:ilvl w:val="0"/>
          <w:numId w:val="6"/>
        </w:numPr>
        <w:spacing w:after="120"/>
        <w:ind w:left="547" w:hanging="547"/>
        <w:rPr>
          <w:sz w:val="22"/>
          <w:szCs w:val="22"/>
        </w:rPr>
      </w:pPr>
      <w:r w:rsidRPr="00B36523">
        <w:rPr>
          <w:sz w:val="22"/>
          <w:szCs w:val="22"/>
        </w:rPr>
        <w:t xml:space="preserve">M </w:t>
      </w:r>
      <w:proofErr w:type="spellStart"/>
      <w:r w:rsidRPr="00B36523">
        <w:rPr>
          <w:sz w:val="22"/>
          <w:szCs w:val="22"/>
        </w:rPr>
        <w:t>Fatyga</w:t>
      </w:r>
      <w:proofErr w:type="spellEnd"/>
      <w:r w:rsidRPr="00B36523">
        <w:rPr>
          <w:sz w:val="22"/>
          <w:szCs w:val="22"/>
        </w:rPr>
        <w:t>,</w:t>
      </w:r>
      <w:r w:rsidR="005478F2" w:rsidRPr="00B36523">
        <w:rPr>
          <w:sz w:val="22"/>
          <w:szCs w:val="22"/>
        </w:rPr>
        <w:t xml:space="preserve"> </w:t>
      </w:r>
      <w:r w:rsidRPr="00B36523">
        <w:rPr>
          <w:sz w:val="22"/>
          <w:szCs w:val="22"/>
        </w:rPr>
        <w:t xml:space="preserve">N Dogan, K </w:t>
      </w:r>
      <w:proofErr w:type="spellStart"/>
      <w:r w:rsidRPr="00B36523">
        <w:rPr>
          <w:sz w:val="22"/>
          <w:szCs w:val="22"/>
        </w:rPr>
        <w:t>Wijesooriya</w:t>
      </w:r>
      <w:proofErr w:type="spellEnd"/>
      <w:r w:rsidRPr="00B36523">
        <w:rPr>
          <w:sz w:val="22"/>
          <w:szCs w:val="22"/>
        </w:rPr>
        <w:t xml:space="preserve">, WC </w:t>
      </w:r>
      <w:proofErr w:type="spellStart"/>
      <w:r w:rsidRPr="00B36523">
        <w:rPr>
          <w:sz w:val="22"/>
          <w:szCs w:val="22"/>
        </w:rPr>
        <w:t>Sleeman</w:t>
      </w:r>
      <w:proofErr w:type="spellEnd"/>
      <w:r w:rsidRPr="00B36523">
        <w:rPr>
          <w:sz w:val="22"/>
          <w:szCs w:val="22"/>
        </w:rPr>
        <w:t xml:space="preserve"> IV,</w:t>
      </w:r>
      <w:r w:rsidR="005478F2" w:rsidRPr="00B36523">
        <w:rPr>
          <w:sz w:val="22"/>
          <w:szCs w:val="22"/>
        </w:rPr>
        <w:t xml:space="preserve"> </w:t>
      </w:r>
      <w:r w:rsidRPr="00B36523">
        <w:rPr>
          <w:sz w:val="22"/>
          <w:szCs w:val="22"/>
        </w:rPr>
        <w:t>B Zhang, GE Christensen. Volume Based Comparison of DIR Algorithms Using Spatial Discrepancy Volume Histograms AAPM 2011. poster.</w:t>
      </w:r>
    </w:p>
    <w:p w14:paraId="575E8BB2" w14:textId="77777777" w:rsidR="00BA6F68" w:rsidRPr="00B36523" w:rsidRDefault="00BA6F68">
      <w:pPr>
        <w:pStyle w:val="bibsty"/>
        <w:numPr>
          <w:ilvl w:val="0"/>
          <w:numId w:val="6"/>
        </w:numPr>
        <w:spacing w:after="120"/>
        <w:ind w:left="547" w:hanging="547"/>
        <w:rPr>
          <w:sz w:val="22"/>
          <w:szCs w:val="22"/>
        </w:rPr>
      </w:pPr>
      <w:r w:rsidRPr="00B36523">
        <w:rPr>
          <w:sz w:val="22"/>
          <w:szCs w:val="22"/>
        </w:rPr>
        <w:t xml:space="preserve">K Du, JM Reinhardt, </w:t>
      </w:r>
      <w:r w:rsidRPr="00B36523">
        <w:rPr>
          <w:b/>
          <w:sz w:val="22"/>
          <w:szCs w:val="22"/>
        </w:rPr>
        <w:t>GE Christensen</w:t>
      </w:r>
      <w:r w:rsidRPr="00B36523">
        <w:rPr>
          <w:sz w:val="22"/>
          <w:szCs w:val="22"/>
        </w:rPr>
        <w:t xml:space="preserve">, K Cao, K Ding, JE </w:t>
      </w:r>
      <w:proofErr w:type="spellStart"/>
      <w:proofErr w:type="gramStart"/>
      <w:r w:rsidRPr="00B36523">
        <w:rPr>
          <w:sz w:val="22"/>
          <w:szCs w:val="22"/>
        </w:rPr>
        <w:t>Bayouth</w:t>
      </w:r>
      <w:proofErr w:type="spellEnd"/>
      <w:r w:rsidRPr="00B36523">
        <w:rPr>
          <w:sz w:val="22"/>
          <w:szCs w:val="22"/>
        </w:rPr>
        <w:t>,.</w:t>
      </w:r>
      <w:proofErr w:type="gramEnd"/>
      <w:r w:rsidRPr="00B36523">
        <w:rPr>
          <w:sz w:val="22"/>
          <w:szCs w:val="22"/>
        </w:rPr>
        <w:t xml:space="preserve"> Improvement in Reproducibility of Lung Expansion Measures with Respiratory Effort Correction. AAPM 2012, Poster.</w:t>
      </w:r>
    </w:p>
    <w:p w14:paraId="143808F9" w14:textId="5F2C64EB" w:rsidR="00B1553A" w:rsidRPr="00B36523" w:rsidRDefault="00B1553A" w:rsidP="00B1553A">
      <w:pPr>
        <w:pStyle w:val="bibsty"/>
        <w:numPr>
          <w:ilvl w:val="0"/>
          <w:numId w:val="6"/>
        </w:numPr>
        <w:spacing w:after="120"/>
        <w:ind w:left="547" w:hanging="547"/>
        <w:rPr>
          <w:sz w:val="22"/>
          <w:szCs w:val="22"/>
        </w:rPr>
      </w:pPr>
      <w:r w:rsidRPr="00B36523">
        <w:rPr>
          <w:sz w:val="22"/>
          <w:szCs w:val="22"/>
        </w:rPr>
        <w:t xml:space="preserve">CP Johnson, LA Warren, </w:t>
      </w:r>
      <w:r w:rsidRPr="00B36523">
        <w:rPr>
          <w:b/>
          <w:sz w:val="22"/>
          <w:szCs w:val="22"/>
        </w:rPr>
        <w:t>GE Christensen</w:t>
      </w:r>
      <w:r w:rsidRPr="00B36523">
        <w:rPr>
          <w:sz w:val="22"/>
          <w:szCs w:val="22"/>
        </w:rPr>
        <w:t xml:space="preserve">, JG </w:t>
      </w:r>
      <w:proofErr w:type="spellStart"/>
      <w:r w:rsidRPr="00B36523">
        <w:rPr>
          <w:sz w:val="22"/>
          <w:szCs w:val="22"/>
        </w:rPr>
        <w:t>Fiedorowicz</w:t>
      </w:r>
      <w:proofErr w:type="spellEnd"/>
      <w:r w:rsidRPr="00B36523">
        <w:rPr>
          <w:sz w:val="22"/>
          <w:szCs w:val="22"/>
        </w:rPr>
        <w:t xml:space="preserve">, VA Magnotta, JA </w:t>
      </w:r>
      <w:proofErr w:type="spellStart"/>
      <w:r w:rsidRPr="00B36523">
        <w:rPr>
          <w:sz w:val="22"/>
          <w:szCs w:val="22"/>
        </w:rPr>
        <w:t>Wemmie</w:t>
      </w:r>
      <w:proofErr w:type="spellEnd"/>
      <w:r w:rsidRPr="00B36523">
        <w:rPr>
          <w:sz w:val="22"/>
          <w:szCs w:val="22"/>
        </w:rPr>
        <w:t>. Trait and State-Dependent Abnormalities of Bipolar Disorder Detected by Quantitative T1ρ Mapping. ISMRM 2016. Poster.</w:t>
      </w:r>
    </w:p>
    <w:p w14:paraId="1F3B9556" w14:textId="08E8368F" w:rsidR="00B66731" w:rsidRPr="00B36523" w:rsidRDefault="00B66731" w:rsidP="00B66731">
      <w:pPr>
        <w:pStyle w:val="bibsty"/>
        <w:numPr>
          <w:ilvl w:val="0"/>
          <w:numId w:val="6"/>
        </w:numPr>
        <w:spacing w:after="120"/>
        <w:rPr>
          <w:bCs/>
          <w:sz w:val="22"/>
          <w:szCs w:val="22"/>
        </w:rPr>
      </w:pPr>
      <w:r w:rsidRPr="00B36523">
        <w:rPr>
          <w:bCs/>
          <w:sz w:val="22"/>
          <w:szCs w:val="22"/>
        </w:rPr>
        <w:t xml:space="preserve">B Zhao, </w:t>
      </w:r>
      <w:r w:rsidRPr="00B36523">
        <w:rPr>
          <w:b/>
          <w:bCs/>
          <w:sz w:val="22"/>
          <w:szCs w:val="22"/>
        </w:rPr>
        <w:t>GE Christensen</w:t>
      </w:r>
      <w:r w:rsidRPr="00B36523">
        <w:rPr>
          <w:bCs/>
          <w:sz w:val="22"/>
          <w:szCs w:val="22"/>
        </w:rPr>
        <w:t xml:space="preserve">, JH Song, Y Pan, SE Gerard, JM Reinhardt, K Du, T Patton, JM </w:t>
      </w:r>
      <w:proofErr w:type="spellStart"/>
      <w:r w:rsidRPr="00B36523">
        <w:rPr>
          <w:bCs/>
          <w:sz w:val="22"/>
          <w:szCs w:val="22"/>
        </w:rPr>
        <w:t>Bayouth</w:t>
      </w:r>
      <w:proofErr w:type="spellEnd"/>
      <w:r w:rsidRPr="00B36523">
        <w:rPr>
          <w:bCs/>
          <w:sz w:val="22"/>
          <w:szCs w:val="22"/>
        </w:rPr>
        <w:t xml:space="preserve">, GD Hugo. Tissue-Volume Preserving Deformable Image Registration for 4DCT Pulmonary Images, </w:t>
      </w:r>
      <w:r w:rsidR="001D0474" w:rsidRPr="00B36523">
        <w:rPr>
          <w:bCs/>
          <w:sz w:val="22"/>
          <w:szCs w:val="22"/>
        </w:rPr>
        <w:t xml:space="preserve">Workshop on Biomedical Image Registration 2016 (WBIR), </w:t>
      </w:r>
      <w:r w:rsidRPr="00B36523">
        <w:rPr>
          <w:bCs/>
          <w:sz w:val="22"/>
          <w:szCs w:val="22"/>
        </w:rPr>
        <w:t>IEEE Conference on Computer Vision and Pattern Recognition (CVPR) Workshops, 2016. Poster.</w:t>
      </w:r>
    </w:p>
    <w:p w14:paraId="1C811627" w14:textId="48811628" w:rsidR="00B66731" w:rsidRPr="00A15FCC" w:rsidRDefault="00B66731" w:rsidP="00B66731">
      <w:pPr>
        <w:pStyle w:val="bibsty"/>
        <w:numPr>
          <w:ilvl w:val="0"/>
          <w:numId w:val="6"/>
        </w:numPr>
        <w:spacing w:after="120"/>
        <w:rPr>
          <w:sz w:val="22"/>
          <w:szCs w:val="22"/>
        </w:rPr>
      </w:pPr>
      <w:r w:rsidRPr="00B36523">
        <w:rPr>
          <w:bCs/>
          <w:sz w:val="22"/>
          <w:szCs w:val="22"/>
        </w:rPr>
        <w:t xml:space="preserve">Y Pan, </w:t>
      </w:r>
      <w:r w:rsidRPr="00B36523">
        <w:rPr>
          <w:b/>
          <w:bCs/>
          <w:sz w:val="22"/>
          <w:szCs w:val="22"/>
        </w:rPr>
        <w:t>GE Christensen</w:t>
      </w:r>
      <w:r w:rsidRPr="00B36523">
        <w:rPr>
          <w:bCs/>
          <w:sz w:val="22"/>
          <w:szCs w:val="22"/>
        </w:rPr>
        <w:t xml:space="preserve">, OC </w:t>
      </w:r>
      <w:proofErr w:type="spellStart"/>
      <w:r w:rsidRPr="00B36523">
        <w:rPr>
          <w:bCs/>
          <w:sz w:val="22"/>
          <w:szCs w:val="22"/>
        </w:rPr>
        <w:t>Durumeric</w:t>
      </w:r>
      <w:proofErr w:type="spellEnd"/>
      <w:r w:rsidRPr="00B36523">
        <w:rPr>
          <w:bCs/>
          <w:sz w:val="22"/>
          <w:szCs w:val="22"/>
        </w:rPr>
        <w:t xml:space="preserve">, SE Gerard, JM Reinhardt, GD Hugo. Current- and Varifold-Based Registration of Lung Vessel and Airway Trees. </w:t>
      </w:r>
      <w:r w:rsidR="001D0474" w:rsidRPr="00B36523">
        <w:rPr>
          <w:bCs/>
          <w:sz w:val="22"/>
          <w:szCs w:val="22"/>
        </w:rPr>
        <w:t xml:space="preserve">Workshop on Biomedical Image Registration 2016 (WBIR), </w:t>
      </w:r>
      <w:r w:rsidRPr="00B36523">
        <w:rPr>
          <w:bCs/>
          <w:sz w:val="22"/>
          <w:szCs w:val="22"/>
        </w:rPr>
        <w:t>IEEE Conference on Computer Vision and Pattern Recognition (CVPR) Workshops, 2016. Poster.</w:t>
      </w:r>
    </w:p>
    <w:p w14:paraId="1B3BDE8A" w14:textId="4DF0351D" w:rsidR="00A15FCC" w:rsidRDefault="00A15FCC" w:rsidP="00B66731">
      <w:pPr>
        <w:pStyle w:val="bibsty"/>
        <w:numPr>
          <w:ilvl w:val="0"/>
          <w:numId w:val="6"/>
        </w:numPr>
        <w:spacing w:after="120"/>
        <w:rPr>
          <w:sz w:val="22"/>
          <w:szCs w:val="22"/>
        </w:rPr>
      </w:pPr>
      <w:r w:rsidRPr="00D66B60">
        <w:rPr>
          <w:sz w:val="22"/>
          <w:szCs w:val="22"/>
        </w:rPr>
        <w:lastRenderedPageBreak/>
        <w:t xml:space="preserve">J Herrmann, SE Gerard, W Shao, JM Reinhardt, </w:t>
      </w:r>
      <w:r w:rsidRPr="00D66B60">
        <w:rPr>
          <w:b/>
          <w:sz w:val="22"/>
          <w:szCs w:val="22"/>
        </w:rPr>
        <w:t>GE Christensen</w:t>
      </w:r>
      <w:r w:rsidRPr="00D66B60">
        <w:rPr>
          <w:sz w:val="22"/>
          <w:szCs w:val="22"/>
        </w:rPr>
        <w:t xml:space="preserve">, EA Hoffman, ML Hawley, DW </w:t>
      </w:r>
      <w:proofErr w:type="spellStart"/>
      <w:r w:rsidRPr="00D66B60">
        <w:rPr>
          <w:sz w:val="22"/>
          <w:szCs w:val="22"/>
        </w:rPr>
        <w:t>Kaczka</w:t>
      </w:r>
      <w:proofErr w:type="spellEnd"/>
      <w:r w:rsidRPr="006756B5">
        <w:rPr>
          <w:sz w:val="22"/>
          <w:szCs w:val="22"/>
        </w:rPr>
        <w:t>.</w:t>
      </w:r>
      <w:r>
        <w:rPr>
          <w:sz w:val="22"/>
          <w:szCs w:val="22"/>
        </w:rPr>
        <w:t xml:space="preserve"> </w:t>
      </w:r>
      <w:r w:rsidRPr="006756B5">
        <w:rPr>
          <w:sz w:val="22"/>
          <w:szCs w:val="22"/>
        </w:rPr>
        <w:t>Multi-Frequency Oscillatory Ventilation Minimizes Spatial Gradients of Regional Strain Using 4D CT Image Registration in Porcine Lung Injury</w:t>
      </w:r>
      <w:r>
        <w:rPr>
          <w:sz w:val="22"/>
          <w:szCs w:val="22"/>
        </w:rPr>
        <w:t>,</w:t>
      </w:r>
      <w:r w:rsidRPr="00D66B60">
        <w:rPr>
          <w:sz w:val="22"/>
          <w:szCs w:val="22"/>
        </w:rPr>
        <w:t xml:space="preserve"> </w:t>
      </w:r>
      <w:r>
        <w:rPr>
          <w:sz w:val="22"/>
          <w:szCs w:val="22"/>
        </w:rPr>
        <w:t xml:space="preserve">2019 </w:t>
      </w:r>
      <w:r w:rsidRPr="00D66B60">
        <w:rPr>
          <w:sz w:val="22"/>
          <w:szCs w:val="22"/>
        </w:rPr>
        <w:t>American Thoracic Society</w:t>
      </w:r>
      <w:r>
        <w:rPr>
          <w:sz w:val="22"/>
          <w:szCs w:val="22"/>
        </w:rPr>
        <w:t xml:space="preserve"> </w:t>
      </w:r>
      <w:r w:rsidRPr="00A15FCC">
        <w:rPr>
          <w:sz w:val="22"/>
          <w:szCs w:val="22"/>
        </w:rPr>
        <w:t>International Conference</w:t>
      </w:r>
      <w:r>
        <w:rPr>
          <w:sz w:val="22"/>
          <w:szCs w:val="22"/>
        </w:rPr>
        <w:t>, 2019. Poster.</w:t>
      </w:r>
    </w:p>
    <w:p w14:paraId="13327639" w14:textId="11EE36A3" w:rsidR="007E3254" w:rsidRPr="00B36523" w:rsidRDefault="007E3254" w:rsidP="00B66731">
      <w:pPr>
        <w:pStyle w:val="bibsty"/>
        <w:numPr>
          <w:ilvl w:val="0"/>
          <w:numId w:val="6"/>
        </w:numPr>
        <w:spacing w:after="120"/>
        <w:rPr>
          <w:sz w:val="22"/>
          <w:szCs w:val="22"/>
        </w:rPr>
      </w:pPr>
      <w:r w:rsidRPr="000C2C0D">
        <w:rPr>
          <w:sz w:val="22"/>
          <w:szCs w:val="22"/>
        </w:rPr>
        <w:t xml:space="preserve">J Xu, J </w:t>
      </w:r>
      <w:proofErr w:type="spellStart"/>
      <w:r w:rsidRPr="000C2C0D">
        <w:rPr>
          <w:sz w:val="22"/>
          <w:szCs w:val="22"/>
        </w:rPr>
        <w:t>Fiedorowicz</w:t>
      </w:r>
      <w:proofErr w:type="spellEnd"/>
      <w:r w:rsidRPr="000C2C0D">
        <w:rPr>
          <w:sz w:val="22"/>
          <w:szCs w:val="22"/>
        </w:rPr>
        <w:t xml:space="preserve">, J Shaffer, </w:t>
      </w:r>
      <w:r w:rsidRPr="00D6003F">
        <w:rPr>
          <w:b/>
          <w:bCs/>
          <w:sz w:val="22"/>
          <w:szCs w:val="22"/>
        </w:rPr>
        <w:t>GE Christensen</w:t>
      </w:r>
      <w:r w:rsidRPr="000C2C0D">
        <w:rPr>
          <w:sz w:val="22"/>
          <w:szCs w:val="22"/>
        </w:rPr>
        <w:t xml:space="preserve">, J Richards, L </w:t>
      </w:r>
      <w:proofErr w:type="spellStart"/>
      <w:r w:rsidRPr="000C2C0D">
        <w:rPr>
          <w:sz w:val="22"/>
          <w:szCs w:val="22"/>
        </w:rPr>
        <w:t>Sathyaputri</w:t>
      </w:r>
      <w:proofErr w:type="spellEnd"/>
      <w:r w:rsidRPr="000C2C0D">
        <w:rPr>
          <w:sz w:val="22"/>
          <w:szCs w:val="22"/>
        </w:rPr>
        <w:t xml:space="preserve">, J </w:t>
      </w:r>
      <w:proofErr w:type="spellStart"/>
      <w:r w:rsidRPr="000C2C0D">
        <w:rPr>
          <w:sz w:val="22"/>
          <w:szCs w:val="22"/>
        </w:rPr>
        <w:t>Wemmie</w:t>
      </w:r>
      <w:proofErr w:type="spellEnd"/>
      <w:r w:rsidRPr="000C2C0D">
        <w:rPr>
          <w:sz w:val="22"/>
          <w:szCs w:val="22"/>
        </w:rPr>
        <w:t>, V Magnotta</w:t>
      </w:r>
      <w:r>
        <w:rPr>
          <w:sz w:val="22"/>
          <w:szCs w:val="22"/>
        </w:rPr>
        <w:t xml:space="preserve">. </w:t>
      </w:r>
      <w:r w:rsidRPr="000C2C0D">
        <w:rPr>
          <w:sz w:val="22"/>
          <w:szCs w:val="22"/>
        </w:rPr>
        <w:t xml:space="preserve">Metabolic </w:t>
      </w:r>
      <w:r>
        <w:rPr>
          <w:sz w:val="22"/>
          <w:szCs w:val="22"/>
        </w:rPr>
        <w:t>C</w:t>
      </w:r>
      <w:r w:rsidRPr="000C2C0D">
        <w:rPr>
          <w:sz w:val="22"/>
          <w:szCs w:val="22"/>
        </w:rPr>
        <w:t xml:space="preserve">hanges in </w:t>
      </w:r>
      <w:r>
        <w:rPr>
          <w:sz w:val="22"/>
          <w:szCs w:val="22"/>
        </w:rPr>
        <w:t>B</w:t>
      </w:r>
      <w:r w:rsidRPr="000C2C0D">
        <w:rPr>
          <w:sz w:val="22"/>
          <w:szCs w:val="22"/>
        </w:rPr>
        <w:t xml:space="preserve">ipolar </w:t>
      </w:r>
      <w:r>
        <w:rPr>
          <w:sz w:val="22"/>
          <w:szCs w:val="22"/>
        </w:rPr>
        <w:t>D</w:t>
      </w:r>
      <w:r w:rsidRPr="000C2C0D">
        <w:rPr>
          <w:sz w:val="22"/>
          <w:szCs w:val="22"/>
        </w:rPr>
        <w:t xml:space="preserve">isorder are </w:t>
      </w:r>
      <w:r>
        <w:rPr>
          <w:sz w:val="22"/>
          <w:szCs w:val="22"/>
        </w:rPr>
        <w:t>A</w:t>
      </w:r>
      <w:r w:rsidRPr="000C2C0D">
        <w:rPr>
          <w:sz w:val="22"/>
          <w:szCs w:val="22"/>
        </w:rPr>
        <w:t xml:space="preserve">ssociated with </w:t>
      </w:r>
      <w:r>
        <w:rPr>
          <w:sz w:val="22"/>
          <w:szCs w:val="22"/>
        </w:rPr>
        <w:t>M</w:t>
      </w:r>
      <w:r w:rsidRPr="000C2C0D">
        <w:rPr>
          <w:sz w:val="22"/>
          <w:szCs w:val="22"/>
        </w:rPr>
        <w:t>ood</w:t>
      </w:r>
      <w:r>
        <w:rPr>
          <w:sz w:val="22"/>
          <w:szCs w:val="22"/>
        </w:rPr>
        <w:t>, International Society for Bipolar Disorders. 2020 (</w:t>
      </w:r>
      <w:r w:rsidRPr="00DF587D">
        <w:rPr>
          <w:sz w:val="22"/>
          <w:szCs w:val="22"/>
        </w:rPr>
        <w:t>ISBD best poster award</w:t>
      </w:r>
      <w:r>
        <w:rPr>
          <w:sz w:val="22"/>
          <w:szCs w:val="22"/>
        </w:rPr>
        <w:t>).</w:t>
      </w:r>
    </w:p>
    <w:p w14:paraId="612205A7" w14:textId="77777777" w:rsidR="00684301" w:rsidRPr="00B36523" w:rsidRDefault="00684301">
      <w:pPr>
        <w:tabs>
          <w:tab w:val="left" w:pos="540"/>
          <w:tab w:val="left" w:pos="1260"/>
          <w:tab w:val="left" w:pos="1872"/>
          <w:tab w:val="left" w:pos="3168"/>
          <w:tab w:val="left" w:pos="5616"/>
          <w:tab w:val="left" w:pos="9359"/>
        </w:tabs>
        <w:ind w:right="-270"/>
        <w:rPr>
          <w:rFonts w:ascii="Times" w:hAnsi="Times"/>
          <w:sz w:val="22"/>
          <w:szCs w:val="22"/>
        </w:rPr>
      </w:pPr>
    </w:p>
    <w:p w14:paraId="713FB746" w14:textId="77777777" w:rsidR="00684301" w:rsidRPr="00B36523" w:rsidRDefault="00684301">
      <w:pPr>
        <w:tabs>
          <w:tab w:val="left" w:pos="540"/>
          <w:tab w:val="left" w:pos="1260"/>
          <w:tab w:val="left" w:pos="1872"/>
          <w:tab w:val="left" w:pos="3168"/>
          <w:tab w:val="left" w:pos="5616"/>
          <w:tab w:val="left" w:pos="9359"/>
        </w:tabs>
        <w:ind w:right="-270"/>
        <w:rPr>
          <w:rFonts w:ascii="Times" w:hAnsi="Times"/>
          <w:sz w:val="22"/>
          <w:szCs w:val="22"/>
        </w:rPr>
      </w:pPr>
      <w:r w:rsidRPr="00B36523">
        <w:rPr>
          <w:rFonts w:ascii="Times" w:hAnsi="Times"/>
          <w:sz w:val="22"/>
          <w:szCs w:val="22"/>
        </w:rPr>
        <w:t>7.5 Other Technical publications (book and paper reviews, reports, theses, and dissertations).</w:t>
      </w:r>
    </w:p>
    <w:p w14:paraId="3466EFF1" w14:textId="77777777" w:rsidR="00684301" w:rsidRPr="00B36523" w:rsidRDefault="00684301">
      <w:pPr>
        <w:tabs>
          <w:tab w:val="left" w:pos="1872"/>
          <w:tab w:val="left" w:pos="3168"/>
          <w:tab w:val="left" w:pos="5616"/>
          <w:tab w:val="left" w:pos="9359"/>
        </w:tabs>
        <w:ind w:right="-270"/>
        <w:rPr>
          <w:rFonts w:ascii="Times" w:hAnsi="Times"/>
          <w:sz w:val="22"/>
          <w:szCs w:val="22"/>
        </w:rPr>
      </w:pPr>
    </w:p>
    <w:p w14:paraId="43A6B949" w14:textId="77777777" w:rsidR="00684301" w:rsidRPr="00B36523" w:rsidRDefault="00684301">
      <w:pPr>
        <w:pStyle w:val="bibsty"/>
        <w:numPr>
          <w:ilvl w:val="0"/>
          <w:numId w:val="8"/>
        </w:numPr>
        <w:spacing w:after="120"/>
        <w:ind w:left="547" w:hanging="547"/>
        <w:rPr>
          <w:sz w:val="22"/>
          <w:szCs w:val="22"/>
        </w:rPr>
      </w:pPr>
      <w:r w:rsidRPr="00B36523">
        <w:rPr>
          <w:b/>
          <w:sz w:val="22"/>
          <w:szCs w:val="22"/>
        </w:rPr>
        <w:t>Christensen</w:t>
      </w:r>
      <w:r w:rsidR="0029596F" w:rsidRPr="00B36523">
        <w:rPr>
          <w:b/>
          <w:sz w:val="22"/>
          <w:szCs w:val="22"/>
        </w:rPr>
        <w:t>,</w:t>
      </w:r>
      <w:r w:rsidRPr="00B36523">
        <w:rPr>
          <w:b/>
          <w:sz w:val="22"/>
          <w:szCs w:val="22"/>
        </w:rPr>
        <w:t xml:space="preserve"> G.E.</w:t>
      </w:r>
      <w:r w:rsidRPr="00B36523">
        <w:rPr>
          <w:sz w:val="22"/>
          <w:szCs w:val="22"/>
        </w:rPr>
        <w:t>, Joshi, S.C.</w:t>
      </w:r>
      <w:r w:rsidR="0029596F" w:rsidRPr="00B36523">
        <w:rPr>
          <w:sz w:val="22"/>
          <w:szCs w:val="22"/>
        </w:rPr>
        <w:t xml:space="preserve">, Wang, J. </w:t>
      </w:r>
      <w:r w:rsidRPr="00B36523">
        <w:rPr>
          <w:sz w:val="22"/>
          <w:szCs w:val="22"/>
        </w:rPr>
        <w:t>Miller, M.I. Deformable Brains. April</w:t>
      </w:r>
      <w:r w:rsidR="00A66708" w:rsidRPr="00B36523">
        <w:rPr>
          <w:sz w:val="22"/>
          <w:szCs w:val="22"/>
        </w:rPr>
        <w:t>,</w:t>
      </w:r>
      <w:r w:rsidRPr="00B36523">
        <w:rPr>
          <w:sz w:val="22"/>
          <w:szCs w:val="22"/>
        </w:rPr>
        <w:t xml:space="preserve"> 1994. Videotape.</w:t>
      </w:r>
    </w:p>
    <w:p w14:paraId="6E1EF218" w14:textId="77777777" w:rsidR="00684301" w:rsidRPr="00B36523" w:rsidRDefault="00684301">
      <w:pPr>
        <w:pStyle w:val="bibsty"/>
        <w:numPr>
          <w:ilvl w:val="0"/>
          <w:numId w:val="8"/>
        </w:numPr>
        <w:spacing w:after="120"/>
        <w:ind w:left="547" w:hanging="547"/>
        <w:rPr>
          <w:sz w:val="22"/>
          <w:szCs w:val="22"/>
        </w:rPr>
      </w:pPr>
      <w:r w:rsidRPr="00B36523">
        <w:rPr>
          <w:b/>
          <w:sz w:val="22"/>
          <w:szCs w:val="22"/>
        </w:rPr>
        <w:t>Christensen, G.E.</w:t>
      </w:r>
      <w:r w:rsidR="004541EE" w:rsidRPr="00B36523">
        <w:rPr>
          <w:sz w:val="22"/>
          <w:szCs w:val="22"/>
        </w:rPr>
        <w:t xml:space="preserve">, Haller, J.W., </w:t>
      </w:r>
      <w:r w:rsidRPr="00B36523">
        <w:rPr>
          <w:sz w:val="22"/>
          <w:szCs w:val="22"/>
        </w:rPr>
        <w:t>Walkup, R. Pathophysiology of Schizophrenia, February</w:t>
      </w:r>
      <w:r w:rsidR="00A66708" w:rsidRPr="00B36523">
        <w:rPr>
          <w:sz w:val="22"/>
          <w:szCs w:val="22"/>
        </w:rPr>
        <w:t>,</w:t>
      </w:r>
      <w:r w:rsidRPr="00B36523">
        <w:rPr>
          <w:sz w:val="22"/>
          <w:szCs w:val="22"/>
        </w:rPr>
        <w:t xml:space="preserve"> 1995. Videotape.</w:t>
      </w:r>
    </w:p>
    <w:p w14:paraId="343A74FC" w14:textId="77777777" w:rsidR="00684301" w:rsidRPr="00B36523" w:rsidRDefault="00684301">
      <w:pPr>
        <w:tabs>
          <w:tab w:val="left" w:pos="1872"/>
          <w:tab w:val="left" w:pos="3168"/>
          <w:tab w:val="left" w:pos="5616"/>
          <w:tab w:val="left" w:pos="9359"/>
        </w:tabs>
        <w:ind w:left="1260" w:right="-270" w:hanging="720"/>
        <w:rPr>
          <w:rFonts w:ascii="Times" w:hAnsi="Times"/>
          <w:sz w:val="22"/>
          <w:szCs w:val="22"/>
        </w:rPr>
      </w:pPr>
    </w:p>
    <w:p w14:paraId="41A6C189" w14:textId="77777777" w:rsidR="00FA2C7D" w:rsidRPr="00B36523" w:rsidRDefault="00FA2C7D">
      <w:pPr>
        <w:tabs>
          <w:tab w:val="left" w:pos="1872"/>
          <w:tab w:val="left" w:pos="3168"/>
          <w:tab w:val="left" w:pos="5616"/>
          <w:tab w:val="left" w:pos="9359"/>
        </w:tabs>
        <w:ind w:left="1260" w:right="-270" w:hanging="720"/>
        <w:rPr>
          <w:rFonts w:ascii="Times" w:hAnsi="Times"/>
          <w:sz w:val="22"/>
          <w:szCs w:val="22"/>
        </w:rPr>
      </w:pPr>
    </w:p>
    <w:p w14:paraId="355B8461" w14:textId="77777777" w:rsidR="00684301" w:rsidRPr="00B36523" w:rsidRDefault="00684301">
      <w:pPr>
        <w:tabs>
          <w:tab w:val="left" w:pos="540"/>
          <w:tab w:val="left" w:pos="1260"/>
          <w:tab w:val="left" w:pos="1872"/>
          <w:tab w:val="left" w:pos="3168"/>
          <w:tab w:val="left" w:pos="5616"/>
          <w:tab w:val="left" w:pos="9359"/>
        </w:tabs>
        <w:ind w:right="-270"/>
        <w:rPr>
          <w:rFonts w:ascii="Times" w:hAnsi="Times"/>
          <w:sz w:val="22"/>
          <w:szCs w:val="22"/>
        </w:rPr>
      </w:pPr>
      <w:proofErr w:type="gramStart"/>
      <w:r w:rsidRPr="00B36523">
        <w:rPr>
          <w:rFonts w:ascii="Times" w:hAnsi="Times"/>
          <w:sz w:val="22"/>
          <w:szCs w:val="22"/>
        </w:rPr>
        <w:t>7.6  Journal</w:t>
      </w:r>
      <w:proofErr w:type="gramEnd"/>
      <w:r w:rsidRPr="00B36523">
        <w:rPr>
          <w:rFonts w:ascii="Times" w:hAnsi="Times"/>
          <w:sz w:val="22"/>
          <w:szCs w:val="22"/>
        </w:rPr>
        <w:t>, publishers and research supporting agencies for whom you have reviewed papers, books or proposals in the past three years.</w:t>
      </w:r>
    </w:p>
    <w:p w14:paraId="12F24E64" w14:textId="77777777" w:rsidR="00684301" w:rsidRPr="00B36523" w:rsidRDefault="00684301">
      <w:pPr>
        <w:tabs>
          <w:tab w:val="left" w:pos="1872"/>
          <w:tab w:val="left" w:pos="3168"/>
          <w:tab w:val="left" w:pos="5616"/>
          <w:tab w:val="left" w:pos="9359"/>
        </w:tabs>
        <w:ind w:right="-270"/>
        <w:rPr>
          <w:rFonts w:ascii="Times" w:hAnsi="Times"/>
          <w:sz w:val="22"/>
          <w:szCs w:val="22"/>
        </w:rPr>
      </w:pPr>
    </w:p>
    <w:p w14:paraId="74B5FAF0" w14:textId="77777777" w:rsidR="00684301" w:rsidRPr="00B36523" w:rsidRDefault="00684301">
      <w:pPr>
        <w:tabs>
          <w:tab w:val="left" w:pos="576"/>
          <w:tab w:val="left" w:pos="1296"/>
          <w:tab w:val="left" w:pos="1872"/>
          <w:tab w:val="left" w:pos="3168"/>
          <w:tab w:val="left" w:pos="5616"/>
          <w:tab w:val="left" w:pos="9359"/>
        </w:tabs>
        <w:ind w:left="1260" w:right="-270" w:hanging="1260"/>
        <w:rPr>
          <w:rFonts w:ascii="Times" w:hAnsi="Times"/>
          <w:sz w:val="22"/>
          <w:szCs w:val="22"/>
        </w:rPr>
      </w:pPr>
      <w:r w:rsidRPr="00B36523">
        <w:rPr>
          <w:rFonts w:ascii="Times" w:hAnsi="Times"/>
          <w:sz w:val="22"/>
          <w:szCs w:val="22"/>
        </w:rPr>
        <w:tab/>
      </w:r>
      <w:r w:rsidRPr="00B36523">
        <w:rPr>
          <w:rFonts w:ascii="Times" w:hAnsi="Times"/>
          <w:sz w:val="22"/>
          <w:szCs w:val="22"/>
        </w:rPr>
        <w:tab/>
        <w:t>IEEE Transactions on Medical Imaging, IEEE Transactions on Image Processing, Medical Image Analysis, Pattern Recognition Letters, Radiology, The Whitaker Foundation, Applied Mathematics Letters, Visualization in Biomedical Computing Conference 1996, IEEE Computer, National Science Foundation, National Institute of Health, The University of Iowa Biosciences Initiative Pilot Grant Program, The University of Iowa Carver Scientific Research Initiative Grant Program, Medical Physics, Oxford University Press, IEEE Transactions on Pattern Analysis and Machine Intelligence, Computer Vision and Image Understanding, International Workshop on Biomedical Image Registration.</w:t>
      </w:r>
    </w:p>
    <w:p w14:paraId="0468B444" w14:textId="77777777" w:rsidR="00684301" w:rsidRPr="00B36523" w:rsidRDefault="00684301">
      <w:pPr>
        <w:tabs>
          <w:tab w:val="left" w:pos="576"/>
          <w:tab w:val="left" w:pos="1296"/>
          <w:tab w:val="left" w:pos="1872"/>
          <w:tab w:val="left" w:pos="3168"/>
          <w:tab w:val="left" w:pos="5616"/>
          <w:tab w:val="left" w:pos="9359"/>
        </w:tabs>
        <w:ind w:right="-270"/>
        <w:rPr>
          <w:rFonts w:ascii="Times" w:hAnsi="Times"/>
          <w:sz w:val="22"/>
          <w:szCs w:val="22"/>
        </w:rPr>
      </w:pPr>
      <w:r w:rsidRPr="00B36523">
        <w:rPr>
          <w:rFonts w:ascii="Times" w:hAnsi="Times"/>
          <w:sz w:val="22"/>
          <w:szCs w:val="22"/>
        </w:rPr>
        <w:tab/>
      </w:r>
      <w:r w:rsidRPr="00B36523">
        <w:rPr>
          <w:rFonts w:ascii="Times" w:hAnsi="Times"/>
          <w:sz w:val="22"/>
          <w:szCs w:val="22"/>
        </w:rPr>
        <w:tab/>
      </w:r>
    </w:p>
    <w:p w14:paraId="3FD8378C" w14:textId="77777777" w:rsidR="00684301" w:rsidRPr="00B36523" w:rsidRDefault="00684301">
      <w:pPr>
        <w:tabs>
          <w:tab w:val="left" w:pos="576"/>
          <w:tab w:val="left" w:pos="1296"/>
          <w:tab w:val="left" w:pos="1872"/>
          <w:tab w:val="left" w:pos="3168"/>
          <w:tab w:val="left" w:pos="5616"/>
          <w:tab w:val="left" w:pos="9359"/>
        </w:tabs>
        <w:ind w:right="-270"/>
        <w:rPr>
          <w:rFonts w:ascii="Times" w:hAnsi="Times"/>
          <w:sz w:val="22"/>
          <w:szCs w:val="22"/>
        </w:rPr>
      </w:pPr>
    </w:p>
    <w:p w14:paraId="64D7BB17" w14:textId="77777777" w:rsidR="00684301" w:rsidRPr="00B36523" w:rsidRDefault="00684301">
      <w:pPr>
        <w:tabs>
          <w:tab w:val="left" w:pos="576"/>
          <w:tab w:val="left" w:pos="1296"/>
          <w:tab w:val="left" w:pos="1872"/>
          <w:tab w:val="left" w:pos="3168"/>
          <w:tab w:val="left" w:pos="5616"/>
          <w:tab w:val="left" w:pos="9359"/>
        </w:tabs>
        <w:ind w:right="-270"/>
        <w:rPr>
          <w:rFonts w:ascii="Times" w:hAnsi="Times"/>
          <w:sz w:val="22"/>
          <w:szCs w:val="22"/>
        </w:rPr>
      </w:pPr>
      <w:r w:rsidRPr="00B36523">
        <w:rPr>
          <w:rFonts w:ascii="Times" w:hAnsi="Times"/>
          <w:sz w:val="22"/>
          <w:szCs w:val="22"/>
        </w:rPr>
        <w:t>7.7 Patents</w:t>
      </w:r>
    </w:p>
    <w:p w14:paraId="43315B44" w14:textId="77777777" w:rsidR="00684301" w:rsidRPr="00B36523" w:rsidRDefault="00684301">
      <w:pPr>
        <w:pStyle w:val="bibsty"/>
        <w:numPr>
          <w:ilvl w:val="0"/>
          <w:numId w:val="16"/>
        </w:numPr>
        <w:spacing w:after="120"/>
        <w:ind w:left="547" w:hanging="547"/>
        <w:rPr>
          <w:sz w:val="22"/>
          <w:szCs w:val="22"/>
        </w:rPr>
      </w:pPr>
      <w:r w:rsidRPr="00B36523">
        <w:rPr>
          <w:sz w:val="22"/>
          <w:szCs w:val="22"/>
        </w:rPr>
        <w:t xml:space="preserve">Miller, M.I., </w:t>
      </w:r>
      <w:r w:rsidRPr="00B36523">
        <w:rPr>
          <w:b/>
          <w:sz w:val="22"/>
          <w:szCs w:val="22"/>
        </w:rPr>
        <w:t>Christensen, G.E.</w:t>
      </w:r>
      <w:r w:rsidRPr="00B36523">
        <w:rPr>
          <w:sz w:val="22"/>
          <w:szCs w:val="22"/>
        </w:rPr>
        <w:t xml:space="preserve">, Joshi, S.C., </w:t>
      </w:r>
      <w:proofErr w:type="spellStart"/>
      <w:r w:rsidRPr="00B36523">
        <w:rPr>
          <w:sz w:val="22"/>
          <w:szCs w:val="22"/>
        </w:rPr>
        <w:t>Grenander</w:t>
      </w:r>
      <w:proofErr w:type="spellEnd"/>
      <w:r w:rsidRPr="00B36523">
        <w:rPr>
          <w:sz w:val="22"/>
          <w:szCs w:val="22"/>
        </w:rPr>
        <w:t xml:space="preserve">, U., Method and Apparatus for Image Registration, United States, patent number </w:t>
      </w:r>
      <w:r w:rsidRPr="00B36523">
        <w:rPr>
          <w:b/>
          <w:bCs/>
          <w:sz w:val="22"/>
          <w:szCs w:val="22"/>
        </w:rPr>
        <w:t>6,009,212.</w:t>
      </w:r>
      <w:r w:rsidRPr="00B36523">
        <w:rPr>
          <w:sz w:val="22"/>
          <w:szCs w:val="22"/>
        </w:rPr>
        <w:t xml:space="preserve"> Issued 12/28/99.</w:t>
      </w:r>
    </w:p>
    <w:p w14:paraId="5787077C" w14:textId="77777777" w:rsidR="00684301" w:rsidRPr="00B36523" w:rsidRDefault="00684301">
      <w:pPr>
        <w:pStyle w:val="bibsty"/>
        <w:numPr>
          <w:ilvl w:val="0"/>
          <w:numId w:val="16"/>
        </w:numPr>
        <w:tabs>
          <w:tab w:val="left" w:pos="540"/>
        </w:tabs>
        <w:spacing w:after="120"/>
        <w:ind w:left="547" w:hanging="547"/>
        <w:rPr>
          <w:sz w:val="22"/>
          <w:szCs w:val="22"/>
        </w:rPr>
      </w:pPr>
      <w:r w:rsidRPr="00B36523">
        <w:rPr>
          <w:sz w:val="22"/>
          <w:szCs w:val="22"/>
        </w:rPr>
        <w:t xml:space="preserve">Miller, M.I., Joshi, S.C., </w:t>
      </w:r>
      <w:r w:rsidRPr="00B36523">
        <w:rPr>
          <w:b/>
          <w:sz w:val="22"/>
          <w:szCs w:val="22"/>
        </w:rPr>
        <w:t>Christensen, G.E.</w:t>
      </w:r>
      <w:r w:rsidRPr="00B36523">
        <w:rPr>
          <w:sz w:val="22"/>
          <w:szCs w:val="22"/>
        </w:rPr>
        <w:t xml:space="preserve"> Rapid Convolution Based Large Deformation Image Matching Via Landmark and Volume Imagery.  United States, patent number </w:t>
      </w:r>
      <w:r w:rsidRPr="00B36523">
        <w:rPr>
          <w:b/>
          <w:bCs/>
          <w:sz w:val="22"/>
          <w:szCs w:val="22"/>
        </w:rPr>
        <w:t>6,226,418</w:t>
      </w:r>
      <w:r w:rsidRPr="00B36523">
        <w:rPr>
          <w:sz w:val="22"/>
          <w:szCs w:val="22"/>
        </w:rPr>
        <w:t>. Issued 5/1/01.</w:t>
      </w:r>
    </w:p>
    <w:p w14:paraId="7236FA55" w14:textId="77777777" w:rsidR="00684301" w:rsidRPr="00B36523" w:rsidRDefault="00684301">
      <w:pPr>
        <w:pStyle w:val="bibsty"/>
        <w:numPr>
          <w:ilvl w:val="0"/>
          <w:numId w:val="16"/>
        </w:numPr>
        <w:tabs>
          <w:tab w:val="left" w:pos="540"/>
        </w:tabs>
        <w:spacing w:after="120"/>
        <w:ind w:left="547" w:hanging="547"/>
        <w:rPr>
          <w:sz w:val="22"/>
          <w:szCs w:val="22"/>
        </w:rPr>
      </w:pPr>
      <w:r w:rsidRPr="00B36523">
        <w:rPr>
          <w:sz w:val="22"/>
          <w:szCs w:val="22"/>
        </w:rPr>
        <w:t xml:space="preserve">Miller, M.I., Joshi, S.C., </w:t>
      </w:r>
      <w:r w:rsidRPr="00B36523">
        <w:rPr>
          <w:b/>
          <w:sz w:val="22"/>
          <w:szCs w:val="22"/>
        </w:rPr>
        <w:t>Christensen, G.E.</w:t>
      </w:r>
      <w:r w:rsidRPr="00B36523">
        <w:rPr>
          <w:sz w:val="22"/>
          <w:szCs w:val="22"/>
        </w:rPr>
        <w:t xml:space="preserve"> Rapid Convolution Based Large Deformation Image Matching Via Landmark and Volume Imagery. United States, patent number </w:t>
      </w:r>
      <w:r w:rsidRPr="00B36523">
        <w:rPr>
          <w:b/>
          <w:bCs/>
          <w:sz w:val="22"/>
          <w:szCs w:val="22"/>
        </w:rPr>
        <w:t>6,408,107</w:t>
      </w:r>
      <w:r w:rsidRPr="00B36523">
        <w:rPr>
          <w:sz w:val="22"/>
          <w:szCs w:val="22"/>
        </w:rPr>
        <w:t>. Issued 6/18/02.</w:t>
      </w:r>
    </w:p>
    <w:p w14:paraId="422E8A5C" w14:textId="77777777" w:rsidR="00684301" w:rsidRPr="00B36523" w:rsidRDefault="00684301">
      <w:pPr>
        <w:pStyle w:val="bibsty"/>
        <w:numPr>
          <w:ilvl w:val="0"/>
          <w:numId w:val="16"/>
        </w:numPr>
        <w:tabs>
          <w:tab w:val="left" w:pos="540"/>
        </w:tabs>
        <w:spacing w:after="120"/>
        <w:ind w:left="547" w:hanging="547"/>
        <w:rPr>
          <w:sz w:val="22"/>
          <w:szCs w:val="22"/>
        </w:rPr>
      </w:pPr>
      <w:r w:rsidRPr="00B36523">
        <w:rPr>
          <w:b/>
          <w:bCs/>
          <w:sz w:val="22"/>
          <w:szCs w:val="22"/>
        </w:rPr>
        <w:t>Christensen, G.E.</w:t>
      </w:r>
      <w:r w:rsidRPr="00B36523">
        <w:rPr>
          <w:sz w:val="22"/>
          <w:szCs w:val="22"/>
        </w:rPr>
        <w:t xml:space="preserve"> Method and Apparatus </w:t>
      </w:r>
      <w:r w:rsidR="00C73959" w:rsidRPr="00B36523">
        <w:rPr>
          <w:sz w:val="22"/>
          <w:szCs w:val="22"/>
        </w:rPr>
        <w:t>for</w:t>
      </w:r>
      <w:r w:rsidRPr="00B36523">
        <w:rPr>
          <w:sz w:val="22"/>
          <w:szCs w:val="22"/>
        </w:rPr>
        <w:t xml:space="preserve"> Generating Consistent Image Registration.  </w:t>
      </w:r>
      <w:r w:rsidR="008513C5" w:rsidRPr="00B36523">
        <w:rPr>
          <w:sz w:val="22"/>
          <w:szCs w:val="22"/>
        </w:rPr>
        <w:t xml:space="preserve">United States, patent number </w:t>
      </w:r>
      <w:r w:rsidR="008513C5" w:rsidRPr="00B36523">
        <w:rPr>
          <w:b/>
          <w:sz w:val="22"/>
          <w:szCs w:val="22"/>
        </w:rPr>
        <w:t>6,611,615</w:t>
      </w:r>
      <w:r w:rsidR="008513C5" w:rsidRPr="00B36523">
        <w:rPr>
          <w:sz w:val="22"/>
          <w:szCs w:val="22"/>
        </w:rPr>
        <w:t>. Issued 8/26/03</w:t>
      </w:r>
      <w:r w:rsidRPr="00B36523">
        <w:rPr>
          <w:sz w:val="22"/>
          <w:szCs w:val="22"/>
        </w:rPr>
        <w:t>.</w:t>
      </w:r>
    </w:p>
    <w:sectPr w:rsidR="00684301" w:rsidRPr="00B36523">
      <w:headerReference w:type="default" r:id="rId8"/>
      <w:footerReference w:type="default" r:id="rId9"/>
      <w:footnotePr>
        <w:numRestart w:val="eachPage"/>
      </w:footnotePr>
      <w:pgSz w:w="12240" w:h="15840"/>
      <w:pgMar w:top="1440" w:right="1440" w:bottom="1440" w:left="1440" w:header="720" w:footer="720"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B8548" w14:textId="77777777" w:rsidR="007D3604" w:rsidRDefault="007D3604">
      <w:r>
        <w:separator/>
      </w:r>
    </w:p>
  </w:endnote>
  <w:endnote w:type="continuationSeparator" w:id="0">
    <w:p w14:paraId="4EAC68E4" w14:textId="77777777" w:rsidR="007D3604" w:rsidRDefault="007D36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ew York">
    <w:altName w:val="Times New Roman"/>
    <w:panose1 w:val="020B0604020202020204"/>
    <w:charset w:val="4D"/>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Geneva">
    <w:panose1 w:val="020B0503030404040204"/>
    <w:charset w:val="00"/>
    <w:family w:val="swiss"/>
    <w:pitch w:val="variable"/>
    <w:sig w:usb0="E00002FF" w:usb1="5200205F" w:usb2="00A0C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CC69D" w14:textId="77777777" w:rsidR="00563968" w:rsidRDefault="00563968">
    <w:pPr>
      <w:widowControl w:val="0"/>
      <w:ind w:left="1440"/>
      <w:rPr>
        <w:rFonts w:ascii="Geneva" w:hAnsi="Geneva"/>
      </w:rPr>
    </w:pPr>
  </w:p>
  <w:p w14:paraId="502C5E4F" w14:textId="77777777" w:rsidR="00563968" w:rsidRDefault="00563968">
    <w:pPr>
      <w:widowControl w:val="0"/>
      <w:ind w:left="1440"/>
      <w:rPr>
        <w:rFonts w:ascii="Geneva" w:hAnsi="Genev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3382C" w14:textId="77777777" w:rsidR="007D3604" w:rsidRDefault="007D3604">
      <w:r>
        <w:separator/>
      </w:r>
    </w:p>
  </w:footnote>
  <w:footnote w:type="continuationSeparator" w:id="0">
    <w:p w14:paraId="777CEECD" w14:textId="77777777" w:rsidR="007D3604" w:rsidRDefault="007D36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E57FA" w14:textId="77777777" w:rsidR="00563968" w:rsidRDefault="00563968">
    <w:pPr>
      <w:widowControl w:val="0"/>
      <w:ind w:left="1440"/>
      <w:rPr>
        <w:rFonts w:ascii="Geneva" w:hAnsi="Geneva"/>
      </w:rPr>
    </w:pPr>
  </w:p>
  <w:p w14:paraId="05620211" w14:textId="77777777" w:rsidR="00563968" w:rsidRDefault="00563968">
    <w:pPr>
      <w:widowControl w:val="0"/>
      <w:ind w:left="1440"/>
      <w:rPr>
        <w:rFonts w:ascii="Geneva" w:hAnsi="Genev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1DA6A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3D42BF"/>
    <w:multiLevelType w:val="hybridMultilevel"/>
    <w:tmpl w:val="9698D2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DB0E0D"/>
    <w:multiLevelType w:val="singleLevel"/>
    <w:tmpl w:val="3648CB38"/>
    <w:lvl w:ilvl="0">
      <w:start w:val="32"/>
      <w:numFmt w:val="decimal"/>
      <w:lvlText w:val="%1."/>
      <w:lvlJc w:val="left"/>
      <w:pPr>
        <w:tabs>
          <w:tab w:val="num" w:pos="540"/>
        </w:tabs>
        <w:ind w:left="540" w:hanging="540"/>
      </w:pPr>
      <w:rPr>
        <w:rFonts w:hint="default"/>
      </w:rPr>
    </w:lvl>
  </w:abstractNum>
  <w:abstractNum w:abstractNumId="3" w15:restartNumberingAfterBreak="0">
    <w:nsid w:val="0AB459E8"/>
    <w:multiLevelType w:val="hybridMultilevel"/>
    <w:tmpl w:val="C6F2B680"/>
    <w:lvl w:ilvl="0" w:tplc="12CC62AA">
      <w:start w:val="1"/>
      <w:numFmt w:val="decimal"/>
      <w:lvlText w:val="%1."/>
      <w:lvlJc w:val="left"/>
      <w:pPr>
        <w:tabs>
          <w:tab w:val="num" w:pos="2805"/>
        </w:tabs>
        <w:ind w:left="2805" w:hanging="360"/>
      </w:pPr>
      <w:rPr>
        <w:rFonts w:hint="default"/>
      </w:rPr>
    </w:lvl>
    <w:lvl w:ilvl="1" w:tplc="04090019" w:tentative="1">
      <w:start w:val="1"/>
      <w:numFmt w:val="lowerLetter"/>
      <w:lvlText w:val="%2."/>
      <w:lvlJc w:val="left"/>
      <w:pPr>
        <w:tabs>
          <w:tab w:val="num" w:pos="3525"/>
        </w:tabs>
        <w:ind w:left="3525" w:hanging="360"/>
      </w:pPr>
    </w:lvl>
    <w:lvl w:ilvl="2" w:tplc="0409001B" w:tentative="1">
      <w:start w:val="1"/>
      <w:numFmt w:val="lowerRoman"/>
      <w:lvlText w:val="%3."/>
      <w:lvlJc w:val="right"/>
      <w:pPr>
        <w:tabs>
          <w:tab w:val="num" w:pos="4245"/>
        </w:tabs>
        <w:ind w:left="4245" w:hanging="180"/>
      </w:pPr>
    </w:lvl>
    <w:lvl w:ilvl="3" w:tplc="0409000F" w:tentative="1">
      <w:start w:val="1"/>
      <w:numFmt w:val="decimal"/>
      <w:lvlText w:val="%4."/>
      <w:lvlJc w:val="left"/>
      <w:pPr>
        <w:tabs>
          <w:tab w:val="num" w:pos="4965"/>
        </w:tabs>
        <w:ind w:left="4965" w:hanging="360"/>
      </w:pPr>
    </w:lvl>
    <w:lvl w:ilvl="4" w:tplc="04090019" w:tentative="1">
      <w:start w:val="1"/>
      <w:numFmt w:val="lowerLetter"/>
      <w:lvlText w:val="%5."/>
      <w:lvlJc w:val="left"/>
      <w:pPr>
        <w:tabs>
          <w:tab w:val="num" w:pos="5685"/>
        </w:tabs>
        <w:ind w:left="5685" w:hanging="360"/>
      </w:pPr>
    </w:lvl>
    <w:lvl w:ilvl="5" w:tplc="0409001B" w:tentative="1">
      <w:start w:val="1"/>
      <w:numFmt w:val="lowerRoman"/>
      <w:lvlText w:val="%6."/>
      <w:lvlJc w:val="right"/>
      <w:pPr>
        <w:tabs>
          <w:tab w:val="num" w:pos="6405"/>
        </w:tabs>
        <w:ind w:left="6405" w:hanging="180"/>
      </w:pPr>
    </w:lvl>
    <w:lvl w:ilvl="6" w:tplc="0409000F" w:tentative="1">
      <w:start w:val="1"/>
      <w:numFmt w:val="decimal"/>
      <w:lvlText w:val="%7."/>
      <w:lvlJc w:val="left"/>
      <w:pPr>
        <w:tabs>
          <w:tab w:val="num" w:pos="7125"/>
        </w:tabs>
        <w:ind w:left="7125" w:hanging="360"/>
      </w:pPr>
    </w:lvl>
    <w:lvl w:ilvl="7" w:tplc="04090019" w:tentative="1">
      <w:start w:val="1"/>
      <w:numFmt w:val="lowerLetter"/>
      <w:lvlText w:val="%8."/>
      <w:lvlJc w:val="left"/>
      <w:pPr>
        <w:tabs>
          <w:tab w:val="num" w:pos="7845"/>
        </w:tabs>
        <w:ind w:left="7845" w:hanging="360"/>
      </w:pPr>
    </w:lvl>
    <w:lvl w:ilvl="8" w:tplc="0409001B" w:tentative="1">
      <w:start w:val="1"/>
      <w:numFmt w:val="lowerRoman"/>
      <w:lvlText w:val="%9."/>
      <w:lvlJc w:val="right"/>
      <w:pPr>
        <w:tabs>
          <w:tab w:val="num" w:pos="8565"/>
        </w:tabs>
        <w:ind w:left="8565" w:hanging="180"/>
      </w:pPr>
    </w:lvl>
  </w:abstractNum>
  <w:abstractNum w:abstractNumId="4" w15:restartNumberingAfterBreak="0">
    <w:nsid w:val="0D57765B"/>
    <w:multiLevelType w:val="singleLevel"/>
    <w:tmpl w:val="3648CB38"/>
    <w:lvl w:ilvl="0">
      <w:start w:val="32"/>
      <w:numFmt w:val="decimal"/>
      <w:lvlText w:val="%1."/>
      <w:lvlJc w:val="left"/>
      <w:pPr>
        <w:tabs>
          <w:tab w:val="num" w:pos="540"/>
        </w:tabs>
        <w:ind w:left="540" w:hanging="540"/>
      </w:pPr>
      <w:rPr>
        <w:rFonts w:hint="default"/>
      </w:rPr>
    </w:lvl>
  </w:abstractNum>
  <w:abstractNum w:abstractNumId="5" w15:restartNumberingAfterBreak="0">
    <w:nsid w:val="11203AEA"/>
    <w:multiLevelType w:val="hybridMultilevel"/>
    <w:tmpl w:val="C15ED71A"/>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 w15:restartNumberingAfterBreak="0">
    <w:nsid w:val="1B960C16"/>
    <w:multiLevelType w:val="hybridMultilevel"/>
    <w:tmpl w:val="06CACF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144776C"/>
    <w:multiLevelType w:val="hybridMultilevel"/>
    <w:tmpl w:val="6E08AE5A"/>
    <w:lvl w:ilvl="0" w:tplc="0409000F">
      <w:start w:val="1"/>
      <w:numFmt w:val="decimal"/>
      <w:lvlText w:val="%1."/>
      <w:lvlJc w:val="left"/>
      <w:pPr>
        <w:ind w:left="1256" w:hanging="360"/>
      </w:pPr>
    </w:lvl>
    <w:lvl w:ilvl="1" w:tplc="04090019" w:tentative="1">
      <w:start w:val="1"/>
      <w:numFmt w:val="lowerLetter"/>
      <w:lvlText w:val="%2."/>
      <w:lvlJc w:val="left"/>
      <w:pPr>
        <w:ind w:left="1976" w:hanging="360"/>
      </w:pPr>
    </w:lvl>
    <w:lvl w:ilvl="2" w:tplc="0409001B" w:tentative="1">
      <w:start w:val="1"/>
      <w:numFmt w:val="lowerRoman"/>
      <w:lvlText w:val="%3."/>
      <w:lvlJc w:val="right"/>
      <w:pPr>
        <w:ind w:left="2696" w:hanging="180"/>
      </w:pPr>
    </w:lvl>
    <w:lvl w:ilvl="3" w:tplc="0409000F" w:tentative="1">
      <w:start w:val="1"/>
      <w:numFmt w:val="decimal"/>
      <w:lvlText w:val="%4."/>
      <w:lvlJc w:val="left"/>
      <w:pPr>
        <w:ind w:left="3416" w:hanging="360"/>
      </w:pPr>
    </w:lvl>
    <w:lvl w:ilvl="4" w:tplc="04090019" w:tentative="1">
      <w:start w:val="1"/>
      <w:numFmt w:val="lowerLetter"/>
      <w:lvlText w:val="%5."/>
      <w:lvlJc w:val="left"/>
      <w:pPr>
        <w:ind w:left="4136" w:hanging="360"/>
      </w:pPr>
    </w:lvl>
    <w:lvl w:ilvl="5" w:tplc="0409001B" w:tentative="1">
      <w:start w:val="1"/>
      <w:numFmt w:val="lowerRoman"/>
      <w:lvlText w:val="%6."/>
      <w:lvlJc w:val="right"/>
      <w:pPr>
        <w:ind w:left="4856" w:hanging="180"/>
      </w:pPr>
    </w:lvl>
    <w:lvl w:ilvl="6" w:tplc="0409000F" w:tentative="1">
      <w:start w:val="1"/>
      <w:numFmt w:val="decimal"/>
      <w:lvlText w:val="%7."/>
      <w:lvlJc w:val="left"/>
      <w:pPr>
        <w:ind w:left="5576" w:hanging="360"/>
      </w:pPr>
    </w:lvl>
    <w:lvl w:ilvl="7" w:tplc="04090019" w:tentative="1">
      <w:start w:val="1"/>
      <w:numFmt w:val="lowerLetter"/>
      <w:lvlText w:val="%8."/>
      <w:lvlJc w:val="left"/>
      <w:pPr>
        <w:ind w:left="6296" w:hanging="360"/>
      </w:pPr>
    </w:lvl>
    <w:lvl w:ilvl="8" w:tplc="0409001B" w:tentative="1">
      <w:start w:val="1"/>
      <w:numFmt w:val="lowerRoman"/>
      <w:lvlText w:val="%9."/>
      <w:lvlJc w:val="right"/>
      <w:pPr>
        <w:ind w:left="7016" w:hanging="180"/>
      </w:pPr>
    </w:lvl>
  </w:abstractNum>
  <w:abstractNum w:abstractNumId="8" w15:restartNumberingAfterBreak="0">
    <w:nsid w:val="22BC47B7"/>
    <w:multiLevelType w:val="hybridMultilevel"/>
    <w:tmpl w:val="B33A691C"/>
    <w:lvl w:ilvl="0" w:tplc="C226A4AA">
      <w:start w:val="1"/>
      <w:numFmt w:val="decimal"/>
      <w:lvlText w:val="%1)"/>
      <w:lvlJc w:val="left"/>
      <w:pPr>
        <w:tabs>
          <w:tab w:val="num" w:pos="1725"/>
        </w:tabs>
        <w:ind w:left="1725" w:hanging="435"/>
      </w:pPr>
      <w:rPr>
        <w:rFonts w:hint="default"/>
      </w:rPr>
    </w:lvl>
    <w:lvl w:ilvl="1" w:tplc="04090019" w:tentative="1">
      <w:start w:val="1"/>
      <w:numFmt w:val="lowerLetter"/>
      <w:lvlText w:val="%2."/>
      <w:lvlJc w:val="left"/>
      <w:pPr>
        <w:tabs>
          <w:tab w:val="num" w:pos="2370"/>
        </w:tabs>
        <w:ind w:left="2370" w:hanging="360"/>
      </w:pPr>
    </w:lvl>
    <w:lvl w:ilvl="2" w:tplc="0409001B" w:tentative="1">
      <w:start w:val="1"/>
      <w:numFmt w:val="lowerRoman"/>
      <w:lvlText w:val="%3."/>
      <w:lvlJc w:val="right"/>
      <w:pPr>
        <w:tabs>
          <w:tab w:val="num" w:pos="3090"/>
        </w:tabs>
        <w:ind w:left="3090" w:hanging="180"/>
      </w:pPr>
    </w:lvl>
    <w:lvl w:ilvl="3" w:tplc="0409000F" w:tentative="1">
      <w:start w:val="1"/>
      <w:numFmt w:val="decimal"/>
      <w:lvlText w:val="%4."/>
      <w:lvlJc w:val="left"/>
      <w:pPr>
        <w:tabs>
          <w:tab w:val="num" w:pos="3810"/>
        </w:tabs>
        <w:ind w:left="3810" w:hanging="360"/>
      </w:pPr>
    </w:lvl>
    <w:lvl w:ilvl="4" w:tplc="04090019" w:tentative="1">
      <w:start w:val="1"/>
      <w:numFmt w:val="lowerLetter"/>
      <w:lvlText w:val="%5."/>
      <w:lvlJc w:val="left"/>
      <w:pPr>
        <w:tabs>
          <w:tab w:val="num" w:pos="4530"/>
        </w:tabs>
        <w:ind w:left="4530" w:hanging="360"/>
      </w:pPr>
    </w:lvl>
    <w:lvl w:ilvl="5" w:tplc="0409001B" w:tentative="1">
      <w:start w:val="1"/>
      <w:numFmt w:val="lowerRoman"/>
      <w:lvlText w:val="%6."/>
      <w:lvlJc w:val="right"/>
      <w:pPr>
        <w:tabs>
          <w:tab w:val="num" w:pos="5250"/>
        </w:tabs>
        <w:ind w:left="5250" w:hanging="180"/>
      </w:pPr>
    </w:lvl>
    <w:lvl w:ilvl="6" w:tplc="0409000F" w:tentative="1">
      <w:start w:val="1"/>
      <w:numFmt w:val="decimal"/>
      <w:lvlText w:val="%7."/>
      <w:lvlJc w:val="left"/>
      <w:pPr>
        <w:tabs>
          <w:tab w:val="num" w:pos="5970"/>
        </w:tabs>
        <w:ind w:left="5970" w:hanging="360"/>
      </w:pPr>
    </w:lvl>
    <w:lvl w:ilvl="7" w:tplc="04090019" w:tentative="1">
      <w:start w:val="1"/>
      <w:numFmt w:val="lowerLetter"/>
      <w:lvlText w:val="%8."/>
      <w:lvlJc w:val="left"/>
      <w:pPr>
        <w:tabs>
          <w:tab w:val="num" w:pos="6690"/>
        </w:tabs>
        <w:ind w:left="6690" w:hanging="360"/>
      </w:pPr>
    </w:lvl>
    <w:lvl w:ilvl="8" w:tplc="0409001B" w:tentative="1">
      <w:start w:val="1"/>
      <w:numFmt w:val="lowerRoman"/>
      <w:lvlText w:val="%9."/>
      <w:lvlJc w:val="right"/>
      <w:pPr>
        <w:tabs>
          <w:tab w:val="num" w:pos="7410"/>
        </w:tabs>
        <w:ind w:left="7410" w:hanging="180"/>
      </w:pPr>
    </w:lvl>
  </w:abstractNum>
  <w:abstractNum w:abstractNumId="9" w15:restartNumberingAfterBreak="0">
    <w:nsid w:val="24CC6E6A"/>
    <w:multiLevelType w:val="hybridMultilevel"/>
    <w:tmpl w:val="705CF23E"/>
    <w:lvl w:ilvl="0" w:tplc="3648CB38">
      <w:start w:val="1"/>
      <w:numFmt w:val="decimal"/>
      <w:lvlText w:val="%1."/>
      <w:lvlJc w:val="left"/>
      <w:pPr>
        <w:tabs>
          <w:tab w:val="num" w:pos="540"/>
        </w:tabs>
        <w:ind w:left="54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5D935CB"/>
    <w:multiLevelType w:val="hybridMultilevel"/>
    <w:tmpl w:val="CF7ED0C8"/>
    <w:lvl w:ilvl="0" w:tplc="3648CB38">
      <w:start w:val="1"/>
      <w:numFmt w:val="decimal"/>
      <w:lvlText w:val="%1."/>
      <w:lvlJc w:val="left"/>
      <w:pPr>
        <w:tabs>
          <w:tab w:val="num" w:pos="540"/>
        </w:tabs>
        <w:ind w:left="54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66064E7"/>
    <w:multiLevelType w:val="singleLevel"/>
    <w:tmpl w:val="70364360"/>
    <w:lvl w:ilvl="0">
      <w:start w:val="1"/>
      <w:numFmt w:val="decimal"/>
      <w:lvlText w:val="%1."/>
      <w:lvlJc w:val="left"/>
      <w:pPr>
        <w:tabs>
          <w:tab w:val="num" w:pos="540"/>
        </w:tabs>
        <w:ind w:left="540" w:hanging="540"/>
      </w:pPr>
      <w:rPr>
        <w:rFonts w:hint="default"/>
      </w:rPr>
    </w:lvl>
  </w:abstractNum>
  <w:abstractNum w:abstractNumId="12" w15:restartNumberingAfterBreak="0">
    <w:nsid w:val="272B5827"/>
    <w:multiLevelType w:val="hybridMultilevel"/>
    <w:tmpl w:val="5030B896"/>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15:restartNumberingAfterBreak="0">
    <w:nsid w:val="2ABE7AFD"/>
    <w:multiLevelType w:val="hybridMultilevel"/>
    <w:tmpl w:val="CB40CF6E"/>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 w15:restartNumberingAfterBreak="0">
    <w:nsid w:val="30457A93"/>
    <w:multiLevelType w:val="multilevel"/>
    <w:tmpl w:val="65AAC864"/>
    <w:lvl w:ilvl="0">
      <w:start w:val="7"/>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3D643FB"/>
    <w:multiLevelType w:val="singleLevel"/>
    <w:tmpl w:val="3648CB38"/>
    <w:lvl w:ilvl="0">
      <w:start w:val="1"/>
      <w:numFmt w:val="decimal"/>
      <w:lvlText w:val="%1."/>
      <w:lvlJc w:val="left"/>
      <w:pPr>
        <w:tabs>
          <w:tab w:val="num" w:pos="540"/>
        </w:tabs>
        <w:ind w:left="540" w:hanging="540"/>
      </w:pPr>
      <w:rPr>
        <w:rFonts w:hint="default"/>
      </w:rPr>
    </w:lvl>
  </w:abstractNum>
  <w:abstractNum w:abstractNumId="16" w15:restartNumberingAfterBreak="0">
    <w:nsid w:val="37230572"/>
    <w:multiLevelType w:val="hybridMultilevel"/>
    <w:tmpl w:val="CC9AE2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1C3535"/>
    <w:multiLevelType w:val="singleLevel"/>
    <w:tmpl w:val="3648CB38"/>
    <w:lvl w:ilvl="0">
      <w:start w:val="32"/>
      <w:numFmt w:val="decimal"/>
      <w:lvlText w:val="%1."/>
      <w:lvlJc w:val="left"/>
      <w:pPr>
        <w:tabs>
          <w:tab w:val="num" w:pos="540"/>
        </w:tabs>
        <w:ind w:left="540" w:hanging="540"/>
      </w:pPr>
      <w:rPr>
        <w:rFonts w:hint="default"/>
      </w:rPr>
    </w:lvl>
  </w:abstractNum>
  <w:abstractNum w:abstractNumId="18" w15:restartNumberingAfterBreak="0">
    <w:nsid w:val="3973400D"/>
    <w:multiLevelType w:val="hybridMultilevel"/>
    <w:tmpl w:val="06CACF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9827FAB"/>
    <w:multiLevelType w:val="hybridMultilevel"/>
    <w:tmpl w:val="11B22DF6"/>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0" w15:restartNumberingAfterBreak="0">
    <w:nsid w:val="3D4F3366"/>
    <w:multiLevelType w:val="hybridMultilevel"/>
    <w:tmpl w:val="100601E8"/>
    <w:lvl w:ilvl="0" w:tplc="3648CB38">
      <w:start w:val="1"/>
      <w:numFmt w:val="decimal"/>
      <w:lvlText w:val="%1."/>
      <w:lvlJc w:val="left"/>
      <w:pPr>
        <w:tabs>
          <w:tab w:val="num" w:pos="540"/>
        </w:tabs>
        <w:ind w:left="54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F991188"/>
    <w:multiLevelType w:val="hybridMultilevel"/>
    <w:tmpl w:val="06CACF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1F80597"/>
    <w:multiLevelType w:val="hybridMultilevel"/>
    <w:tmpl w:val="397A4DD0"/>
    <w:lvl w:ilvl="0" w:tplc="FFFAC7E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1FD37A4"/>
    <w:multiLevelType w:val="singleLevel"/>
    <w:tmpl w:val="140A38AA"/>
    <w:lvl w:ilvl="0">
      <w:start w:val="1"/>
      <w:numFmt w:val="decimal"/>
      <w:pStyle w:val="FASlist1"/>
      <w:lvlText w:val="%1."/>
      <w:lvlJc w:val="left"/>
      <w:pPr>
        <w:tabs>
          <w:tab w:val="num" w:pos="540"/>
        </w:tabs>
        <w:ind w:left="540" w:hanging="540"/>
      </w:pPr>
      <w:rPr>
        <w:rFonts w:hint="default"/>
      </w:rPr>
    </w:lvl>
  </w:abstractNum>
  <w:abstractNum w:abstractNumId="24" w15:restartNumberingAfterBreak="0">
    <w:nsid w:val="42155DB7"/>
    <w:multiLevelType w:val="hybridMultilevel"/>
    <w:tmpl w:val="5CB26D9E"/>
    <w:lvl w:ilvl="0" w:tplc="A2946FE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44D201E7"/>
    <w:multiLevelType w:val="singleLevel"/>
    <w:tmpl w:val="3648CB38"/>
    <w:lvl w:ilvl="0">
      <w:start w:val="1"/>
      <w:numFmt w:val="decimal"/>
      <w:lvlText w:val="%1."/>
      <w:lvlJc w:val="left"/>
      <w:pPr>
        <w:tabs>
          <w:tab w:val="num" w:pos="540"/>
        </w:tabs>
        <w:ind w:left="540" w:hanging="540"/>
      </w:pPr>
      <w:rPr>
        <w:rFonts w:hint="default"/>
      </w:rPr>
    </w:lvl>
  </w:abstractNum>
  <w:abstractNum w:abstractNumId="26" w15:restartNumberingAfterBreak="0">
    <w:nsid w:val="45A5045D"/>
    <w:multiLevelType w:val="hybridMultilevel"/>
    <w:tmpl w:val="22F2FD1C"/>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7" w15:restartNumberingAfterBreak="0">
    <w:nsid w:val="4C93789F"/>
    <w:multiLevelType w:val="singleLevel"/>
    <w:tmpl w:val="3648CB38"/>
    <w:lvl w:ilvl="0">
      <w:start w:val="32"/>
      <w:numFmt w:val="decimal"/>
      <w:lvlText w:val="%1."/>
      <w:lvlJc w:val="left"/>
      <w:pPr>
        <w:tabs>
          <w:tab w:val="num" w:pos="540"/>
        </w:tabs>
        <w:ind w:left="540" w:hanging="540"/>
      </w:pPr>
      <w:rPr>
        <w:rFonts w:hint="default"/>
      </w:rPr>
    </w:lvl>
  </w:abstractNum>
  <w:abstractNum w:abstractNumId="28" w15:restartNumberingAfterBreak="0">
    <w:nsid w:val="54836214"/>
    <w:multiLevelType w:val="hybridMultilevel"/>
    <w:tmpl w:val="CB40CF6E"/>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9" w15:restartNumberingAfterBreak="0">
    <w:nsid w:val="55D515A5"/>
    <w:multiLevelType w:val="hybridMultilevel"/>
    <w:tmpl w:val="19AE81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78D09F5"/>
    <w:multiLevelType w:val="hybridMultilevel"/>
    <w:tmpl w:val="7334295E"/>
    <w:lvl w:ilvl="0" w:tplc="3648CB38">
      <w:start w:val="1"/>
      <w:numFmt w:val="decimal"/>
      <w:lvlText w:val="%1."/>
      <w:lvlJc w:val="left"/>
      <w:pPr>
        <w:tabs>
          <w:tab w:val="num" w:pos="540"/>
        </w:tabs>
        <w:ind w:left="54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A0009C2"/>
    <w:multiLevelType w:val="singleLevel"/>
    <w:tmpl w:val="3648CB38"/>
    <w:lvl w:ilvl="0">
      <w:start w:val="1"/>
      <w:numFmt w:val="decimal"/>
      <w:lvlText w:val="%1."/>
      <w:lvlJc w:val="left"/>
      <w:pPr>
        <w:tabs>
          <w:tab w:val="num" w:pos="540"/>
        </w:tabs>
        <w:ind w:left="540" w:hanging="540"/>
      </w:pPr>
      <w:rPr>
        <w:rFonts w:hint="default"/>
        <w:b w:val="0"/>
      </w:rPr>
    </w:lvl>
  </w:abstractNum>
  <w:abstractNum w:abstractNumId="32" w15:restartNumberingAfterBreak="0">
    <w:nsid w:val="5C7A7450"/>
    <w:multiLevelType w:val="hybridMultilevel"/>
    <w:tmpl w:val="C2CCC470"/>
    <w:lvl w:ilvl="0" w:tplc="3648CB38">
      <w:start w:val="1"/>
      <w:numFmt w:val="decimal"/>
      <w:lvlText w:val="%1."/>
      <w:lvlJc w:val="left"/>
      <w:pPr>
        <w:tabs>
          <w:tab w:val="num" w:pos="540"/>
        </w:tabs>
        <w:ind w:left="54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0CB0C68"/>
    <w:multiLevelType w:val="singleLevel"/>
    <w:tmpl w:val="3648CB38"/>
    <w:lvl w:ilvl="0">
      <w:start w:val="32"/>
      <w:numFmt w:val="decimal"/>
      <w:lvlText w:val="%1."/>
      <w:lvlJc w:val="left"/>
      <w:pPr>
        <w:tabs>
          <w:tab w:val="num" w:pos="540"/>
        </w:tabs>
        <w:ind w:left="540" w:hanging="540"/>
      </w:pPr>
      <w:rPr>
        <w:rFonts w:hint="default"/>
      </w:rPr>
    </w:lvl>
  </w:abstractNum>
  <w:abstractNum w:abstractNumId="34" w15:restartNumberingAfterBreak="0">
    <w:nsid w:val="62440861"/>
    <w:multiLevelType w:val="hybridMultilevel"/>
    <w:tmpl w:val="44D876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27D19E6"/>
    <w:multiLevelType w:val="hybridMultilevel"/>
    <w:tmpl w:val="87D8EAC8"/>
    <w:lvl w:ilvl="0" w:tplc="3648CB38">
      <w:start w:val="1"/>
      <w:numFmt w:val="decimal"/>
      <w:lvlText w:val="%1."/>
      <w:lvlJc w:val="left"/>
      <w:pPr>
        <w:tabs>
          <w:tab w:val="num" w:pos="540"/>
        </w:tabs>
        <w:ind w:left="54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2A17FA8"/>
    <w:multiLevelType w:val="hybridMultilevel"/>
    <w:tmpl w:val="1A04559C"/>
    <w:lvl w:ilvl="0" w:tplc="98EC1572">
      <w:start w:val="1"/>
      <w:numFmt w:val="decimal"/>
      <w:lvlText w:val="%1."/>
      <w:lvlJc w:val="left"/>
      <w:pPr>
        <w:ind w:left="2800" w:hanging="360"/>
      </w:pPr>
      <w:rPr>
        <w:rFonts w:hint="default"/>
      </w:rPr>
    </w:lvl>
    <w:lvl w:ilvl="1" w:tplc="04090019" w:tentative="1">
      <w:start w:val="1"/>
      <w:numFmt w:val="lowerLetter"/>
      <w:lvlText w:val="%2."/>
      <w:lvlJc w:val="left"/>
      <w:pPr>
        <w:ind w:left="3520" w:hanging="360"/>
      </w:pPr>
    </w:lvl>
    <w:lvl w:ilvl="2" w:tplc="0409001B" w:tentative="1">
      <w:start w:val="1"/>
      <w:numFmt w:val="lowerRoman"/>
      <w:lvlText w:val="%3."/>
      <w:lvlJc w:val="right"/>
      <w:pPr>
        <w:ind w:left="4240" w:hanging="180"/>
      </w:pPr>
    </w:lvl>
    <w:lvl w:ilvl="3" w:tplc="0409000F" w:tentative="1">
      <w:start w:val="1"/>
      <w:numFmt w:val="decimal"/>
      <w:lvlText w:val="%4."/>
      <w:lvlJc w:val="left"/>
      <w:pPr>
        <w:ind w:left="4960" w:hanging="360"/>
      </w:pPr>
    </w:lvl>
    <w:lvl w:ilvl="4" w:tplc="04090019" w:tentative="1">
      <w:start w:val="1"/>
      <w:numFmt w:val="lowerLetter"/>
      <w:lvlText w:val="%5."/>
      <w:lvlJc w:val="left"/>
      <w:pPr>
        <w:ind w:left="5680" w:hanging="360"/>
      </w:pPr>
    </w:lvl>
    <w:lvl w:ilvl="5" w:tplc="0409001B" w:tentative="1">
      <w:start w:val="1"/>
      <w:numFmt w:val="lowerRoman"/>
      <w:lvlText w:val="%6."/>
      <w:lvlJc w:val="right"/>
      <w:pPr>
        <w:ind w:left="6400" w:hanging="180"/>
      </w:pPr>
    </w:lvl>
    <w:lvl w:ilvl="6" w:tplc="0409000F" w:tentative="1">
      <w:start w:val="1"/>
      <w:numFmt w:val="decimal"/>
      <w:lvlText w:val="%7."/>
      <w:lvlJc w:val="left"/>
      <w:pPr>
        <w:ind w:left="7120" w:hanging="360"/>
      </w:pPr>
    </w:lvl>
    <w:lvl w:ilvl="7" w:tplc="04090019" w:tentative="1">
      <w:start w:val="1"/>
      <w:numFmt w:val="lowerLetter"/>
      <w:lvlText w:val="%8."/>
      <w:lvlJc w:val="left"/>
      <w:pPr>
        <w:ind w:left="7840" w:hanging="360"/>
      </w:pPr>
    </w:lvl>
    <w:lvl w:ilvl="8" w:tplc="0409001B" w:tentative="1">
      <w:start w:val="1"/>
      <w:numFmt w:val="lowerRoman"/>
      <w:lvlText w:val="%9."/>
      <w:lvlJc w:val="right"/>
      <w:pPr>
        <w:ind w:left="8560" w:hanging="180"/>
      </w:pPr>
    </w:lvl>
  </w:abstractNum>
  <w:abstractNum w:abstractNumId="37" w15:restartNumberingAfterBreak="0">
    <w:nsid w:val="62A22F15"/>
    <w:multiLevelType w:val="singleLevel"/>
    <w:tmpl w:val="3648CB38"/>
    <w:lvl w:ilvl="0">
      <w:start w:val="32"/>
      <w:numFmt w:val="decimal"/>
      <w:lvlText w:val="%1."/>
      <w:lvlJc w:val="left"/>
      <w:pPr>
        <w:tabs>
          <w:tab w:val="num" w:pos="540"/>
        </w:tabs>
        <w:ind w:left="540" w:hanging="540"/>
      </w:pPr>
      <w:rPr>
        <w:rFonts w:hint="default"/>
      </w:rPr>
    </w:lvl>
  </w:abstractNum>
  <w:abstractNum w:abstractNumId="38" w15:restartNumberingAfterBreak="0">
    <w:nsid w:val="62B34531"/>
    <w:multiLevelType w:val="hybridMultilevel"/>
    <w:tmpl w:val="748CBB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D121CBF"/>
    <w:multiLevelType w:val="hybridMultilevel"/>
    <w:tmpl w:val="289E998C"/>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0" w15:restartNumberingAfterBreak="0">
    <w:nsid w:val="6F7111C6"/>
    <w:multiLevelType w:val="singleLevel"/>
    <w:tmpl w:val="3648CB38"/>
    <w:lvl w:ilvl="0">
      <w:start w:val="1"/>
      <w:numFmt w:val="decimal"/>
      <w:lvlText w:val="%1."/>
      <w:lvlJc w:val="left"/>
      <w:pPr>
        <w:tabs>
          <w:tab w:val="num" w:pos="540"/>
        </w:tabs>
        <w:ind w:left="540" w:hanging="540"/>
      </w:pPr>
      <w:rPr>
        <w:rFonts w:hint="default"/>
      </w:rPr>
    </w:lvl>
  </w:abstractNum>
  <w:abstractNum w:abstractNumId="41" w15:restartNumberingAfterBreak="0">
    <w:nsid w:val="6FCB0990"/>
    <w:multiLevelType w:val="singleLevel"/>
    <w:tmpl w:val="3648CB38"/>
    <w:lvl w:ilvl="0">
      <w:start w:val="1"/>
      <w:numFmt w:val="decimal"/>
      <w:lvlText w:val="%1."/>
      <w:lvlJc w:val="left"/>
      <w:pPr>
        <w:tabs>
          <w:tab w:val="num" w:pos="540"/>
        </w:tabs>
        <w:ind w:left="540" w:hanging="540"/>
      </w:pPr>
      <w:rPr>
        <w:rFonts w:hint="default"/>
      </w:rPr>
    </w:lvl>
  </w:abstractNum>
  <w:abstractNum w:abstractNumId="42" w15:restartNumberingAfterBreak="0">
    <w:nsid w:val="76C002B0"/>
    <w:multiLevelType w:val="hybridMultilevel"/>
    <w:tmpl w:val="7FEABA6C"/>
    <w:lvl w:ilvl="0" w:tplc="3648CB38">
      <w:start w:val="1"/>
      <w:numFmt w:val="decimal"/>
      <w:lvlText w:val="%1."/>
      <w:lvlJc w:val="left"/>
      <w:pPr>
        <w:tabs>
          <w:tab w:val="num" w:pos="540"/>
        </w:tabs>
        <w:ind w:left="54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75C5DBE"/>
    <w:multiLevelType w:val="hybridMultilevel"/>
    <w:tmpl w:val="133E98F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4" w15:restartNumberingAfterBreak="0">
    <w:nsid w:val="7C286E2E"/>
    <w:multiLevelType w:val="singleLevel"/>
    <w:tmpl w:val="38B6E7AE"/>
    <w:lvl w:ilvl="0">
      <w:start w:val="13"/>
      <w:numFmt w:val="decimal"/>
      <w:lvlText w:val="%1."/>
      <w:lvlJc w:val="left"/>
      <w:pPr>
        <w:tabs>
          <w:tab w:val="num" w:pos="540"/>
        </w:tabs>
        <w:ind w:left="540" w:hanging="540"/>
      </w:pPr>
      <w:rPr>
        <w:rFonts w:hint="default"/>
      </w:rPr>
    </w:lvl>
  </w:abstractNum>
  <w:abstractNum w:abstractNumId="45" w15:restartNumberingAfterBreak="0">
    <w:nsid w:val="7C646333"/>
    <w:multiLevelType w:val="singleLevel"/>
    <w:tmpl w:val="3648CB38"/>
    <w:lvl w:ilvl="0">
      <w:start w:val="32"/>
      <w:numFmt w:val="decimal"/>
      <w:lvlText w:val="%1."/>
      <w:lvlJc w:val="left"/>
      <w:pPr>
        <w:tabs>
          <w:tab w:val="num" w:pos="540"/>
        </w:tabs>
        <w:ind w:left="540" w:hanging="540"/>
      </w:pPr>
      <w:rPr>
        <w:rFonts w:hint="default"/>
      </w:rPr>
    </w:lvl>
  </w:abstractNum>
  <w:abstractNum w:abstractNumId="46" w15:restartNumberingAfterBreak="0">
    <w:nsid w:val="7D404181"/>
    <w:multiLevelType w:val="hybridMultilevel"/>
    <w:tmpl w:val="4588D07A"/>
    <w:lvl w:ilvl="0" w:tplc="0409000F">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4"/>
  </w:num>
  <w:num w:numId="2">
    <w:abstractNumId w:val="33"/>
  </w:num>
  <w:num w:numId="3">
    <w:abstractNumId w:val="37"/>
  </w:num>
  <w:num w:numId="4">
    <w:abstractNumId w:val="40"/>
  </w:num>
  <w:num w:numId="5">
    <w:abstractNumId w:val="45"/>
  </w:num>
  <w:num w:numId="6">
    <w:abstractNumId w:val="31"/>
  </w:num>
  <w:num w:numId="7">
    <w:abstractNumId w:val="2"/>
  </w:num>
  <w:num w:numId="8">
    <w:abstractNumId w:val="15"/>
  </w:num>
  <w:num w:numId="9">
    <w:abstractNumId w:val="17"/>
  </w:num>
  <w:num w:numId="10">
    <w:abstractNumId w:val="41"/>
  </w:num>
  <w:num w:numId="11">
    <w:abstractNumId w:val="4"/>
  </w:num>
  <w:num w:numId="12">
    <w:abstractNumId w:val="23"/>
  </w:num>
  <w:num w:numId="13">
    <w:abstractNumId w:val="27"/>
  </w:num>
  <w:num w:numId="14">
    <w:abstractNumId w:val="25"/>
  </w:num>
  <w:num w:numId="15">
    <w:abstractNumId w:val="14"/>
  </w:num>
  <w:num w:numId="16">
    <w:abstractNumId w:val="11"/>
  </w:num>
  <w:num w:numId="17">
    <w:abstractNumId w:val="18"/>
  </w:num>
  <w:num w:numId="18">
    <w:abstractNumId w:val="3"/>
  </w:num>
  <w:num w:numId="19">
    <w:abstractNumId w:val="43"/>
  </w:num>
  <w:num w:numId="20">
    <w:abstractNumId w:val="38"/>
  </w:num>
  <w:num w:numId="21">
    <w:abstractNumId w:val="23"/>
    <w:lvlOverride w:ilvl="0">
      <w:startOverride w:val="1"/>
    </w:lvlOverride>
  </w:num>
  <w:num w:numId="22">
    <w:abstractNumId w:val="30"/>
  </w:num>
  <w:num w:numId="23">
    <w:abstractNumId w:val="10"/>
  </w:num>
  <w:num w:numId="24">
    <w:abstractNumId w:val="9"/>
  </w:num>
  <w:num w:numId="25">
    <w:abstractNumId w:val="35"/>
  </w:num>
  <w:num w:numId="26">
    <w:abstractNumId w:val="42"/>
  </w:num>
  <w:num w:numId="27">
    <w:abstractNumId w:val="20"/>
  </w:num>
  <w:num w:numId="28">
    <w:abstractNumId w:val="29"/>
  </w:num>
  <w:num w:numId="29">
    <w:abstractNumId w:val="8"/>
  </w:num>
  <w:num w:numId="30">
    <w:abstractNumId w:val="22"/>
  </w:num>
  <w:num w:numId="31">
    <w:abstractNumId w:val="46"/>
  </w:num>
  <w:num w:numId="32">
    <w:abstractNumId w:val="24"/>
  </w:num>
  <w:num w:numId="33">
    <w:abstractNumId w:val="32"/>
  </w:num>
  <w:num w:numId="34">
    <w:abstractNumId w:val="34"/>
  </w:num>
  <w:num w:numId="35">
    <w:abstractNumId w:val="21"/>
  </w:num>
  <w:num w:numId="36">
    <w:abstractNumId w:val="0"/>
  </w:num>
  <w:num w:numId="37">
    <w:abstractNumId w:val="12"/>
  </w:num>
  <w:num w:numId="38">
    <w:abstractNumId w:val="28"/>
  </w:num>
  <w:num w:numId="39">
    <w:abstractNumId w:val="39"/>
  </w:num>
  <w:num w:numId="40">
    <w:abstractNumId w:val="26"/>
  </w:num>
  <w:num w:numId="41">
    <w:abstractNumId w:val="19"/>
  </w:num>
  <w:num w:numId="42">
    <w:abstractNumId w:val="7"/>
  </w:num>
  <w:num w:numId="43">
    <w:abstractNumId w:val="16"/>
  </w:num>
  <w:num w:numId="44">
    <w:abstractNumId w:val="5"/>
  </w:num>
  <w:num w:numId="45">
    <w:abstractNumId w:val="1"/>
  </w:num>
  <w:num w:numId="46">
    <w:abstractNumId w:val="36"/>
  </w:num>
  <w:num w:numId="47">
    <w:abstractNumId w:val="13"/>
  </w:num>
  <w:num w:numId="4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embedSystemFonts/>
  <w:activeWritingStyle w:appName="MSWord" w:lang="en-US" w:vendorID="64" w:dllVersion="5" w:nlCheck="1" w:checkStyle="1"/>
  <w:activeWritingStyle w:appName="MSWord" w:lang="en-US" w:vendorID="64" w:dllVersion="6" w:nlCheck="1" w:checkStyle="1"/>
  <w:activeWritingStyle w:appName="MSWord" w:lang="fr-FR" w:vendorID="64" w:dllVersion="6" w:nlCheck="1" w:checkStyle="1"/>
  <w:activeWritingStyle w:appName="MSWord" w:lang="de-DE" w:vendorID="64" w:dllVersion="6" w:nlCheck="1" w:checkStyle="1"/>
  <w:activeWritingStyle w:appName="MSWord" w:lang="nl-NL" w:vendorID="64" w:dllVersion="6" w:nlCheck="1" w:checkStyle="0"/>
  <w:activeWritingStyle w:appName="MSWord" w:lang="en-US" w:vendorID="64" w:dllVersion="0" w:nlCheck="1" w:checkStyle="0"/>
  <w:activeWritingStyle w:appName="MSWord" w:lang="de-DE" w:vendorID="64" w:dllVersion="0" w:nlCheck="1" w:checkStyle="0"/>
  <w:activeWritingStyle w:appName="MSWord" w:lang="nl-NL" w:vendorID="64" w:dllVersion="0" w:nlCheck="1" w:checkStyle="0"/>
  <w:activeWritingStyle w:appName="MSWord" w:lang="en-US" w:vendorID="64" w:dllVersion="4096" w:nlCheck="1" w:checkStyle="0"/>
  <w:activeWritingStyle w:appName="MSWord" w:lang="de-DE" w:vendorID="64" w:dllVersion="4096" w:nlCheck="1" w:checkStyle="0"/>
  <w:activeWritingStyle w:appName="MSWord" w:lang="nl-NL" w:vendorID="64" w:dllVersion="4096" w:nlCheck="1" w:checkStyle="0"/>
  <w:activeWritingStyle w:appName="MSWord" w:lang="fr-FR"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CE8"/>
    <w:rsid w:val="000015C6"/>
    <w:rsid w:val="0000182F"/>
    <w:rsid w:val="000022BD"/>
    <w:rsid w:val="00004D64"/>
    <w:rsid w:val="00006D79"/>
    <w:rsid w:val="00006F3E"/>
    <w:rsid w:val="00007305"/>
    <w:rsid w:val="000161BC"/>
    <w:rsid w:val="000165D5"/>
    <w:rsid w:val="00021101"/>
    <w:rsid w:val="00021D2B"/>
    <w:rsid w:val="000306FB"/>
    <w:rsid w:val="00030D90"/>
    <w:rsid w:val="000352E0"/>
    <w:rsid w:val="0003585C"/>
    <w:rsid w:val="00036010"/>
    <w:rsid w:val="0003654B"/>
    <w:rsid w:val="00037A7F"/>
    <w:rsid w:val="00037AF3"/>
    <w:rsid w:val="000542F9"/>
    <w:rsid w:val="0005459A"/>
    <w:rsid w:val="000575DD"/>
    <w:rsid w:val="00060CBE"/>
    <w:rsid w:val="00062216"/>
    <w:rsid w:val="000647D5"/>
    <w:rsid w:val="00070C6C"/>
    <w:rsid w:val="000728DC"/>
    <w:rsid w:val="00077212"/>
    <w:rsid w:val="00080AE8"/>
    <w:rsid w:val="000812A8"/>
    <w:rsid w:val="00082FB0"/>
    <w:rsid w:val="0008745F"/>
    <w:rsid w:val="0008756A"/>
    <w:rsid w:val="000A1467"/>
    <w:rsid w:val="000A313B"/>
    <w:rsid w:val="000A3F96"/>
    <w:rsid w:val="000A6B5F"/>
    <w:rsid w:val="000B05DE"/>
    <w:rsid w:val="000B169B"/>
    <w:rsid w:val="000B1790"/>
    <w:rsid w:val="000B3862"/>
    <w:rsid w:val="000B72C3"/>
    <w:rsid w:val="000B7655"/>
    <w:rsid w:val="000C26AE"/>
    <w:rsid w:val="000C2C0D"/>
    <w:rsid w:val="000C54E8"/>
    <w:rsid w:val="000D0004"/>
    <w:rsid w:val="000D15D6"/>
    <w:rsid w:val="000D3426"/>
    <w:rsid w:val="000D6D52"/>
    <w:rsid w:val="000E2EA1"/>
    <w:rsid w:val="000E5E13"/>
    <w:rsid w:val="000E6664"/>
    <w:rsid w:val="000F0064"/>
    <w:rsid w:val="000F5C6C"/>
    <w:rsid w:val="001026E3"/>
    <w:rsid w:val="00104FE4"/>
    <w:rsid w:val="00105EE8"/>
    <w:rsid w:val="00106EE6"/>
    <w:rsid w:val="001104FA"/>
    <w:rsid w:val="00113E12"/>
    <w:rsid w:val="00116558"/>
    <w:rsid w:val="00122986"/>
    <w:rsid w:val="00126838"/>
    <w:rsid w:val="00130445"/>
    <w:rsid w:val="00132E9A"/>
    <w:rsid w:val="00132F4A"/>
    <w:rsid w:val="001336D2"/>
    <w:rsid w:val="00133912"/>
    <w:rsid w:val="00137B77"/>
    <w:rsid w:val="00137DA2"/>
    <w:rsid w:val="00143CF5"/>
    <w:rsid w:val="00145C89"/>
    <w:rsid w:val="0014645D"/>
    <w:rsid w:val="00147EB9"/>
    <w:rsid w:val="001510DE"/>
    <w:rsid w:val="001524AF"/>
    <w:rsid w:val="00153887"/>
    <w:rsid w:val="001568C0"/>
    <w:rsid w:val="00162691"/>
    <w:rsid w:val="00166B52"/>
    <w:rsid w:val="00167314"/>
    <w:rsid w:val="001679DC"/>
    <w:rsid w:val="001704F9"/>
    <w:rsid w:val="00173D26"/>
    <w:rsid w:val="0017741E"/>
    <w:rsid w:val="00182640"/>
    <w:rsid w:val="00182ACE"/>
    <w:rsid w:val="00186FCB"/>
    <w:rsid w:val="00192530"/>
    <w:rsid w:val="00192E3A"/>
    <w:rsid w:val="0019433E"/>
    <w:rsid w:val="00194EB7"/>
    <w:rsid w:val="00197086"/>
    <w:rsid w:val="00197E7A"/>
    <w:rsid w:val="001A3E3D"/>
    <w:rsid w:val="001A3F46"/>
    <w:rsid w:val="001A57BC"/>
    <w:rsid w:val="001A7A87"/>
    <w:rsid w:val="001B191A"/>
    <w:rsid w:val="001B2AB3"/>
    <w:rsid w:val="001B4410"/>
    <w:rsid w:val="001B44A8"/>
    <w:rsid w:val="001B4549"/>
    <w:rsid w:val="001B5015"/>
    <w:rsid w:val="001B5113"/>
    <w:rsid w:val="001C12A3"/>
    <w:rsid w:val="001C1999"/>
    <w:rsid w:val="001C2000"/>
    <w:rsid w:val="001C3130"/>
    <w:rsid w:val="001C37E0"/>
    <w:rsid w:val="001D0474"/>
    <w:rsid w:val="001D1384"/>
    <w:rsid w:val="001D2DFD"/>
    <w:rsid w:val="001D3619"/>
    <w:rsid w:val="001D5772"/>
    <w:rsid w:val="001D6930"/>
    <w:rsid w:val="001E1718"/>
    <w:rsid w:val="001E35A7"/>
    <w:rsid w:val="001E39D7"/>
    <w:rsid w:val="001E3A87"/>
    <w:rsid w:val="001E4882"/>
    <w:rsid w:val="001E4BC3"/>
    <w:rsid w:val="001E5BD9"/>
    <w:rsid w:val="001E5FFF"/>
    <w:rsid w:val="001E7057"/>
    <w:rsid w:val="001F1984"/>
    <w:rsid w:val="001F288D"/>
    <w:rsid w:val="001F2A63"/>
    <w:rsid w:val="001F4F93"/>
    <w:rsid w:val="002004A4"/>
    <w:rsid w:val="0020347A"/>
    <w:rsid w:val="00203F17"/>
    <w:rsid w:val="00207BFC"/>
    <w:rsid w:val="00211B0E"/>
    <w:rsid w:val="00214AE1"/>
    <w:rsid w:val="00217646"/>
    <w:rsid w:val="00222DC1"/>
    <w:rsid w:val="00226FBE"/>
    <w:rsid w:val="002276FF"/>
    <w:rsid w:val="00230100"/>
    <w:rsid w:val="00231E3F"/>
    <w:rsid w:val="0023525E"/>
    <w:rsid w:val="00235487"/>
    <w:rsid w:val="00236060"/>
    <w:rsid w:val="00236918"/>
    <w:rsid w:val="0024007E"/>
    <w:rsid w:val="00241B10"/>
    <w:rsid w:val="00244ED7"/>
    <w:rsid w:val="00246B94"/>
    <w:rsid w:val="002528AB"/>
    <w:rsid w:val="00252DC9"/>
    <w:rsid w:val="00260A8F"/>
    <w:rsid w:val="0026159E"/>
    <w:rsid w:val="00270C11"/>
    <w:rsid w:val="0027287C"/>
    <w:rsid w:val="00274F56"/>
    <w:rsid w:val="0027532D"/>
    <w:rsid w:val="002756FE"/>
    <w:rsid w:val="0028003A"/>
    <w:rsid w:val="002806A7"/>
    <w:rsid w:val="002824CD"/>
    <w:rsid w:val="002826D5"/>
    <w:rsid w:val="00284B88"/>
    <w:rsid w:val="002851E4"/>
    <w:rsid w:val="00286505"/>
    <w:rsid w:val="00286FFD"/>
    <w:rsid w:val="00287E1A"/>
    <w:rsid w:val="00294308"/>
    <w:rsid w:val="0029596F"/>
    <w:rsid w:val="00295A05"/>
    <w:rsid w:val="00295E67"/>
    <w:rsid w:val="00296287"/>
    <w:rsid w:val="00296653"/>
    <w:rsid w:val="002A0A28"/>
    <w:rsid w:val="002A389D"/>
    <w:rsid w:val="002A7791"/>
    <w:rsid w:val="002A793D"/>
    <w:rsid w:val="002B2684"/>
    <w:rsid w:val="002B4F72"/>
    <w:rsid w:val="002B5C32"/>
    <w:rsid w:val="002B5F82"/>
    <w:rsid w:val="002B6837"/>
    <w:rsid w:val="002C4A25"/>
    <w:rsid w:val="002C580A"/>
    <w:rsid w:val="002C7B93"/>
    <w:rsid w:val="002D0BFE"/>
    <w:rsid w:val="002D136D"/>
    <w:rsid w:val="002D1587"/>
    <w:rsid w:val="002D48CE"/>
    <w:rsid w:val="002D5F7E"/>
    <w:rsid w:val="002E2303"/>
    <w:rsid w:val="002E2A87"/>
    <w:rsid w:val="002E5D33"/>
    <w:rsid w:val="002F4549"/>
    <w:rsid w:val="002F76C2"/>
    <w:rsid w:val="002F7AB4"/>
    <w:rsid w:val="00301542"/>
    <w:rsid w:val="003039BB"/>
    <w:rsid w:val="00304105"/>
    <w:rsid w:val="00304DF5"/>
    <w:rsid w:val="00306135"/>
    <w:rsid w:val="00311441"/>
    <w:rsid w:val="00311B8A"/>
    <w:rsid w:val="00312B91"/>
    <w:rsid w:val="00320580"/>
    <w:rsid w:val="00321BA8"/>
    <w:rsid w:val="003278AD"/>
    <w:rsid w:val="00330439"/>
    <w:rsid w:val="003403F5"/>
    <w:rsid w:val="003443CD"/>
    <w:rsid w:val="00345984"/>
    <w:rsid w:val="0034773B"/>
    <w:rsid w:val="00347BF6"/>
    <w:rsid w:val="003510E6"/>
    <w:rsid w:val="003528C6"/>
    <w:rsid w:val="00353E45"/>
    <w:rsid w:val="00353F01"/>
    <w:rsid w:val="0035443C"/>
    <w:rsid w:val="003572FB"/>
    <w:rsid w:val="0036091A"/>
    <w:rsid w:val="00363DE1"/>
    <w:rsid w:val="003640C1"/>
    <w:rsid w:val="003640F1"/>
    <w:rsid w:val="00366BFC"/>
    <w:rsid w:val="003709F9"/>
    <w:rsid w:val="003711BC"/>
    <w:rsid w:val="0037697F"/>
    <w:rsid w:val="003774ED"/>
    <w:rsid w:val="003837EC"/>
    <w:rsid w:val="00383B75"/>
    <w:rsid w:val="00387AEC"/>
    <w:rsid w:val="00390ADC"/>
    <w:rsid w:val="00394B12"/>
    <w:rsid w:val="00395FFF"/>
    <w:rsid w:val="003A45B5"/>
    <w:rsid w:val="003A5323"/>
    <w:rsid w:val="003A536B"/>
    <w:rsid w:val="003B1105"/>
    <w:rsid w:val="003B13DF"/>
    <w:rsid w:val="003B35EA"/>
    <w:rsid w:val="003B382C"/>
    <w:rsid w:val="003B673B"/>
    <w:rsid w:val="003C04B2"/>
    <w:rsid w:val="003C2584"/>
    <w:rsid w:val="003C28BD"/>
    <w:rsid w:val="003C738D"/>
    <w:rsid w:val="003C7F6C"/>
    <w:rsid w:val="003D22CB"/>
    <w:rsid w:val="003D2D32"/>
    <w:rsid w:val="003D3B1C"/>
    <w:rsid w:val="003D5B52"/>
    <w:rsid w:val="003D5B93"/>
    <w:rsid w:val="003D5F8A"/>
    <w:rsid w:val="003D7E82"/>
    <w:rsid w:val="003E0BA0"/>
    <w:rsid w:val="003E2E24"/>
    <w:rsid w:val="003E4A6E"/>
    <w:rsid w:val="003E5C29"/>
    <w:rsid w:val="003E667D"/>
    <w:rsid w:val="003F11C5"/>
    <w:rsid w:val="003F1921"/>
    <w:rsid w:val="003F3B0B"/>
    <w:rsid w:val="003F436A"/>
    <w:rsid w:val="003F5CA7"/>
    <w:rsid w:val="003F651A"/>
    <w:rsid w:val="0040080C"/>
    <w:rsid w:val="00400A02"/>
    <w:rsid w:val="0040150A"/>
    <w:rsid w:val="00403AF8"/>
    <w:rsid w:val="00406E8A"/>
    <w:rsid w:val="0041529C"/>
    <w:rsid w:val="004154E2"/>
    <w:rsid w:val="00415BBE"/>
    <w:rsid w:val="00420C52"/>
    <w:rsid w:val="0042509D"/>
    <w:rsid w:val="00427FF4"/>
    <w:rsid w:val="00431E57"/>
    <w:rsid w:val="0043255C"/>
    <w:rsid w:val="004356A2"/>
    <w:rsid w:val="00435880"/>
    <w:rsid w:val="00436B38"/>
    <w:rsid w:val="00441BC6"/>
    <w:rsid w:val="00444434"/>
    <w:rsid w:val="004445B8"/>
    <w:rsid w:val="00444792"/>
    <w:rsid w:val="00444BA2"/>
    <w:rsid w:val="0044790A"/>
    <w:rsid w:val="004526D0"/>
    <w:rsid w:val="0045392E"/>
    <w:rsid w:val="004541EE"/>
    <w:rsid w:val="00456F96"/>
    <w:rsid w:val="004629BC"/>
    <w:rsid w:val="00463E7C"/>
    <w:rsid w:val="00464211"/>
    <w:rsid w:val="00464284"/>
    <w:rsid w:val="00466B81"/>
    <w:rsid w:val="00467F7E"/>
    <w:rsid w:val="0047060B"/>
    <w:rsid w:val="004706A4"/>
    <w:rsid w:val="00470825"/>
    <w:rsid w:val="00471802"/>
    <w:rsid w:val="004728D1"/>
    <w:rsid w:val="004760D8"/>
    <w:rsid w:val="0047612E"/>
    <w:rsid w:val="00476744"/>
    <w:rsid w:val="00476D65"/>
    <w:rsid w:val="004802DD"/>
    <w:rsid w:val="00481782"/>
    <w:rsid w:val="0048224C"/>
    <w:rsid w:val="004823F1"/>
    <w:rsid w:val="00486C79"/>
    <w:rsid w:val="00490BCB"/>
    <w:rsid w:val="00493844"/>
    <w:rsid w:val="00493868"/>
    <w:rsid w:val="00494299"/>
    <w:rsid w:val="0049511F"/>
    <w:rsid w:val="00496BEA"/>
    <w:rsid w:val="004A5CA4"/>
    <w:rsid w:val="004B013F"/>
    <w:rsid w:val="004B07D1"/>
    <w:rsid w:val="004B0CD5"/>
    <w:rsid w:val="004B2238"/>
    <w:rsid w:val="004B4E1E"/>
    <w:rsid w:val="004B7A2F"/>
    <w:rsid w:val="004B7CB7"/>
    <w:rsid w:val="004C06F4"/>
    <w:rsid w:val="004C0B44"/>
    <w:rsid w:val="004C44E8"/>
    <w:rsid w:val="004C5163"/>
    <w:rsid w:val="004D0112"/>
    <w:rsid w:val="004D49A1"/>
    <w:rsid w:val="004D6B11"/>
    <w:rsid w:val="004D6F33"/>
    <w:rsid w:val="004E00FB"/>
    <w:rsid w:val="004E5C0D"/>
    <w:rsid w:val="004F0F69"/>
    <w:rsid w:val="004F1B34"/>
    <w:rsid w:val="004F3A3F"/>
    <w:rsid w:val="00500FAB"/>
    <w:rsid w:val="005039EF"/>
    <w:rsid w:val="00503B06"/>
    <w:rsid w:val="00504F0E"/>
    <w:rsid w:val="00506F3C"/>
    <w:rsid w:val="00511062"/>
    <w:rsid w:val="0051144B"/>
    <w:rsid w:val="005117FE"/>
    <w:rsid w:val="00511D6A"/>
    <w:rsid w:val="00512493"/>
    <w:rsid w:val="005125C3"/>
    <w:rsid w:val="0051482A"/>
    <w:rsid w:val="005249FD"/>
    <w:rsid w:val="005277D0"/>
    <w:rsid w:val="00535726"/>
    <w:rsid w:val="00536644"/>
    <w:rsid w:val="005367F7"/>
    <w:rsid w:val="00537C0F"/>
    <w:rsid w:val="005415D3"/>
    <w:rsid w:val="00542161"/>
    <w:rsid w:val="00543C10"/>
    <w:rsid w:val="00545501"/>
    <w:rsid w:val="005478F2"/>
    <w:rsid w:val="00553651"/>
    <w:rsid w:val="00556D16"/>
    <w:rsid w:val="00557C63"/>
    <w:rsid w:val="00560F73"/>
    <w:rsid w:val="00562AE8"/>
    <w:rsid w:val="0056300B"/>
    <w:rsid w:val="00563968"/>
    <w:rsid w:val="00563D15"/>
    <w:rsid w:val="00566F72"/>
    <w:rsid w:val="0056712F"/>
    <w:rsid w:val="00570A7B"/>
    <w:rsid w:val="00571C6D"/>
    <w:rsid w:val="005721E2"/>
    <w:rsid w:val="00572D16"/>
    <w:rsid w:val="00583CF9"/>
    <w:rsid w:val="005841EC"/>
    <w:rsid w:val="00586AF3"/>
    <w:rsid w:val="00590215"/>
    <w:rsid w:val="00595D32"/>
    <w:rsid w:val="005A06A3"/>
    <w:rsid w:val="005A075C"/>
    <w:rsid w:val="005A0ED5"/>
    <w:rsid w:val="005A1990"/>
    <w:rsid w:val="005A22A2"/>
    <w:rsid w:val="005A4E27"/>
    <w:rsid w:val="005A6483"/>
    <w:rsid w:val="005A79AE"/>
    <w:rsid w:val="005B01CE"/>
    <w:rsid w:val="005B12B3"/>
    <w:rsid w:val="005B3F67"/>
    <w:rsid w:val="005B4586"/>
    <w:rsid w:val="005C184A"/>
    <w:rsid w:val="005C1A3B"/>
    <w:rsid w:val="005C5A28"/>
    <w:rsid w:val="005D1746"/>
    <w:rsid w:val="005D744D"/>
    <w:rsid w:val="005D74DD"/>
    <w:rsid w:val="005E0964"/>
    <w:rsid w:val="005E3A54"/>
    <w:rsid w:val="005E54F7"/>
    <w:rsid w:val="005F025D"/>
    <w:rsid w:val="005F31F4"/>
    <w:rsid w:val="005F63FC"/>
    <w:rsid w:val="00601C1F"/>
    <w:rsid w:val="00602D8E"/>
    <w:rsid w:val="00605DB4"/>
    <w:rsid w:val="00613EE1"/>
    <w:rsid w:val="00614B71"/>
    <w:rsid w:val="00615543"/>
    <w:rsid w:val="00617984"/>
    <w:rsid w:val="006203C3"/>
    <w:rsid w:val="00620619"/>
    <w:rsid w:val="0062269E"/>
    <w:rsid w:val="00622E20"/>
    <w:rsid w:val="00623351"/>
    <w:rsid w:val="00623796"/>
    <w:rsid w:val="00623B95"/>
    <w:rsid w:val="00626A70"/>
    <w:rsid w:val="00632657"/>
    <w:rsid w:val="00632A67"/>
    <w:rsid w:val="006343C3"/>
    <w:rsid w:val="006351A5"/>
    <w:rsid w:val="006355D2"/>
    <w:rsid w:val="0063571C"/>
    <w:rsid w:val="00635A57"/>
    <w:rsid w:val="00636BA2"/>
    <w:rsid w:val="00636C21"/>
    <w:rsid w:val="00637DAC"/>
    <w:rsid w:val="0064127C"/>
    <w:rsid w:val="00643ACB"/>
    <w:rsid w:val="0065032E"/>
    <w:rsid w:val="0065281D"/>
    <w:rsid w:val="00656864"/>
    <w:rsid w:val="00657463"/>
    <w:rsid w:val="006576B7"/>
    <w:rsid w:val="00662052"/>
    <w:rsid w:val="00662BE4"/>
    <w:rsid w:val="00665459"/>
    <w:rsid w:val="006719D3"/>
    <w:rsid w:val="00671D89"/>
    <w:rsid w:val="00673AF0"/>
    <w:rsid w:val="00674BE0"/>
    <w:rsid w:val="006756B5"/>
    <w:rsid w:val="00675A93"/>
    <w:rsid w:val="00682790"/>
    <w:rsid w:val="00683E18"/>
    <w:rsid w:val="00684301"/>
    <w:rsid w:val="00687462"/>
    <w:rsid w:val="00687F00"/>
    <w:rsid w:val="00697BFB"/>
    <w:rsid w:val="006A1251"/>
    <w:rsid w:val="006B0090"/>
    <w:rsid w:val="006B4148"/>
    <w:rsid w:val="006B7EC4"/>
    <w:rsid w:val="006C013D"/>
    <w:rsid w:val="006D293A"/>
    <w:rsid w:val="006D31E2"/>
    <w:rsid w:val="006D5509"/>
    <w:rsid w:val="006D59DD"/>
    <w:rsid w:val="006E08BC"/>
    <w:rsid w:val="006E192B"/>
    <w:rsid w:val="006E2BF1"/>
    <w:rsid w:val="006E30EE"/>
    <w:rsid w:val="006E74F0"/>
    <w:rsid w:val="006F1A5C"/>
    <w:rsid w:val="006F30FB"/>
    <w:rsid w:val="006F43ED"/>
    <w:rsid w:val="006F463C"/>
    <w:rsid w:val="006F55FF"/>
    <w:rsid w:val="006F6976"/>
    <w:rsid w:val="007009A9"/>
    <w:rsid w:val="00700AF2"/>
    <w:rsid w:val="00714266"/>
    <w:rsid w:val="0071539E"/>
    <w:rsid w:val="0071586F"/>
    <w:rsid w:val="007178B1"/>
    <w:rsid w:val="00717D57"/>
    <w:rsid w:val="00720CE8"/>
    <w:rsid w:val="00723860"/>
    <w:rsid w:val="00725DAF"/>
    <w:rsid w:val="007260EF"/>
    <w:rsid w:val="00735A5F"/>
    <w:rsid w:val="0073692E"/>
    <w:rsid w:val="00737C69"/>
    <w:rsid w:val="0074026A"/>
    <w:rsid w:val="00742EC9"/>
    <w:rsid w:val="0074716E"/>
    <w:rsid w:val="00747AAF"/>
    <w:rsid w:val="007509E1"/>
    <w:rsid w:val="0075271A"/>
    <w:rsid w:val="00752993"/>
    <w:rsid w:val="0075619C"/>
    <w:rsid w:val="00756CAC"/>
    <w:rsid w:val="007664BB"/>
    <w:rsid w:val="007678F7"/>
    <w:rsid w:val="00770B85"/>
    <w:rsid w:val="00771B1C"/>
    <w:rsid w:val="007736FA"/>
    <w:rsid w:val="007752CA"/>
    <w:rsid w:val="00780794"/>
    <w:rsid w:val="00780CD7"/>
    <w:rsid w:val="007843E1"/>
    <w:rsid w:val="007848B9"/>
    <w:rsid w:val="007848DE"/>
    <w:rsid w:val="00786E4C"/>
    <w:rsid w:val="007934EA"/>
    <w:rsid w:val="00797B93"/>
    <w:rsid w:val="007A086A"/>
    <w:rsid w:val="007A2759"/>
    <w:rsid w:val="007A504A"/>
    <w:rsid w:val="007A646E"/>
    <w:rsid w:val="007B13E0"/>
    <w:rsid w:val="007B1DC2"/>
    <w:rsid w:val="007B5720"/>
    <w:rsid w:val="007C1F17"/>
    <w:rsid w:val="007C3FC6"/>
    <w:rsid w:val="007C68A6"/>
    <w:rsid w:val="007D3604"/>
    <w:rsid w:val="007D5489"/>
    <w:rsid w:val="007E157D"/>
    <w:rsid w:val="007E1A42"/>
    <w:rsid w:val="007E303E"/>
    <w:rsid w:val="007E3254"/>
    <w:rsid w:val="007E3BCF"/>
    <w:rsid w:val="007E5E84"/>
    <w:rsid w:val="007F0A5F"/>
    <w:rsid w:val="007F17D7"/>
    <w:rsid w:val="007F2B60"/>
    <w:rsid w:val="007F4FD5"/>
    <w:rsid w:val="007F5AA3"/>
    <w:rsid w:val="007F79EF"/>
    <w:rsid w:val="00801E08"/>
    <w:rsid w:val="00802E13"/>
    <w:rsid w:val="008074F5"/>
    <w:rsid w:val="00807855"/>
    <w:rsid w:val="00810199"/>
    <w:rsid w:val="008120A5"/>
    <w:rsid w:val="00812A4B"/>
    <w:rsid w:val="008159A2"/>
    <w:rsid w:val="00817608"/>
    <w:rsid w:val="00820BCD"/>
    <w:rsid w:val="008218D9"/>
    <w:rsid w:val="00822069"/>
    <w:rsid w:val="00822E9C"/>
    <w:rsid w:val="00824A7C"/>
    <w:rsid w:val="00824C92"/>
    <w:rsid w:val="008265E4"/>
    <w:rsid w:val="00827CCC"/>
    <w:rsid w:val="00830318"/>
    <w:rsid w:val="00831893"/>
    <w:rsid w:val="00831EC6"/>
    <w:rsid w:val="008321D2"/>
    <w:rsid w:val="008343D3"/>
    <w:rsid w:val="008375E8"/>
    <w:rsid w:val="0083772A"/>
    <w:rsid w:val="008417EC"/>
    <w:rsid w:val="00841FDA"/>
    <w:rsid w:val="00843D5C"/>
    <w:rsid w:val="0084430A"/>
    <w:rsid w:val="008500EC"/>
    <w:rsid w:val="00850574"/>
    <w:rsid w:val="0085099D"/>
    <w:rsid w:val="008513C5"/>
    <w:rsid w:val="008579BD"/>
    <w:rsid w:val="0086003A"/>
    <w:rsid w:val="0086006F"/>
    <w:rsid w:val="00860C18"/>
    <w:rsid w:val="008623C9"/>
    <w:rsid w:val="00865BD8"/>
    <w:rsid w:val="00866338"/>
    <w:rsid w:val="008674C0"/>
    <w:rsid w:val="00870E5C"/>
    <w:rsid w:val="00871109"/>
    <w:rsid w:val="00871E15"/>
    <w:rsid w:val="00873FA6"/>
    <w:rsid w:val="00874102"/>
    <w:rsid w:val="00875B3C"/>
    <w:rsid w:val="00876173"/>
    <w:rsid w:val="00877CA6"/>
    <w:rsid w:val="008803E7"/>
    <w:rsid w:val="008819C9"/>
    <w:rsid w:val="00882814"/>
    <w:rsid w:val="0088365C"/>
    <w:rsid w:val="008861A0"/>
    <w:rsid w:val="008876E6"/>
    <w:rsid w:val="00890063"/>
    <w:rsid w:val="0089031A"/>
    <w:rsid w:val="00893002"/>
    <w:rsid w:val="008934FF"/>
    <w:rsid w:val="00894ACD"/>
    <w:rsid w:val="008A017B"/>
    <w:rsid w:val="008A50D2"/>
    <w:rsid w:val="008B176A"/>
    <w:rsid w:val="008B1864"/>
    <w:rsid w:val="008C1A68"/>
    <w:rsid w:val="008C24B6"/>
    <w:rsid w:val="008C2AEC"/>
    <w:rsid w:val="008C2E67"/>
    <w:rsid w:val="008D0823"/>
    <w:rsid w:val="008D22EA"/>
    <w:rsid w:val="008D5B23"/>
    <w:rsid w:val="008E215B"/>
    <w:rsid w:val="008E4E22"/>
    <w:rsid w:val="008E6064"/>
    <w:rsid w:val="008E60E1"/>
    <w:rsid w:val="008E7DC6"/>
    <w:rsid w:val="008F1AEB"/>
    <w:rsid w:val="008F1BE4"/>
    <w:rsid w:val="008F3F15"/>
    <w:rsid w:val="008F5363"/>
    <w:rsid w:val="009001E4"/>
    <w:rsid w:val="00900615"/>
    <w:rsid w:val="00901C10"/>
    <w:rsid w:val="0090267F"/>
    <w:rsid w:val="0090277C"/>
    <w:rsid w:val="00903262"/>
    <w:rsid w:val="009035C6"/>
    <w:rsid w:val="009035F1"/>
    <w:rsid w:val="00904457"/>
    <w:rsid w:val="00905104"/>
    <w:rsid w:val="00906733"/>
    <w:rsid w:val="0091150B"/>
    <w:rsid w:val="0091181F"/>
    <w:rsid w:val="0091416A"/>
    <w:rsid w:val="0091503F"/>
    <w:rsid w:val="00915A5B"/>
    <w:rsid w:val="009164BA"/>
    <w:rsid w:val="009212FC"/>
    <w:rsid w:val="00921DE4"/>
    <w:rsid w:val="0092219B"/>
    <w:rsid w:val="009226CF"/>
    <w:rsid w:val="00926994"/>
    <w:rsid w:val="009275CC"/>
    <w:rsid w:val="009314C9"/>
    <w:rsid w:val="009316E5"/>
    <w:rsid w:val="009358F6"/>
    <w:rsid w:val="00940FD2"/>
    <w:rsid w:val="00942C0A"/>
    <w:rsid w:val="00943536"/>
    <w:rsid w:val="00944050"/>
    <w:rsid w:val="00944929"/>
    <w:rsid w:val="00955990"/>
    <w:rsid w:val="009559FA"/>
    <w:rsid w:val="00960E23"/>
    <w:rsid w:val="00963C73"/>
    <w:rsid w:val="009649C9"/>
    <w:rsid w:val="009667B7"/>
    <w:rsid w:val="00966BF2"/>
    <w:rsid w:val="00971C5C"/>
    <w:rsid w:val="00972824"/>
    <w:rsid w:val="009744AB"/>
    <w:rsid w:val="009757F0"/>
    <w:rsid w:val="00981631"/>
    <w:rsid w:val="0098253B"/>
    <w:rsid w:val="009840A8"/>
    <w:rsid w:val="0098758B"/>
    <w:rsid w:val="00990B01"/>
    <w:rsid w:val="00991AA0"/>
    <w:rsid w:val="00992428"/>
    <w:rsid w:val="0099311C"/>
    <w:rsid w:val="00993140"/>
    <w:rsid w:val="00994C62"/>
    <w:rsid w:val="009A1CB2"/>
    <w:rsid w:val="009A1CC4"/>
    <w:rsid w:val="009A26E4"/>
    <w:rsid w:val="009A36AE"/>
    <w:rsid w:val="009A6375"/>
    <w:rsid w:val="009A75A8"/>
    <w:rsid w:val="009B2FE4"/>
    <w:rsid w:val="009B32EC"/>
    <w:rsid w:val="009B41C8"/>
    <w:rsid w:val="009C195D"/>
    <w:rsid w:val="009C34FD"/>
    <w:rsid w:val="009C3BE9"/>
    <w:rsid w:val="009C4E62"/>
    <w:rsid w:val="009C59D9"/>
    <w:rsid w:val="009D04A3"/>
    <w:rsid w:val="009D2373"/>
    <w:rsid w:val="009D4A16"/>
    <w:rsid w:val="009E19A5"/>
    <w:rsid w:val="009E2025"/>
    <w:rsid w:val="009E2CC3"/>
    <w:rsid w:val="009E3E1C"/>
    <w:rsid w:val="009F1CA7"/>
    <w:rsid w:val="009F6397"/>
    <w:rsid w:val="00A05397"/>
    <w:rsid w:val="00A06877"/>
    <w:rsid w:val="00A14C0B"/>
    <w:rsid w:val="00A155F7"/>
    <w:rsid w:val="00A15FCC"/>
    <w:rsid w:val="00A163E5"/>
    <w:rsid w:val="00A1658E"/>
    <w:rsid w:val="00A16EC3"/>
    <w:rsid w:val="00A17C80"/>
    <w:rsid w:val="00A20E73"/>
    <w:rsid w:val="00A22AEF"/>
    <w:rsid w:val="00A22EBD"/>
    <w:rsid w:val="00A26F3C"/>
    <w:rsid w:val="00A31F6D"/>
    <w:rsid w:val="00A34568"/>
    <w:rsid w:val="00A34896"/>
    <w:rsid w:val="00A35312"/>
    <w:rsid w:val="00A358DC"/>
    <w:rsid w:val="00A35E9E"/>
    <w:rsid w:val="00A40212"/>
    <w:rsid w:val="00A44AAC"/>
    <w:rsid w:val="00A44CA8"/>
    <w:rsid w:val="00A461B8"/>
    <w:rsid w:val="00A51E6F"/>
    <w:rsid w:val="00A533D5"/>
    <w:rsid w:val="00A54BAF"/>
    <w:rsid w:val="00A57AB4"/>
    <w:rsid w:val="00A605ED"/>
    <w:rsid w:val="00A620A2"/>
    <w:rsid w:val="00A66708"/>
    <w:rsid w:val="00A669F0"/>
    <w:rsid w:val="00A7160C"/>
    <w:rsid w:val="00A81406"/>
    <w:rsid w:val="00A84A3A"/>
    <w:rsid w:val="00A854C7"/>
    <w:rsid w:val="00A85690"/>
    <w:rsid w:val="00A86E2D"/>
    <w:rsid w:val="00A90B4A"/>
    <w:rsid w:val="00A96A24"/>
    <w:rsid w:val="00A9700E"/>
    <w:rsid w:val="00A97EC0"/>
    <w:rsid w:val="00AA2F02"/>
    <w:rsid w:val="00AA5342"/>
    <w:rsid w:val="00AB3114"/>
    <w:rsid w:val="00AB42CB"/>
    <w:rsid w:val="00AC17CE"/>
    <w:rsid w:val="00AC5AA8"/>
    <w:rsid w:val="00AD2874"/>
    <w:rsid w:val="00AD35E2"/>
    <w:rsid w:val="00AD4ACD"/>
    <w:rsid w:val="00AE44C2"/>
    <w:rsid w:val="00AE4D94"/>
    <w:rsid w:val="00AF0083"/>
    <w:rsid w:val="00AF3BFE"/>
    <w:rsid w:val="00AF6BD0"/>
    <w:rsid w:val="00AF6D64"/>
    <w:rsid w:val="00B06E71"/>
    <w:rsid w:val="00B1281B"/>
    <w:rsid w:val="00B12E5E"/>
    <w:rsid w:val="00B14973"/>
    <w:rsid w:val="00B1553A"/>
    <w:rsid w:val="00B17AA8"/>
    <w:rsid w:val="00B21A88"/>
    <w:rsid w:val="00B227ED"/>
    <w:rsid w:val="00B2440A"/>
    <w:rsid w:val="00B24936"/>
    <w:rsid w:val="00B2619D"/>
    <w:rsid w:val="00B309C7"/>
    <w:rsid w:val="00B36026"/>
    <w:rsid w:val="00B3622F"/>
    <w:rsid w:val="00B36523"/>
    <w:rsid w:val="00B36771"/>
    <w:rsid w:val="00B37A1C"/>
    <w:rsid w:val="00B40AD8"/>
    <w:rsid w:val="00B41477"/>
    <w:rsid w:val="00B42BD8"/>
    <w:rsid w:val="00B43776"/>
    <w:rsid w:val="00B52689"/>
    <w:rsid w:val="00B528FE"/>
    <w:rsid w:val="00B54F94"/>
    <w:rsid w:val="00B55879"/>
    <w:rsid w:val="00B56C20"/>
    <w:rsid w:val="00B572C6"/>
    <w:rsid w:val="00B62545"/>
    <w:rsid w:val="00B63E71"/>
    <w:rsid w:val="00B65397"/>
    <w:rsid w:val="00B65E72"/>
    <w:rsid w:val="00B66092"/>
    <w:rsid w:val="00B665E0"/>
    <w:rsid w:val="00B66731"/>
    <w:rsid w:val="00B70CA8"/>
    <w:rsid w:val="00B728AE"/>
    <w:rsid w:val="00B73E9B"/>
    <w:rsid w:val="00B7461E"/>
    <w:rsid w:val="00B75A8A"/>
    <w:rsid w:val="00B76524"/>
    <w:rsid w:val="00B768D3"/>
    <w:rsid w:val="00B77024"/>
    <w:rsid w:val="00B77D4F"/>
    <w:rsid w:val="00B82EE3"/>
    <w:rsid w:val="00B834ED"/>
    <w:rsid w:val="00B839BC"/>
    <w:rsid w:val="00B83AA1"/>
    <w:rsid w:val="00B857B4"/>
    <w:rsid w:val="00B90113"/>
    <w:rsid w:val="00B90BD9"/>
    <w:rsid w:val="00B9167B"/>
    <w:rsid w:val="00B94ADC"/>
    <w:rsid w:val="00B96EA2"/>
    <w:rsid w:val="00BA0F02"/>
    <w:rsid w:val="00BA18F3"/>
    <w:rsid w:val="00BA1F7C"/>
    <w:rsid w:val="00BA20C5"/>
    <w:rsid w:val="00BA511A"/>
    <w:rsid w:val="00BA5512"/>
    <w:rsid w:val="00BA6AA1"/>
    <w:rsid w:val="00BA6F68"/>
    <w:rsid w:val="00BB32A0"/>
    <w:rsid w:val="00BB7AEA"/>
    <w:rsid w:val="00BB7F50"/>
    <w:rsid w:val="00BC0085"/>
    <w:rsid w:val="00BC49F2"/>
    <w:rsid w:val="00BC6EEF"/>
    <w:rsid w:val="00BD2AFB"/>
    <w:rsid w:val="00BD57DD"/>
    <w:rsid w:val="00BD60DC"/>
    <w:rsid w:val="00BE1FDD"/>
    <w:rsid w:val="00BE4B99"/>
    <w:rsid w:val="00BE5816"/>
    <w:rsid w:val="00BF3FDB"/>
    <w:rsid w:val="00C00859"/>
    <w:rsid w:val="00C00D22"/>
    <w:rsid w:val="00C01294"/>
    <w:rsid w:val="00C046F0"/>
    <w:rsid w:val="00C0631F"/>
    <w:rsid w:val="00C07972"/>
    <w:rsid w:val="00C07FCB"/>
    <w:rsid w:val="00C1041C"/>
    <w:rsid w:val="00C10A80"/>
    <w:rsid w:val="00C26D85"/>
    <w:rsid w:val="00C31CFF"/>
    <w:rsid w:val="00C32EA0"/>
    <w:rsid w:val="00C33D99"/>
    <w:rsid w:val="00C34723"/>
    <w:rsid w:val="00C3778E"/>
    <w:rsid w:val="00C40219"/>
    <w:rsid w:val="00C41B03"/>
    <w:rsid w:val="00C420CA"/>
    <w:rsid w:val="00C43154"/>
    <w:rsid w:val="00C44C69"/>
    <w:rsid w:val="00C45DA7"/>
    <w:rsid w:val="00C466C0"/>
    <w:rsid w:val="00C511E7"/>
    <w:rsid w:val="00C53E6B"/>
    <w:rsid w:val="00C5566E"/>
    <w:rsid w:val="00C5631A"/>
    <w:rsid w:val="00C56517"/>
    <w:rsid w:val="00C56717"/>
    <w:rsid w:val="00C61D09"/>
    <w:rsid w:val="00C61F08"/>
    <w:rsid w:val="00C64AA2"/>
    <w:rsid w:val="00C66AEB"/>
    <w:rsid w:val="00C678D7"/>
    <w:rsid w:val="00C73959"/>
    <w:rsid w:val="00C7491C"/>
    <w:rsid w:val="00C776AB"/>
    <w:rsid w:val="00C822E6"/>
    <w:rsid w:val="00C90B11"/>
    <w:rsid w:val="00C90FDE"/>
    <w:rsid w:val="00C919B2"/>
    <w:rsid w:val="00C91BE9"/>
    <w:rsid w:val="00C92283"/>
    <w:rsid w:val="00C938E2"/>
    <w:rsid w:val="00C93ED8"/>
    <w:rsid w:val="00C94AB7"/>
    <w:rsid w:val="00C957E4"/>
    <w:rsid w:val="00C95BAA"/>
    <w:rsid w:val="00C979B0"/>
    <w:rsid w:val="00C97EE8"/>
    <w:rsid w:val="00CA1C72"/>
    <w:rsid w:val="00CA385D"/>
    <w:rsid w:val="00CA5D1B"/>
    <w:rsid w:val="00CB0C70"/>
    <w:rsid w:val="00CB2901"/>
    <w:rsid w:val="00CB5208"/>
    <w:rsid w:val="00CB5479"/>
    <w:rsid w:val="00CC0BCB"/>
    <w:rsid w:val="00CC2145"/>
    <w:rsid w:val="00CC2BC1"/>
    <w:rsid w:val="00CC3021"/>
    <w:rsid w:val="00CC4687"/>
    <w:rsid w:val="00CC59D2"/>
    <w:rsid w:val="00CC71C6"/>
    <w:rsid w:val="00CD03A7"/>
    <w:rsid w:val="00CD3DF8"/>
    <w:rsid w:val="00CE082F"/>
    <w:rsid w:val="00CE2126"/>
    <w:rsid w:val="00CE3578"/>
    <w:rsid w:val="00CE3A1A"/>
    <w:rsid w:val="00CE4C2F"/>
    <w:rsid w:val="00CE6C9A"/>
    <w:rsid w:val="00CF0A52"/>
    <w:rsid w:val="00CF3897"/>
    <w:rsid w:val="00CF42B1"/>
    <w:rsid w:val="00CF536C"/>
    <w:rsid w:val="00D025B8"/>
    <w:rsid w:val="00D02976"/>
    <w:rsid w:val="00D07CE5"/>
    <w:rsid w:val="00D133AA"/>
    <w:rsid w:val="00D13AD2"/>
    <w:rsid w:val="00D162B7"/>
    <w:rsid w:val="00D1770C"/>
    <w:rsid w:val="00D2065B"/>
    <w:rsid w:val="00D25966"/>
    <w:rsid w:val="00D26A6E"/>
    <w:rsid w:val="00D27F8B"/>
    <w:rsid w:val="00D30E7B"/>
    <w:rsid w:val="00D317B6"/>
    <w:rsid w:val="00D32E79"/>
    <w:rsid w:val="00D33099"/>
    <w:rsid w:val="00D348F2"/>
    <w:rsid w:val="00D402D6"/>
    <w:rsid w:val="00D408E6"/>
    <w:rsid w:val="00D4389E"/>
    <w:rsid w:val="00D45127"/>
    <w:rsid w:val="00D51365"/>
    <w:rsid w:val="00D52AA4"/>
    <w:rsid w:val="00D536ED"/>
    <w:rsid w:val="00D546FD"/>
    <w:rsid w:val="00D57883"/>
    <w:rsid w:val="00D6003F"/>
    <w:rsid w:val="00D60879"/>
    <w:rsid w:val="00D63292"/>
    <w:rsid w:val="00D65F2D"/>
    <w:rsid w:val="00D66A94"/>
    <w:rsid w:val="00D66B60"/>
    <w:rsid w:val="00D71E42"/>
    <w:rsid w:val="00D73303"/>
    <w:rsid w:val="00D73681"/>
    <w:rsid w:val="00D74580"/>
    <w:rsid w:val="00D80508"/>
    <w:rsid w:val="00D81B0E"/>
    <w:rsid w:val="00D835DA"/>
    <w:rsid w:val="00D8450A"/>
    <w:rsid w:val="00D84A30"/>
    <w:rsid w:val="00D86696"/>
    <w:rsid w:val="00D924B7"/>
    <w:rsid w:val="00D940AC"/>
    <w:rsid w:val="00D95B4B"/>
    <w:rsid w:val="00D96BF6"/>
    <w:rsid w:val="00DA5807"/>
    <w:rsid w:val="00DA5E41"/>
    <w:rsid w:val="00DA7149"/>
    <w:rsid w:val="00DB053C"/>
    <w:rsid w:val="00DB1CA6"/>
    <w:rsid w:val="00DB45EC"/>
    <w:rsid w:val="00DC0713"/>
    <w:rsid w:val="00DC7AEF"/>
    <w:rsid w:val="00DD1365"/>
    <w:rsid w:val="00DD2632"/>
    <w:rsid w:val="00DD3AE2"/>
    <w:rsid w:val="00DD3E54"/>
    <w:rsid w:val="00DD4145"/>
    <w:rsid w:val="00DD470A"/>
    <w:rsid w:val="00DD613B"/>
    <w:rsid w:val="00DD702C"/>
    <w:rsid w:val="00DD7FAB"/>
    <w:rsid w:val="00DE2237"/>
    <w:rsid w:val="00DE4DE6"/>
    <w:rsid w:val="00DE5E8A"/>
    <w:rsid w:val="00DE646F"/>
    <w:rsid w:val="00DE73F5"/>
    <w:rsid w:val="00DE7667"/>
    <w:rsid w:val="00DF09AD"/>
    <w:rsid w:val="00DF3EBA"/>
    <w:rsid w:val="00DF587D"/>
    <w:rsid w:val="00E04495"/>
    <w:rsid w:val="00E06176"/>
    <w:rsid w:val="00E063EA"/>
    <w:rsid w:val="00E1278A"/>
    <w:rsid w:val="00E12F14"/>
    <w:rsid w:val="00E1377A"/>
    <w:rsid w:val="00E14E94"/>
    <w:rsid w:val="00E27A4A"/>
    <w:rsid w:val="00E30048"/>
    <w:rsid w:val="00E3023D"/>
    <w:rsid w:val="00E309B0"/>
    <w:rsid w:val="00E32DB9"/>
    <w:rsid w:val="00E32E11"/>
    <w:rsid w:val="00E34DEA"/>
    <w:rsid w:val="00E35A19"/>
    <w:rsid w:val="00E36130"/>
    <w:rsid w:val="00E40023"/>
    <w:rsid w:val="00E40D1D"/>
    <w:rsid w:val="00E418A2"/>
    <w:rsid w:val="00E4487F"/>
    <w:rsid w:val="00E45E8F"/>
    <w:rsid w:val="00E5120D"/>
    <w:rsid w:val="00E56BC8"/>
    <w:rsid w:val="00E57A96"/>
    <w:rsid w:val="00E62E2B"/>
    <w:rsid w:val="00E6326A"/>
    <w:rsid w:val="00E654E0"/>
    <w:rsid w:val="00E74832"/>
    <w:rsid w:val="00E753F0"/>
    <w:rsid w:val="00E754B9"/>
    <w:rsid w:val="00E7680C"/>
    <w:rsid w:val="00E80F4A"/>
    <w:rsid w:val="00E81A6D"/>
    <w:rsid w:val="00E82783"/>
    <w:rsid w:val="00E829E2"/>
    <w:rsid w:val="00E85B16"/>
    <w:rsid w:val="00E86FF6"/>
    <w:rsid w:val="00E90848"/>
    <w:rsid w:val="00E90B18"/>
    <w:rsid w:val="00EA20E9"/>
    <w:rsid w:val="00EA276A"/>
    <w:rsid w:val="00EA3E77"/>
    <w:rsid w:val="00EB1B63"/>
    <w:rsid w:val="00EB3D47"/>
    <w:rsid w:val="00EB7EE4"/>
    <w:rsid w:val="00EC201B"/>
    <w:rsid w:val="00EC3122"/>
    <w:rsid w:val="00EC3F51"/>
    <w:rsid w:val="00EC4321"/>
    <w:rsid w:val="00EC5CF0"/>
    <w:rsid w:val="00EC5F60"/>
    <w:rsid w:val="00EC777E"/>
    <w:rsid w:val="00ED153C"/>
    <w:rsid w:val="00ED267B"/>
    <w:rsid w:val="00ED3BA4"/>
    <w:rsid w:val="00ED3FA4"/>
    <w:rsid w:val="00ED6239"/>
    <w:rsid w:val="00EE0877"/>
    <w:rsid w:val="00EE12E8"/>
    <w:rsid w:val="00EE137F"/>
    <w:rsid w:val="00EE138A"/>
    <w:rsid w:val="00EE5957"/>
    <w:rsid w:val="00EE7DC9"/>
    <w:rsid w:val="00EF4681"/>
    <w:rsid w:val="00EF4AD6"/>
    <w:rsid w:val="00EF6B2D"/>
    <w:rsid w:val="00F048BC"/>
    <w:rsid w:val="00F04F21"/>
    <w:rsid w:val="00F051FD"/>
    <w:rsid w:val="00F058EB"/>
    <w:rsid w:val="00F06167"/>
    <w:rsid w:val="00F11184"/>
    <w:rsid w:val="00F14487"/>
    <w:rsid w:val="00F22EE3"/>
    <w:rsid w:val="00F23103"/>
    <w:rsid w:val="00F25217"/>
    <w:rsid w:val="00F32EDD"/>
    <w:rsid w:val="00F3325E"/>
    <w:rsid w:val="00F343FC"/>
    <w:rsid w:val="00F37CC8"/>
    <w:rsid w:val="00F37DA7"/>
    <w:rsid w:val="00F40449"/>
    <w:rsid w:val="00F410CE"/>
    <w:rsid w:val="00F41752"/>
    <w:rsid w:val="00F4200A"/>
    <w:rsid w:val="00F43608"/>
    <w:rsid w:val="00F500C6"/>
    <w:rsid w:val="00F51E6D"/>
    <w:rsid w:val="00F51F32"/>
    <w:rsid w:val="00F52027"/>
    <w:rsid w:val="00F527B1"/>
    <w:rsid w:val="00F56AC9"/>
    <w:rsid w:val="00F60435"/>
    <w:rsid w:val="00F63C75"/>
    <w:rsid w:val="00F6462C"/>
    <w:rsid w:val="00F67C14"/>
    <w:rsid w:val="00F7225F"/>
    <w:rsid w:val="00F73F38"/>
    <w:rsid w:val="00F76143"/>
    <w:rsid w:val="00F76406"/>
    <w:rsid w:val="00F76447"/>
    <w:rsid w:val="00F768C8"/>
    <w:rsid w:val="00F814F1"/>
    <w:rsid w:val="00F8351E"/>
    <w:rsid w:val="00F840FD"/>
    <w:rsid w:val="00F87503"/>
    <w:rsid w:val="00F93A06"/>
    <w:rsid w:val="00F95509"/>
    <w:rsid w:val="00F95565"/>
    <w:rsid w:val="00F96362"/>
    <w:rsid w:val="00FA2C7D"/>
    <w:rsid w:val="00FA5361"/>
    <w:rsid w:val="00FA6F17"/>
    <w:rsid w:val="00FA7BFB"/>
    <w:rsid w:val="00FB2D3A"/>
    <w:rsid w:val="00FB4DBC"/>
    <w:rsid w:val="00FB552F"/>
    <w:rsid w:val="00FB59C7"/>
    <w:rsid w:val="00FB5BF0"/>
    <w:rsid w:val="00FC1A29"/>
    <w:rsid w:val="00FC3EFF"/>
    <w:rsid w:val="00FC641B"/>
    <w:rsid w:val="00FD29F8"/>
    <w:rsid w:val="00FD4C3F"/>
    <w:rsid w:val="00FD71B1"/>
    <w:rsid w:val="00FE0FFE"/>
    <w:rsid w:val="00FE1C8C"/>
    <w:rsid w:val="00FF21C4"/>
    <w:rsid w:val="00FF27FD"/>
    <w:rsid w:val="00FF42B6"/>
    <w:rsid w:val="00FF4B67"/>
    <w:rsid w:val="00FF661C"/>
    <w:rsid w:val="00FF692B"/>
    <w:rsid w:val="00FF69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AA21BD"/>
  <w15:docId w15:val="{6B0A82A1-88D4-C548-B419-872ECBDC2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ind w:right="-270"/>
      <w:jc w:val="center"/>
      <w:outlineLvl w:val="1"/>
    </w:pPr>
    <w:rPr>
      <w:rFonts w:ascii="Times" w:hAnsi="Times"/>
      <w:u w:val="single"/>
    </w:rPr>
  </w:style>
  <w:style w:type="paragraph" w:styleId="Heading6">
    <w:name w:val="heading 6"/>
    <w:basedOn w:val="Normal"/>
    <w:next w:val="Normal"/>
    <w:link w:val="Heading6Char"/>
    <w:uiPriority w:val="9"/>
    <w:qFormat/>
    <w:rsid w:val="00A1658E"/>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ster">
    <w:name w:val="poster"/>
    <w:basedOn w:val="Normal"/>
    <w:pPr>
      <w:ind w:left="540" w:hanging="540"/>
      <w:jc w:val="both"/>
    </w:pPr>
    <w:rPr>
      <w:rFonts w:ascii="Times" w:hAnsi="Times"/>
    </w:rPr>
  </w:style>
  <w:style w:type="paragraph" w:customStyle="1" w:styleId="bibsty">
    <w:name w:val="bib sty"/>
    <w:basedOn w:val="Normal"/>
    <w:pPr>
      <w:ind w:left="540" w:hanging="540"/>
      <w:jc w:val="both"/>
    </w:pPr>
    <w:rPr>
      <w:rFonts w:ascii="Times" w:hAnsi="Time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lockText">
    <w:name w:val="Block Text"/>
    <w:basedOn w:val="Normal"/>
    <w:pPr>
      <w:tabs>
        <w:tab w:val="left" w:pos="1620"/>
        <w:tab w:val="left" w:pos="9359"/>
      </w:tabs>
      <w:ind w:left="1260" w:right="-270" w:hanging="540"/>
    </w:pPr>
    <w:rPr>
      <w:rFonts w:ascii="Times" w:hAnsi="Times"/>
      <w:position w:val="6"/>
    </w:rPr>
  </w:style>
  <w:style w:type="paragraph" w:styleId="BodyText">
    <w:name w:val="Body Text"/>
    <w:basedOn w:val="Normal"/>
    <w:pPr>
      <w:tabs>
        <w:tab w:val="left" w:pos="540"/>
        <w:tab w:val="left" w:pos="1260"/>
        <w:tab w:val="left" w:pos="1872"/>
        <w:tab w:val="left" w:pos="3168"/>
        <w:tab w:val="left" w:pos="5616"/>
        <w:tab w:val="left" w:pos="9359"/>
      </w:tabs>
      <w:ind w:right="-270"/>
    </w:pPr>
    <w:rPr>
      <w:rFonts w:ascii="Times" w:hAnsi="Times"/>
    </w:rPr>
  </w:style>
  <w:style w:type="character" w:customStyle="1" w:styleId="textitalic">
    <w:name w:val="text_italic"/>
    <w:basedOn w:val="DefaultParagraphFont"/>
    <w:rsid w:val="009D2373"/>
  </w:style>
  <w:style w:type="paragraph" w:customStyle="1" w:styleId="FASlist1">
    <w:name w:val="FAS list1"/>
    <w:basedOn w:val="bibsty"/>
    <w:pPr>
      <w:numPr>
        <w:numId w:val="12"/>
      </w:numPr>
      <w:spacing w:after="120"/>
    </w:pPr>
  </w:style>
  <w:style w:type="paragraph" w:styleId="BalloonText">
    <w:name w:val="Balloon Text"/>
    <w:basedOn w:val="Normal"/>
    <w:semiHidden/>
    <w:rPr>
      <w:rFonts w:ascii="Tahoma" w:hAnsi="Tahoma" w:cs="Tahoma"/>
      <w:sz w:val="16"/>
      <w:szCs w:val="16"/>
    </w:rPr>
  </w:style>
  <w:style w:type="character" w:styleId="Hyperlink">
    <w:name w:val="Hyperlink"/>
    <w:rsid w:val="00AF6D64"/>
    <w:rPr>
      <w:color w:val="0000FF"/>
      <w:u w:val="single"/>
    </w:rPr>
  </w:style>
  <w:style w:type="table" w:styleId="TableGrid">
    <w:name w:val="Table Grid"/>
    <w:basedOn w:val="TableNormal"/>
    <w:uiPriority w:val="59"/>
    <w:rsid w:val="005A06A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6Char">
    <w:name w:val="Heading 6 Char"/>
    <w:link w:val="Heading6"/>
    <w:uiPriority w:val="9"/>
    <w:semiHidden/>
    <w:rsid w:val="00A1658E"/>
    <w:rPr>
      <w:rFonts w:ascii="Calibri" w:eastAsia="Times New Roman" w:hAnsi="Calibri" w:cs="Times New Roman"/>
      <w:b/>
      <w:bCs/>
      <w:sz w:val="22"/>
      <w:szCs w:val="22"/>
    </w:rPr>
  </w:style>
  <w:style w:type="paragraph" w:styleId="ListParagraph">
    <w:name w:val="List Paragraph"/>
    <w:basedOn w:val="Normal"/>
    <w:uiPriority w:val="72"/>
    <w:rsid w:val="00901C10"/>
    <w:pPr>
      <w:ind w:left="720"/>
      <w:contextualSpacing/>
    </w:pPr>
  </w:style>
  <w:style w:type="character" w:styleId="UnresolvedMention">
    <w:name w:val="Unresolved Mention"/>
    <w:basedOn w:val="DefaultParagraphFont"/>
    <w:uiPriority w:val="99"/>
    <w:semiHidden/>
    <w:unhideWhenUsed/>
    <w:rsid w:val="00786E4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5916">
      <w:bodyDiv w:val="1"/>
      <w:marLeft w:val="0"/>
      <w:marRight w:val="0"/>
      <w:marTop w:val="0"/>
      <w:marBottom w:val="0"/>
      <w:divBdr>
        <w:top w:val="none" w:sz="0" w:space="0" w:color="auto"/>
        <w:left w:val="none" w:sz="0" w:space="0" w:color="auto"/>
        <w:bottom w:val="none" w:sz="0" w:space="0" w:color="auto"/>
        <w:right w:val="none" w:sz="0" w:space="0" w:color="auto"/>
      </w:divBdr>
      <w:divsChild>
        <w:div w:id="2029594725">
          <w:marLeft w:val="0"/>
          <w:marRight w:val="0"/>
          <w:marTop w:val="0"/>
          <w:marBottom w:val="0"/>
          <w:divBdr>
            <w:top w:val="none" w:sz="0" w:space="0" w:color="auto"/>
            <w:left w:val="none" w:sz="0" w:space="0" w:color="auto"/>
            <w:bottom w:val="none" w:sz="0" w:space="0" w:color="auto"/>
            <w:right w:val="none" w:sz="0" w:space="0" w:color="auto"/>
          </w:divBdr>
          <w:divsChild>
            <w:div w:id="2071076562">
              <w:marLeft w:val="0"/>
              <w:marRight w:val="0"/>
              <w:marTop w:val="0"/>
              <w:marBottom w:val="0"/>
              <w:divBdr>
                <w:top w:val="none" w:sz="0" w:space="0" w:color="auto"/>
                <w:left w:val="none" w:sz="0" w:space="0" w:color="auto"/>
                <w:bottom w:val="none" w:sz="0" w:space="0" w:color="auto"/>
                <w:right w:val="none" w:sz="0" w:space="0" w:color="auto"/>
              </w:divBdr>
            </w:div>
          </w:divsChild>
        </w:div>
        <w:div w:id="774786343">
          <w:marLeft w:val="0"/>
          <w:marRight w:val="0"/>
          <w:marTop w:val="0"/>
          <w:marBottom w:val="0"/>
          <w:divBdr>
            <w:top w:val="none" w:sz="0" w:space="0" w:color="auto"/>
            <w:left w:val="none" w:sz="0" w:space="0" w:color="auto"/>
            <w:bottom w:val="none" w:sz="0" w:space="0" w:color="auto"/>
            <w:right w:val="none" w:sz="0" w:space="0" w:color="auto"/>
          </w:divBdr>
          <w:divsChild>
            <w:div w:id="675424511">
              <w:marLeft w:val="0"/>
              <w:marRight w:val="0"/>
              <w:marTop w:val="0"/>
              <w:marBottom w:val="0"/>
              <w:divBdr>
                <w:top w:val="none" w:sz="0" w:space="0" w:color="auto"/>
                <w:left w:val="none" w:sz="0" w:space="0" w:color="auto"/>
                <w:bottom w:val="none" w:sz="0" w:space="0" w:color="auto"/>
                <w:right w:val="none" w:sz="0" w:space="0" w:color="auto"/>
              </w:divBdr>
              <w:divsChild>
                <w:div w:id="1135836888">
                  <w:marLeft w:val="0"/>
                  <w:marRight w:val="0"/>
                  <w:marTop w:val="0"/>
                  <w:marBottom w:val="0"/>
                  <w:divBdr>
                    <w:top w:val="none" w:sz="0" w:space="0" w:color="auto"/>
                    <w:left w:val="none" w:sz="0" w:space="0" w:color="auto"/>
                    <w:bottom w:val="none" w:sz="0" w:space="0" w:color="auto"/>
                    <w:right w:val="none" w:sz="0" w:space="0" w:color="auto"/>
                  </w:divBdr>
                </w:div>
                <w:div w:id="1200438107">
                  <w:marLeft w:val="0"/>
                  <w:marRight w:val="0"/>
                  <w:marTop w:val="0"/>
                  <w:marBottom w:val="0"/>
                  <w:divBdr>
                    <w:top w:val="none" w:sz="0" w:space="0" w:color="auto"/>
                    <w:left w:val="none" w:sz="0" w:space="0" w:color="auto"/>
                    <w:bottom w:val="none" w:sz="0" w:space="0" w:color="auto"/>
                    <w:right w:val="none" w:sz="0" w:space="0" w:color="auto"/>
                  </w:divBdr>
                </w:div>
              </w:divsChild>
            </w:div>
            <w:div w:id="1943610614">
              <w:marLeft w:val="0"/>
              <w:marRight w:val="0"/>
              <w:marTop w:val="0"/>
              <w:marBottom w:val="0"/>
              <w:divBdr>
                <w:top w:val="none" w:sz="0" w:space="0" w:color="auto"/>
                <w:left w:val="none" w:sz="0" w:space="0" w:color="auto"/>
                <w:bottom w:val="none" w:sz="0" w:space="0" w:color="auto"/>
                <w:right w:val="none" w:sz="0" w:space="0" w:color="auto"/>
              </w:divBdr>
              <w:divsChild>
                <w:div w:id="1598445848">
                  <w:marLeft w:val="0"/>
                  <w:marRight w:val="0"/>
                  <w:marTop w:val="0"/>
                  <w:marBottom w:val="0"/>
                  <w:divBdr>
                    <w:top w:val="none" w:sz="0" w:space="0" w:color="auto"/>
                    <w:left w:val="none" w:sz="0" w:space="0" w:color="auto"/>
                    <w:bottom w:val="none" w:sz="0" w:space="0" w:color="auto"/>
                    <w:right w:val="none" w:sz="0" w:space="0" w:color="auto"/>
                  </w:divBdr>
                </w:div>
                <w:div w:id="13650515">
                  <w:marLeft w:val="0"/>
                  <w:marRight w:val="0"/>
                  <w:marTop w:val="0"/>
                  <w:marBottom w:val="0"/>
                  <w:divBdr>
                    <w:top w:val="none" w:sz="0" w:space="0" w:color="auto"/>
                    <w:left w:val="none" w:sz="0" w:space="0" w:color="auto"/>
                    <w:bottom w:val="none" w:sz="0" w:space="0" w:color="auto"/>
                    <w:right w:val="none" w:sz="0" w:space="0" w:color="auto"/>
                  </w:divBdr>
                </w:div>
              </w:divsChild>
            </w:div>
            <w:div w:id="990597019">
              <w:marLeft w:val="0"/>
              <w:marRight w:val="0"/>
              <w:marTop w:val="0"/>
              <w:marBottom w:val="0"/>
              <w:divBdr>
                <w:top w:val="none" w:sz="0" w:space="0" w:color="auto"/>
                <w:left w:val="none" w:sz="0" w:space="0" w:color="auto"/>
                <w:bottom w:val="none" w:sz="0" w:space="0" w:color="auto"/>
                <w:right w:val="none" w:sz="0" w:space="0" w:color="auto"/>
              </w:divBdr>
              <w:divsChild>
                <w:div w:id="2080130460">
                  <w:marLeft w:val="0"/>
                  <w:marRight w:val="0"/>
                  <w:marTop w:val="0"/>
                  <w:marBottom w:val="0"/>
                  <w:divBdr>
                    <w:top w:val="none" w:sz="0" w:space="0" w:color="auto"/>
                    <w:left w:val="none" w:sz="0" w:space="0" w:color="auto"/>
                    <w:bottom w:val="none" w:sz="0" w:space="0" w:color="auto"/>
                    <w:right w:val="none" w:sz="0" w:space="0" w:color="auto"/>
                  </w:divBdr>
                </w:div>
                <w:div w:id="120198510">
                  <w:marLeft w:val="0"/>
                  <w:marRight w:val="0"/>
                  <w:marTop w:val="0"/>
                  <w:marBottom w:val="0"/>
                  <w:divBdr>
                    <w:top w:val="none" w:sz="0" w:space="0" w:color="auto"/>
                    <w:left w:val="none" w:sz="0" w:space="0" w:color="auto"/>
                    <w:bottom w:val="none" w:sz="0" w:space="0" w:color="auto"/>
                    <w:right w:val="none" w:sz="0" w:space="0" w:color="auto"/>
                  </w:divBdr>
                </w:div>
              </w:divsChild>
            </w:div>
            <w:div w:id="1241255785">
              <w:marLeft w:val="0"/>
              <w:marRight w:val="0"/>
              <w:marTop w:val="0"/>
              <w:marBottom w:val="0"/>
              <w:divBdr>
                <w:top w:val="none" w:sz="0" w:space="0" w:color="auto"/>
                <w:left w:val="none" w:sz="0" w:space="0" w:color="auto"/>
                <w:bottom w:val="none" w:sz="0" w:space="0" w:color="auto"/>
                <w:right w:val="none" w:sz="0" w:space="0" w:color="auto"/>
              </w:divBdr>
              <w:divsChild>
                <w:div w:id="507448395">
                  <w:marLeft w:val="0"/>
                  <w:marRight w:val="0"/>
                  <w:marTop w:val="0"/>
                  <w:marBottom w:val="0"/>
                  <w:divBdr>
                    <w:top w:val="none" w:sz="0" w:space="0" w:color="auto"/>
                    <w:left w:val="none" w:sz="0" w:space="0" w:color="auto"/>
                    <w:bottom w:val="none" w:sz="0" w:space="0" w:color="auto"/>
                    <w:right w:val="none" w:sz="0" w:space="0" w:color="auto"/>
                  </w:divBdr>
                </w:div>
                <w:div w:id="34671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6461">
      <w:bodyDiv w:val="1"/>
      <w:marLeft w:val="0"/>
      <w:marRight w:val="0"/>
      <w:marTop w:val="0"/>
      <w:marBottom w:val="0"/>
      <w:divBdr>
        <w:top w:val="none" w:sz="0" w:space="0" w:color="auto"/>
        <w:left w:val="none" w:sz="0" w:space="0" w:color="auto"/>
        <w:bottom w:val="none" w:sz="0" w:space="0" w:color="auto"/>
        <w:right w:val="none" w:sz="0" w:space="0" w:color="auto"/>
      </w:divBdr>
    </w:div>
    <w:div w:id="8678187">
      <w:bodyDiv w:val="1"/>
      <w:marLeft w:val="0"/>
      <w:marRight w:val="0"/>
      <w:marTop w:val="0"/>
      <w:marBottom w:val="0"/>
      <w:divBdr>
        <w:top w:val="none" w:sz="0" w:space="0" w:color="auto"/>
        <w:left w:val="none" w:sz="0" w:space="0" w:color="auto"/>
        <w:bottom w:val="none" w:sz="0" w:space="0" w:color="auto"/>
        <w:right w:val="none" w:sz="0" w:space="0" w:color="auto"/>
      </w:divBdr>
      <w:divsChild>
        <w:div w:id="1824933032">
          <w:marLeft w:val="0"/>
          <w:marRight w:val="0"/>
          <w:marTop w:val="0"/>
          <w:marBottom w:val="0"/>
          <w:divBdr>
            <w:top w:val="none" w:sz="0" w:space="0" w:color="auto"/>
            <w:left w:val="none" w:sz="0" w:space="0" w:color="auto"/>
            <w:bottom w:val="none" w:sz="0" w:space="0" w:color="auto"/>
            <w:right w:val="none" w:sz="0" w:space="0" w:color="auto"/>
          </w:divBdr>
        </w:div>
        <w:div w:id="1818111209">
          <w:marLeft w:val="0"/>
          <w:marRight w:val="0"/>
          <w:marTop w:val="0"/>
          <w:marBottom w:val="0"/>
          <w:divBdr>
            <w:top w:val="none" w:sz="0" w:space="0" w:color="auto"/>
            <w:left w:val="none" w:sz="0" w:space="0" w:color="auto"/>
            <w:bottom w:val="none" w:sz="0" w:space="0" w:color="auto"/>
            <w:right w:val="none" w:sz="0" w:space="0" w:color="auto"/>
          </w:divBdr>
        </w:div>
        <w:div w:id="1806269759">
          <w:marLeft w:val="0"/>
          <w:marRight w:val="0"/>
          <w:marTop w:val="0"/>
          <w:marBottom w:val="0"/>
          <w:divBdr>
            <w:top w:val="none" w:sz="0" w:space="0" w:color="auto"/>
            <w:left w:val="none" w:sz="0" w:space="0" w:color="auto"/>
            <w:bottom w:val="none" w:sz="0" w:space="0" w:color="auto"/>
            <w:right w:val="none" w:sz="0" w:space="0" w:color="auto"/>
          </w:divBdr>
        </w:div>
      </w:divsChild>
    </w:div>
    <w:div w:id="15664576">
      <w:bodyDiv w:val="1"/>
      <w:marLeft w:val="0"/>
      <w:marRight w:val="0"/>
      <w:marTop w:val="0"/>
      <w:marBottom w:val="0"/>
      <w:divBdr>
        <w:top w:val="none" w:sz="0" w:space="0" w:color="auto"/>
        <w:left w:val="none" w:sz="0" w:space="0" w:color="auto"/>
        <w:bottom w:val="none" w:sz="0" w:space="0" w:color="auto"/>
        <w:right w:val="none" w:sz="0" w:space="0" w:color="auto"/>
      </w:divBdr>
      <w:divsChild>
        <w:div w:id="786437285">
          <w:marLeft w:val="0"/>
          <w:marRight w:val="0"/>
          <w:marTop w:val="0"/>
          <w:marBottom w:val="0"/>
          <w:divBdr>
            <w:top w:val="none" w:sz="0" w:space="0" w:color="auto"/>
            <w:left w:val="none" w:sz="0" w:space="0" w:color="auto"/>
            <w:bottom w:val="none" w:sz="0" w:space="0" w:color="auto"/>
            <w:right w:val="none" w:sz="0" w:space="0" w:color="auto"/>
          </w:divBdr>
        </w:div>
      </w:divsChild>
    </w:div>
    <w:div w:id="20009630">
      <w:bodyDiv w:val="1"/>
      <w:marLeft w:val="0"/>
      <w:marRight w:val="0"/>
      <w:marTop w:val="0"/>
      <w:marBottom w:val="0"/>
      <w:divBdr>
        <w:top w:val="none" w:sz="0" w:space="0" w:color="auto"/>
        <w:left w:val="none" w:sz="0" w:space="0" w:color="auto"/>
        <w:bottom w:val="none" w:sz="0" w:space="0" w:color="auto"/>
        <w:right w:val="none" w:sz="0" w:space="0" w:color="auto"/>
      </w:divBdr>
    </w:div>
    <w:div w:id="34737386">
      <w:bodyDiv w:val="1"/>
      <w:marLeft w:val="0"/>
      <w:marRight w:val="0"/>
      <w:marTop w:val="0"/>
      <w:marBottom w:val="0"/>
      <w:divBdr>
        <w:top w:val="none" w:sz="0" w:space="0" w:color="auto"/>
        <w:left w:val="none" w:sz="0" w:space="0" w:color="auto"/>
        <w:bottom w:val="none" w:sz="0" w:space="0" w:color="auto"/>
        <w:right w:val="none" w:sz="0" w:space="0" w:color="auto"/>
      </w:divBdr>
    </w:div>
    <w:div w:id="49504996">
      <w:bodyDiv w:val="1"/>
      <w:marLeft w:val="0"/>
      <w:marRight w:val="0"/>
      <w:marTop w:val="0"/>
      <w:marBottom w:val="0"/>
      <w:divBdr>
        <w:top w:val="none" w:sz="0" w:space="0" w:color="auto"/>
        <w:left w:val="none" w:sz="0" w:space="0" w:color="auto"/>
        <w:bottom w:val="none" w:sz="0" w:space="0" w:color="auto"/>
        <w:right w:val="none" w:sz="0" w:space="0" w:color="auto"/>
      </w:divBdr>
    </w:div>
    <w:div w:id="82846780">
      <w:bodyDiv w:val="1"/>
      <w:marLeft w:val="0"/>
      <w:marRight w:val="0"/>
      <w:marTop w:val="0"/>
      <w:marBottom w:val="0"/>
      <w:divBdr>
        <w:top w:val="none" w:sz="0" w:space="0" w:color="auto"/>
        <w:left w:val="none" w:sz="0" w:space="0" w:color="auto"/>
        <w:bottom w:val="none" w:sz="0" w:space="0" w:color="auto"/>
        <w:right w:val="none" w:sz="0" w:space="0" w:color="auto"/>
      </w:divBdr>
    </w:div>
    <w:div w:id="101001715">
      <w:bodyDiv w:val="1"/>
      <w:marLeft w:val="0"/>
      <w:marRight w:val="0"/>
      <w:marTop w:val="0"/>
      <w:marBottom w:val="0"/>
      <w:divBdr>
        <w:top w:val="none" w:sz="0" w:space="0" w:color="auto"/>
        <w:left w:val="none" w:sz="0" w:space="0" w:color="auto"/>
        <w:bottom w:val="none" w:sz="0" w:space="0" w:color="auto"/>
        <w:right w:val="none" w:sz="0" w:space="0" w:color="auto"/>
      </w:divBdr>
    </w:div>
    <w:div w:id="111829243">
      <w:bodyDiv w:val="1"/>
      <w:marLeft w:val="0"/>
      <w:marRight w:val="0"/>
      <w:marTop w:val="0"/>
      <w:marBottom w:val="0"/>
      <w:divBdr>
        <w:top w:val="none" w:sz="0" w:space="0" w:color="auto"/>
        <w:left w:val="none" w:sz="0" w:space="0" w:color="auto"/>
        <w:bottom w:val="none" w:sz="0" w:space="0" w:color="auto"/>
        <w:right w:val="none" w:sz="0" w:space="0" w:color="auto"/>
      </w:divBdr>
    </w:div>
    <w:div w:id="146826028">
      <w:bodyDiv w:val="1"/>
      <w:marLeft w:val="0"/>
      <w:marRight w:val="0"/>
      <w:marTop w:val="0"/>
      <w:marBottom w:val="0"/>
      <w:divBdr>
        <w:top w:val="none" w:sz="0" w:space="0" w:color="auto"/>
        <w:left w:val="none" w:sz="0" w:space="0" w:color="auto"/>
        <w:bottom w:val="none" w:sz="0" w:space="0" w:color="auto"/>
        <w:right w:val="none" w:sz="0" w:space="0" w:color="auto"/>
      </w:divBdr>
    </w:div>
    <w:div w:id="150339674">
      <w:bodyDiv w:val="1"/>
      <w:marLeft w:val="0"/>
      <w:marRight w:val="0"/>
      <w:marTop w:val="0"/>
      <w:marBottom w:val="0"/>
      <w:divBdr>
        <w:top w:val="none" w:sz="0" w:space="0" w:color="auto"/>
        <w:left w:val="none" w:sz="0" w:space="0" w:color="auto"/>
        <w:bottom w:val="none" w:sz="0" w:space="0" w:color="auto"/>
        <w:right w:val="none" w:sz="0" w:space="0" w:color="auto"/>
      </w:divBdr>
    </w:div>
    <w:div w:id="164168252">
      <w:bodyDiv w:val="1"/>
      <w:marLeft w:val="0"/>
      <w:marRight w:val="0"/>
      <w:marTop w:val="0"/>
      <w:marBottom w:val="0"/>
      <w:divBdr>
        <w:top w:val="none" w:sz="0" w:space="0" w:color="auto"/>
        <w:left w:val="none" w:sz="0" w:space="0" w:color="auto"/>
        <w:bottom w:val="none" w:sz="0" w:space="0" w:color="auto"/>
        <w:right w:val="none" w:sz="0" w:space="0" w:color="auto"/>
      </w:divBdr>
    </w:div>
    <w:div w:id="198587965">
      <w:bodyDiv w:val="1"/>
      <w:marLeft w:val="0"/>
      <w:marRight w:val="0"/>
      <w:marTop w:val="0"/>
      <w:marBottom w:val="0"/>
      <w:divBdr>
        <w:top w:val="none" w:sz="0" w:space="0" w:color="auto"/>
        <w:left w:val="none" w:sz="0" w:space="0" w:color="auto"/>
        <w:bottom w:val="none" w:sz="0" w:space="0" w:color="auto"/>
        <w:right w:val="none" w:sz="0" w:space="0" w:color="auto"/>
      </w:divBdr>
    </w:div>
    <w:div w:id="201947383">
      <w:bodyDiv w:val="1"/>
      <w:marLeft w:val="0"/>
      <w:marRight w:val="0"/>
      <w:marTop w:val="0"/>
      <w:marBottom w:val="0"/>
      <w:divBdr>
        <w:top w:val="none" w:sz="0" w:space="0" w:color="auto"/>
        <w:left w:val="none" w:sz="0" w:space="0" w:color="auto"/>
        <w:bottom w:val="none" w:sz="0" w:space="0" w:color="auto"/>
        <w:right w:val="none" w:sz="0" w:space="0" w:color="auto"/>
      </w:divBdr>
    </w:div>
    <w:div w:id="214316269">
      <w:bodyDiv w:val="1"/>
      <w:marLeft w:val="0"/>
      <w:marRight w:val="0"/>
      <w:marTop w:val="0"/>
      <w:marBottom w:val="0"/>
      <w:divBdr>
        <w:top w:val="none" w:sz="0" w:space="0" w:color="auto"/>
        <w:left w:val="none" w:sz="0" w:space="0" w:color="auto"/>
        <w:bottom w:val="none" w:sz="0" w:space="0" w:color="auto"/>
        <w:right w:val="none" w:sz="0" w:space="0" w:color="auto"/>
      </w:divBdr>
    </w:div>
    <w:div w:id="257520451">
      <w:bodyDiv w:val="1"/>
      <w:marLeft w:val="0"/>
      <w:marRight w:val="0"/>
      <w:marTop w:val="0"/>
      <w:marBottom w:val="0"/>
      <w:divBdr>
        <w:top w:val="none" w:sz="0" w:space="0" w:color="auto"/>
        <w:left w:val="none" w:sz="0" w:space="0" w:color="auto"/>
        <w:bottom w:val="none" w:sz="0" w:space="0" w:color="auto"/>
        <w:right w:val="none" w:sz="0" w:space="0" w:color="auto"/>
      </w:divBdr>
    </w:div>
    <w:div w:id="262611799">
      <w:bodyDiv w:val="1"/>
      <w:marLeft w:val="0"/>
      <w:marRight w:val="0"/>
      <w:marTop w:val="0"/>
      <w:marBottom w:val="0"/>
      <w:divBdr>
        <w:top w:val="none" w:sz="0" w:space="0" w:color="auto"/>
        <w:left w:val="none" w:sz="0" w:space="0" w:color="auto"/>
        <w:bottom w:val="none" w:sz="0" w:space="0" w:color="auto"/>
        <w:right w:val="none" w:sz="0" w:space="0" w:color="auto"/>
      </w:divBdr>
    </w:div>
    <w:div w:id="274990261">
      <w:bodyDiv w:val="1"/>
      <w:marLeft w:val="0"/>
      <w:marRight w:val="0"/>
      <w:marTop w:val="0"/>
      <w:marBottom w:val="0"/>
      <w:divBdr>
        <w:top w:val="none" w:sz="0" w:space="0" w:color="auto"/>
        <w:left w:val="none" w:sz="0" w:space="0" w:color="auto"/>
        <w:bottom w:val="none" w:sz="0" w:space="0" w:color="auto"/>
        <w:right w:val="none" w:sz="0" w:space="0" w:color="auto"/>
      </w:divBdr>
    </w:div>
    <w:div w:id="288511588">
      <w:bodyDiv w:val="1"/>
      <w:marLeft w:val="0"/>
      <w:marRight w:val="0"/>
      <w:marTop w:val="0"/>
      <w:marBottom w:val="0"/>
      <w:divBdr>
        <w:top w:val="none" w:sz="0" w:space="0" w:color="auto"/>
        <w:left w:val="none" w:sz="0" w:space="0" w:color="auto"/>
        <w:bottom w:val="none" w:sz="0" w:space="0" w:color="auto"/>
        <w:right w:val="none" w:sz="0" w:space="0" w:color="auto"/>
      </w:divBdr>
      <w:divsChild>
        <w:div w:id="70085540">
          <w:marLeft w:val="0"/>
          <w:marRight w:val="0"/>
          <w:marTop w:val="0"/>
          <w:marBottom w:val="0"/>
          <w:divBdr>
            <w:top w:val="none" w:sz="0" w:space="0" w:color="auto"/>
            <w:left w:val="none" w:sz="0" w:space="0" w:color="auto"/>
            <w:bottom w:val="none" w:sz="0" w:space="0" w:color="auto"/>
            <w:right w:val="none" w:sz="0" w:space="0" w:color="auto"/>
          </w:divBdr>
        </w:div>
      </w:divsChild>
    </w:div>
    <w:div w:id="312829681">
      <w:bodyDiv w:val="1"/>
      <w:marLeft w:val="0"/>
      <w:marRight w:val="0"/>
      <w:marTop w:val="0"/>
      <w:marBottom w:val="0"/>
      <w:divBdr>
        <w:top w:val="none" w:sz="0" w:space="0" w:color="auto"/>
        <w:left w:val="none" w:sz="0" w:space="0" w:color="auto"/>
        <w:bottom w:val="none" w:sz="0" w:space="0" w:color="auto"/>
        <w:right w:val="none" w:sz="0" w:space="0" w:color="auto"/>
      </w:divBdr>
    </w:div>
    <w:div w:id="314115183">
      <w:bodyDiv w:val="1"/>
      <w:marLeft w:val="0"/>
      <w:marRight w:val="0"/>
      <w:marTop w:val="0"/>
      <w:marBottom w:val="0"/>
      <w:divBdr>
        <w:top w:val="none" w:sz="0" w:space="0" w:color="auto"/>
        <w:left w:val="none" w:sz="0" w:space="0" w:color="auto"/>
        <w:bottom w:val="none" w:sz="0" w:space="0" w:color="auto"/>
        <w:right w:val="none" w:sz="0" w:space="0" w:color="auto"/>
      </w:divBdr>
    </w:div>
    <w:div w:id="314257579">
      <w:bodyDiv w:val="1"/>
      <w:marLeft w:val="0"/>
      <w:marRight w:val="0"/>
      <w:marTop w:val="0"/>
      <w:marBottom w:val="0"/>
      <w:divBdr>
        <w:top w:val="none" w:sz="0" w:space="0" w:color="auto"/>
        <w:left w:val="none" w:sz="0" w:space="0" w:color="auto"/>
        <w:bottom w:val="none" w:sz="0" w:space="0" w:color="auto"/>
        <w:right w:val="none" w:sz="0" w:space="0" w:color="auto"/>
      </w:divBdr>
    </w:div>
    <w:div w:id="318391951">
      <w:bodyDiv w:val="1"/>
      <w:marLeft w:val="0"/>
      <w:marRight w:val="0"/>
      <w:marTop w:val="0"/>
      <w:marBottom w:val="0"/>
      <w:divBdr>
        <w:top w:val="none" w:sz="0" w:space="0" w:color="auto"/>
        <w:left w:val="none" w:sz="0" w:space="0" w:color="auto"/>
        <w:bottom w:val="none" w:sz="0" w:space="0" w:color="auto"/>
        <w:right w:val="none" w:sz="0" w:space="0" w:color="auto"/>
      </w:divBdr>
    </w:div>
    <w:div w:id="335112765">
      <w:bodyDiv w:val="1"/>
      <w:marLeft w:val="0"/>
      <w:marRight w:val="0"/>
      <w:marTop w:val="0"/>
      <w:marBottom w:val="0"/>
      <w:divBdr>
        <w:top w:val="none" w:sz="0" w:space="0" w:color="auto"/>
        <w:left w:val="none" w:sz="0" w:space="0" w:color="auto"/>
        <w:bottom w:val="none" w:sz="0" w:space="0" w:color="auto"/>
        <w:right w:val="none" w:sz="0" w:space="0" w:color="auto"/>
      </w:divBdr>
    </w:div>
    <w:div w:id="342248306">
      <w:bodyDiv w:val="1"/>
      <w:marLeft w:val="0"/>
      <w:marRight w:val="0"/>
      <w:marTop w:val="0"/>
      <w:marBottom w:val="0"/>
      <w:divBdr>
        <w:top w:val="none" w:sz="0" w:space="0" w:color="auto"/>
        <w:left w:val="none" w:sz="0" w:space="0" w:color="auto"/>
        <w:bottom w:val="none" w:sz="0" w:space="0" w:color="auto"/>
        <w:right w:val="none" w:sz="0" w:space="0" w:color="auto"/>
      </w:divBdr>
    </w:div>
    <w:div w:id="352583688">
      <w:bodyDiv w:val="1"/>
      <w:marLeft w:val="0"/>
      <w:marRight w:val="0"/>
      <w:marTop w:val="0"/>
      <w:marBottom w:val="0"/>
      <w:divBdr>
        <w:top w:val="none" w:sz="0" w:space="0" w:color="auto"/>
        <w:left w:val="none" w:sz="0" w:space="0" w:color="auto"/>
        <w:bottom w:val="none" w:sz="0" w:space="0" w:color="auto"/>
        <w:right w:val="none" w:sz="0" w:space="0" w:color="auto"/>
      </w:divBdr>
    </w:div>
    <w:div w:id="357463595">
      <w:bodyDiv w:val="1"/>
      <w:marLeft w:val="0"/>
      <w:marRight w:val="0"/>
      <w:marTop w:val="0"/>
      <w:marBottom w:val="0"/>
      <w:divBdr>
        <w:top w:val="none" w:sz="0" w:space="0" w:color="auto"/>
        <w:left w:val="none" w:sz="0" w:space="0" w:color="auto"/>
        <w:bottom w:val="none" w:sz="0" w:space="0" w:color="auto"/>
        <w:right w:val="none" w:sz="0" w:space="0" w:color="auto"/>
      </w:divBdr>
      <w:divsChild>
        <w:div w:id="1191456613">
          <w:marLeft w:val="0"/>
          <w:marRight w:val="0"/>
          <w:marTop w:val="0"/>
          <w:marBottom w:val="0"/>
          <w:divBdr>
            <w:top w:val="none" w:sz="0" w:space="0" w:color="auto"/>
            <w:left w:val="none" w:sz="0" w:space="0" w:color="auto"/>
            <w:bottom w:val="none" w:sz="0" w:space="0" w:color="auto"/>
            <w:right w:val="none" w:sz="0" w:space="0" w:color="auto"/>
          </w:divBdr>
        </w:div>
        <w:div w:id="1576358481">
          <w:marLeft w:val="0"/>
          <w:marRight w:val="0"/>
          <w:marTop w:val="0"/>
          <w:marBottom w:val="0"/>
          <w:divBdr>
            <w:top w:val="none" w:sz="0" w:space="0" w:color="auto"/>
            <w:left w:val="none" w:sz="0" w:space="0" w:color="auto"/>
            <w:bottom w:val="none" w:sz="0" w:space="0" w:color="auto"/>
            <w:right w:val="none" w:sz="0" w:space="0" w:color="auto"/>
          </w:divBdr>
        </w:div>
      </w:divsChild>
    </w:div>
    <w:div w:id="358316255">
      <w:bodyDiv w:val="1"/>
      <w:marLeft w:val="0"/>
      <w:marRight w:val="0"/>
      <w:marTop w:val="0"/>
      <w:marBottom w:val="0"/>
      <w:divBdr>
        <w:top w:val="none" w:sz="0" w:space="0" w:color="auto"/>
        <w:left w:val="none" w:sz="0" w:space="0" w:color="auto"/>
        <w:bottom w:val="none" w:sz="0" w:space="0" w:color="auto"/>
        <w:right w:val="none" w:sz="0" w:space="0" w:color="auto"/>
      </w:divBdr>
    </w:div>
    <w:div w:id="410273568">
      <w:bodyDiv w:val="1"/>
      <w:marLeft w:val="0"/>
      <w:marRight w:val="0"/>
      <w:marTop w:val="0"/>
      <w:marBottom w:val="0"/>
      <w:divBdr>
        <w:top w:val="none" w:sz="0" w:space="0" w:color="auto"/>
        <w:left w:val="none" w:sz="0" w:space="0" w:color="auto"/>
        <w:bottom w:val="none" w:sz="0" w:space="0" w:color="auto"/>
        <w:right w:val="none" w:sz="0" w:space="0" w:color="auto"/>
      </w:divBdr>
    </w:div>
    <w:div w:id="424040498">
      <w:bodyDiv w:val="1"/>
      <w:marLeft w:val="0"/>
      <w:marRight w:val="0"/>
      <w:marTop w:val="0"/>
      <w:marBottom w:val="0"/>
      <w:divBdr>
        <w:top w:val="none" w:sz="0" w:space="0" w:color="auto"/>
        <w:left w:val="none" w:sz="0" w:space="0" w:color="auto"/>
        <w:bottom w:val="none" w:sz="0" w:space="0" w:color="auto"/>
        <w:right w:val="none" w:sz="0" w:space="0" w:color="auto"/>
      </w:divBdr>
      <w:divsChild>
        <w:div w:id="954794415">
          <w:marLeft w:val="0"/>
          <w:marRight w:val="0"/>
          <w:marTop w:val="0"/>
          <w:marBottom w:val="0"/>
          <w:divBdr>
            <w:top w:val="none" w:sz="0" w:space="0" w:color="auto"/>
            <w:left w:val="none" w:sz="0" w:space="0" w:color="auto"/>
            <w:bottom w:val="none" w:sz="0" w:space="0" w:color="auto"/>
            <w:right w:val="none" w:sz="0" w:space="0" w:color="auto"/>
          </w:divBdr>
        </w:div>
      </w:divsChild>
    </w:div>
    <w:div w:id="431556094">
      <w:bodyDiv w:val="1"/>
      <w:marLeft w:val="0"/>
      <w:marRight w:val="0"/>
      <w:marTop w:val="0"/>
      <w:marBottom w:val="0"/>
      <w:divBdr>
        <w:top w:val="none" w:sz="0" w:space="0" w:color="auto"/>
        <w:left w:val="none" w:sz="0" w:space="0" w:color="auto"/>
        <w:bottom w:val="none" w:sz="0" w:space="0" w:color="auto"/>
        <w:right w:val="none" w:sz="0" w:space="0" w:color="auto"/>
      </w:divBdr>
    </w:div>
    <w:div w:id="433136932">
      <w:bodyDiv w:val="1"/>
      <w:marLeft w:val="0"/>
      <w:marRight w:val="0"/>
      <w:marTop w:val="0"/>
      <w:marBottom w:val="0"/>
      <w:divBdr>
        <w:top w:val="none" w:sz="0" w:space="0" w:color="auto"/>
        <w:left w:val="none" w:sz="0" w:space="0" w:color="auto"/>
        <w:bottom w:val="none" w:sz="0" w:space="0" w:color="auto"/>
        <w:right w:val="none" w:sz="0" w:space="0" w:color="auto"/>
      </w:divBdr>
    </w:div>
    <w:div w:id="442380688">
      <w:bodyDiv w:val="1"/>
      <w:marLeft w:val="0"/>
      <w:marRight w:val="0"/>
      <w:marTop w:val="0"/>
      <w:marBottom w:val="0"/>
      <w:divBdr>
        <w:top w:val="none" w:sz="0" w:space="0" w:color="auto"/>
        <w:left w:val="none" w:sz="0" w:space="0" w:color="auto"/>
        <w:bottom w:val="none" w:sz="0" w:space="0" w:color="auto"/>
        <w:right w:val="none" w:sz="0" w:space="0" w:color="auto"/>
      </w:divBdr>
    </w:div>
    <w:div w:id="464785450">
      <w:bodyDiv w:val="1"/>
      <w:marLeft w:val="0"/>
      <w:marRight w:val="0"/>
      <w:marTop w:val="0"/>
      <w:marBottom w:val="0"/>
      <w:divBdr>
        <w:top w:val="none" w:sz="0" w:space="0" w:color="auto"/>
        <w:left w:val="none" w:sz="0" w:space="0" w:color="auto"/>
        <w:bottom w:val="none" w:sz="0" w:space="0" w:color="auto"/>
        <w:right w:val="none" w:sz="0" w:space="0" w:color="auto"/>
      </w:divBdr>
      <w:divsChild>
        <w:div w:id="1401555869">
          <w:marLeft w:val="0"/>
          <w:marRight w:val="0"/>
          <w:marTop w:val="0"/>
          <w:marBottom w:val="0"/>
          <w:divBdr>
            <w:top w:val="none" w:sz="0" w:space="0" w:color="auto"/>
            <w:left w:val="none" w:sz="0" w:space="0" w:color="auto"/>
            <w:bottom w:val="none" w:sz="0" w:space="0" w:color="auto"/>
            <w:right w:val="none" w:sz="0" w:space="0" w:color="auto"/>
          </w:divBdr>
        </w:div>
      </w:divsChild>
    </w:div>
    <w:div w:id="478229486">
      <w:bodyDiv w:val="1"/>
      <w:marLeft w:val="0"/>
      <w:marRight w:val="0"/>
      <w:marTop w:val="0"/>
      <w:marBottom w:val="0"/>
      <w:divBdr>
        <w:top w:val="none" w:sz="0" w:space="0" w:color="auto"/>
        <w:left w:val="none" w:sz="0" w:space="0" w:color="auto"/>
        <w:bottom w:val="none" w:sz="0" w:space="0" w:color="auto"/>
        <w:right w:val="none" w:sz="0" w:space="0" w:color="auto"/>
      </w:divBdr>
    </w:div>
    <w:div w:id="496847522">
      <w:bodyDiv w:val="1"/>
      <w:marLeft w:val="0"/>
      <w:marRight w:val="0"/>
      <w:marTop w:val="0"/>
      <w:marBottom w:val="0"/>
      <w:divBdr>
        <w:top w:val="none" w:sz="0" w:space="0" w:color="auto"/>
        <w:left w:val="none" w:sz="0" w:space="0" w:color="auto"/>
        <w:bottom w:val="none" w:sz="0" w:space="0" w:color="auto"/>
        <w:right w:val="none" w:sz="0" w:space="0" w:color="auto"/>
      </w:divBdr>
      <w:divsChild>
        <w:div w:id="682509656">
          <w:marLeft w:val="0"/>
          <w:marRight w:val="0"/>
          <w:marTop w:val="0"/>
          <w:marBottom w:val="0"/>
          <w:divBdr>
            <w:top w:val="none" w:sz="0" w:space="0" w:color="auto"/>
            <w:left w:val="none" w:sz="0" w:space="0" w:color="auto"/>
            <w:bottom w:val="none" w:sz="0" w:space="0" w:color="auto"/>
            <w:right w:val="none" w:sz="0" w:space="0" w:color="auto"/>
          </w:divBdr>
        </w:div>
        <w:div w:id="1334256940">
          <w:marLeft w:val="0"/>
          <w:marRight w:val="0"/>
          <w:marTop w:val="0"/>
          <w:marBottom w:val="0"/>
          <w:divBdr>
            <w:top w:val="none" w:sz="0" w:space="0" w:color="auto"/>
            <w:left w:val="none" w:sz="0" w:space="0" w:color="auto"/>
            <w:bottom w:val="none" w:sz="0" w:space="0" w:color="auto"/>
            <w:right w:val="none" w:sz="0" w:space="0" w:color="auto"/>
          </w:divBdr>
        </w:div>
      </w:divsChild>
    </w:div>
    <w:div w:id="498353844">
      <w:bodyDiv w:val="1"/>
      <w:marLeft w:val="0"/>
      <w:marRight w:val="0"/>
      <w:marTop w:val="0"/>
      <w:marBottom w:val="0"/>
      <w:divBdr>
        <w:top w:val="none" w:sz="0" w:space="0" w:color="auto"/>
        <w:left w:val="none" w:sz="0" w:space="0" w:color="auto"/>
        <w:bottom w:val="none" w:sz="0" w:space="0" w:color="auto"/>
        <w:right w:val="none" w:sz="0" w:space="0" w:color="auto"/>
      </w:divBdr>
    </w:div>
    <w:div w:id="499589967">
      <w:bodyDiv w:val="1"/>
      <w:marLeft w:val="0"/>
      <w:marRight w:val="0"/>
      <w:marTop w:val="0"/>
      <w:marBottom w:val="0"/>
      <w:divBdr>
        <w:top w:val="none" w:sz="0" w:space="0" w:color="auto"/>
        <w:left w:val="none" w:sz="0" w:space="0" w:color="auto"/>
        <w:bottom w:val="none" w:sz="0" w:space="0" w:color="auto"/>
        <w:right w:val="none" w:sz="0" w:space="0" w:color="auto"/>
      </w:divBdr>
    </w:div>
    <w:div w:id="502093002">
      <w:bodyDiv w:val="1"/>
      <w:marLeft w:val="0"/>
      <w:marRight w:val="0"/>
      <w:marTop w:val="0"/>
      <w:marBottom w:val="0"/>
      <w:divBdr>
        <w:top w:val="none" w:sz="0" w:space="0" w:color="auto"/>
        <w:left w:val="none" w:sz="0" w:space="0" w:color="auto"/>
        <w:bottom w:val="none" w:sz="0" w:space="0" w:color="auto"/>
        <w:right w:val="none" w:sz="0" w:space="0" w:color="auto"/>
      </w:divBdr>
    </w:div>
    <w:div w:id="562371279">
      <w:bodyDiv w:val="1"/>
      <w:marLeft w:val="0"/>
      <w:marRight w:val="0"/>
      <w:marTop w:val="0"/>
      <w:marBottom w:val="0"/>
      <w:divBdr>
        <w:top w:val="none" w:sz="0" w:space="0" w:color="auto"/>
        <w:left w:val="none" w:sz="0" w:space="0" w:color="auto"/>
        <w:bottom w:val="none" w:sz="0" w:space="0" w:color="auto"/>
        <w:right w:val="none" w:sz="0" w:space="0" w:color="auto"/>
      </w:divBdr>
      <w:divsChild>
        <w:div w:id="2042436138">
          <w:marLeft w:val="0"/>
          <w:marRight w:val="0"/>
          <w:marTop w:val="0"/>
          <w:marBottom w:val="0"/>
          <w:divBdr>
            <w:top w:val="none" w:sz="0" w:space="0" w:color="auto"/>
            <w:left w:val="none" w:sz="0" w:space="0" w:color="auto"/>
            <w:bottom w:val="none" w:sz="0" w:space="0" w:color="auto"/>
            <w:right w:val="none" w:sz="0" w:space="0" w:color="auto"/>
          </w:divBdr>
        </w:div>
        <w:div w:id="1189562914">
          <w:marLeft w:val="0"/>
          <w:marRight w:val="0"/>
          <w:marTop w:val="0"/>
          <w:marBottom w:val="0"/>
          <w:divBdr>
            <w:top w:val="none" w:sz="0" w:space="0" w:color="auto"/>
            <w:left w:val="none" w:sz="0" w:space="0" w:color="auto"/>
            <w:bottom w:val="none" w:sz="0" w:space="0" w:color="auto"/>
            <w:right w:val="none" w:sz="0" w:space="0" w:color="auto"/>
          </w:divBdr>
        </w:div>
      </w:divsChild>
    </w:div>
    <w:div w:id="562906853">
      <w:bodyDiv w:val="1"/>
      <w:marLeft w:val="0"/>
      <w:marRight w:val="0"/>
      <w:marTop w:val="0"/>
      <w:marBottom w:val="0"/>
      <w:divBdr>
        <w:top w:val="none" w:sz="0" w:space="0" w:color="auto"/>
        <w:left w:val="none" w:sz="0" w:space="0" w:color="auto"/>
        <w:bottom w:val="none" w:sz="0" w:space="0" w:color="auto"/>
        <w:right w:val="none" w:sz="0" w:space="0" w:color="auto"/>
      </w:divBdr>
    </w:div>
    <w:div w:id="576212007">
      <w:bodyDiv w:val="1"/>
      <w:marLeft w:val="0"/>
      <w:marRight w:val="0"/>
      <w:marTop w:val="0"/>
      <w:marBottom w:val="0"/>
      <w:divBdr>
        <w:top w:val="none" w:sz="0" w:space="0" w:color="auto"/>
        <w:left w:val="none" w:sz="0" w:space="0" w:color="auto"/>
        <w:bottom w:val="none" w:sz="0" w:space="0" w:color="auto"/>
        <w:right w:val="none" w:sz="0" w:space="0" w:color="auto"/>
      </w:divBdr>
    </w:div>
    <w:div w:id="579288989">
      <w:bodyDiv w:val="1"/>
      <w:marLeft w:val="0"/>
      <w:marRight w:val="0"/>
      <w:marTop w:val="0"/>
      <w:marBottom w:val="0"/>
      <w:divBdr>
        <w:top w:val="none" w:sz="0" w:space="0" w:color="auto"/>
        <w:left w:val="none" w:sz="0" w:space="0" w:color="auto"/>
        <w:bottom w:val="none" w:sz="0" w:space="0" w:color="auto"/>
        <w:right w:val="none" w:sz="0" w:space="0" w:color="auto"/>
      </w:divBdr>
    </w:div>
    <w:div w:id="583730566">
      <w:bodyDiv w:val="1"/>
      <w:marLeft w:val="0"/>
      <w:marRight w:val="0"/>
      <w:marTop w:val="0"/>
      <w:marBottom w:val="0"/>
      <w:divBdr>
        <w:top w:val="none" w:sz="0" w:space="0" w:color="auto"/>
        <w:left w:val="none" w:sz="0" w:space="0" w:color="auto"/>
        <w:bottom w:val="none" w:sz="0" w:space="0" w:color="auto"/>
        <w:right w:val="none" w:sz="0" w:space="0" w:color="auto"/>
      </w:divBdr>
    </w:div>
    <w:div w:id="602107178">
      <w:bodyDiv w:val="1"/>
      <w:marLeft w:val="0"/>
      <w:marRight w:val="0"/>
      <w:marTop w:val="0"/>
      <w:marBottom w:val="0"/>
      <w:divBdr>
        <w:top w:val="none" w:sz="0" w:space="0" w:color="auto"/>
        <w:left w:val="none" w:sz="0" w:space="0" w:color="auto"/>
        <w:bottom w:val="none" w:sz="0" w:space="0" w:color="auto"/>
        <w:right w:val="none" w:sz="0" w:space="0" w:color="auto"/>
      </w:divBdr>
      <w:divsChild>
        <w:div w:id="1250197284">
          <w:marLeft w:val="0"/>
          <w:marRight w:val="0"/>
          <w:marTop w:val="0"/>
          <w:marBottom w:val="0"/>
          <w:divBdr>
            <w:top w:val="none" w:sz="0" w:space="0" w:color="auto"/>
            <w:left w:val="none" w:sz="0" w:space="0" w:color="auto"/>
            <w:bottom w:val="none" w:sz="0" w:space="0" w:color="auto"/>
            <w:right w:val="none" w:sz="0" w:space="0" w:color="auto"/>
          </w:divBdr>
          <w:divsChild>
            <w:div w:id="118089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066240">
      <w:bodyDiv w:val="1"/>
      <w:marLeft w:val="0"/>
      <w:marRight w:val="0"/>
      <w:marTop w:val="0"/>
      <w:marBottom w:val="0"/>
      <w:divBdr>
        <w:top w:val="none" w:sz="0" w:space="0" w:color="auto"/>
        <w:left w:val="none" w:sz="0" w:space="0" w:color="auto"/>
        <w:bottom w:val="none" w:sz="0" w:space="0" w:color="auto"/>
        <w:right w:val="none" w:sz="0" w:space="0" w:color="auto"/>
      </w:divBdr>
    </w:div>
    <w:div w:id="628053534">
      <w:bodyDiv w:val="1"/>
      <w:marLeft w:val="0"/>
      <w:marRight w:val="0"/>
      <w:marTop w:val="0"/>
      <w:marBottom w:val="0"/>
      <w:divBdr>
        <w:top w:val="none" w:sz="0" w:space="0" w:color="auto"/>
        <w:left w:val="none" w:sz="0" w:space="0" w:color="auto"/>
        <w:bottom w:val="none" w:sz="0" w:space="0" w:color="auto"/>
        <w:right w:val="none" w:sz="0" w:space="0" w:color="auto"/>
      </w:divBdr>
    </w:div>
    <w:div w:id="670959200">
      <w:bodyDiv w:val="1"/>
      <w:marLeft w:val="0"/>
      <w:marRight w:val="0"/>
      <w:marTop w:val="0"/>
      <w:marBottom w:val="0"/>
      <w:divBdr>
        <w:top w:val="none" w:sz="0" w:space="0" w:color="auto"/>
        <w:left w:val="none" w:sz="0" w:space="0" w:color="auto"/>
        <w:bottom w:val="none" w:sz="0" w:space="0" w:color="auto"/>
        <w:right w:val="none" w:sz="0" w:space="0" w:color="auto"/>
      </w:divBdr>
      <w:divsChild>
        <w:div w:id="1239098118">
          <w:marLeft w:val="0"/>
          <w:marRight w:val="0"/>
          <w:marTop w:val="0"/>
          <w:marBottom w:val="0"/>
          <w:divBdr>
            <w:top w:val="none" w:sz="0" w:space="0" w:color="auto"/>
            <w:left w:val="none" w:sz="0" w:space="0" w:color="auto"/>
            <w:bottom w:val="none" w:sz="0" w:space="0" w:color="auto"/>
            <w:right w:val="none" w:sz="0" w:space="0" w:color="auto"/>
          </w:divBdr>
          <w:divsChild>
            <w:div w:id="128700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561841">
      <w:bodyDiv w:val="1"/>
      <w:marLeft w:val="0"/>
      <w:marRight w:val="0"/>
      <w:marTop w:val="0"/>
      <w:marBottom w:val="0"/>
      <w:divBdr>
        <w:top w:val="none" w:sz="0" w:space="0" w:color="auto"/>
        <w:left w:val="none" w:sz="0" w:space="0" w:color="auto"/>
        <w:bottom w:val="none" w:sz="0" w:space="0" w:color="auto"/>
        <w:right w:val="none" w:sz="0" w:space="0" w:color="auto"/>
      </w:divBdr>
    </w:div>
    <w:div w:id="686833761">
      <w:bodyDiv w:val="1"/>
      <w:marLeft w:val="0"/>
      <w:marRight w:val="0"/>
      <w:marTop w:val="0"/>
      <w:marBottom w:val="0"/>
      <w:divBdr>
        <w:top w:val="none" w:sz="0" w:space="0" w:color="auto"/>
        <w:left w:val="none" w:sz="0" w:space="0" w:color="auto"/>
        <w:bottom w:val="none" w:sz="0" w:space="0" w:color="auto"/>
        <w:right w:val="none" w:sz="0" w:space="0" w:color="auto"/>
      </w:divBdr>
    </w:div>
    <w:div w:id="696852864">
      <w:bodyDiv w:val="1"/>
      <w:marLeft w:val="0"/>
      <w:marRight w:val="0"/>
      <w:marTop w:val="0"/>
      <w:marBottom w:val="0"/>
      <w:divBdr>
        <w:top w:val="none" w:sz="0" w:space="0" w:color="auto"/>
        <w:left w:val="none" w:sz="0" w:space="0" w:color="auto"/>
        <w:bottom w:val="none" w:sz="0" w:space="0" w:color="auto"/>
        <w:right w:val="none" w:sz="0" w:space="0" w:color="auto"/>
      </w:divBdr>
    </w:div>
    <w:div w:id="697241720">
      <w:bodyDiv w:val="1"/>
      <w:marLeft w:val="0"/>
      <w:marRight w:val="0"/>
      <w:marTop w:val="0"/>
      <w:marBottom w:val="0"/>
      <w:divBdr>
        <w:top w:val="none" w:sz="0" w:space="0" w:color="auto"/>
        <w:left w:val="none" w:sz="0" w:space="0" w:color="auto"/>
        <w:bottom w:val="none" w:sz="0" w:space="0" w:color="auto"/>
        <w:right w:val="none" w:sz="0" w:space="0" w:color="auto"/>
      </w:divBdr>
    </w:div>
    <w:div w:id="708723972">
      <w:bodyDiv w:val="1"/>
      <w:marLeft w:val="0"/>
      <w:marRight w:val="0"/>
      <w:marTop w:val="0"/>
      <w:marBottom w:val="0"/>
      <w:divBdr>
        <w:top w:val="none" w:sz="0" w:space="0" w:color="auto"/>
        <w:left w:val="none" w:sz="0" w:space="0" w:color="auto"/>
        <w:bottom w:val="none" w:sz="0" w:space="0" w:color="auto"/>
        <w:right w:val="none" w:sz="0" w:space="0" w:color="auto"/>
      </w:divBdr>
    </w:div>
    <w:div w:id="713194376">
      <w:bodyDiv w:val="1"/>
      <w:marLeft w:val="0"/>
      <w:marRight w:val="0"/>
      <w:marTop w:val="0"/>
      <w:marBottom w:val="0"/>
      <w:divBdr>
        <w:top w:val="none" w:sz="0" w:space="0" w:color="auto"/>
        <w:left w:val="none" w:sz="0" w:space="0" w:color="auto"/>
        <w:bottom w:val="none" w:sz="0" w:space="0" w:color="auto"/>
        <w:right w:val="none" w:sz="0" w:space="0" w:color="auto"/>
      </w:divBdr>
    </w:div>
    <w:div w:id="748961383">
      <w:bodyDiv w:val="1"/>
      <w:marLeft w:val="0"/>
      <w:marRight w:val="0"/>
      <w:marTop w:val="0"/>
      <w:marBottom w:val="0"/>
      <w:divBdr>
        <w:top w:val="none" w:sz="0" w:space="0" w:color="auto"/>
        <w:left w:val="none" w:sz="0" w:space="0" w:color="auto"/>
        <w:bottom w:val="none" w:sz="0" w:space="0" w:color="auto"/>
        <w:right w:val="none" w:sz="0" w:space="0" w:color="auto"/>
      </w:divBdr>
    </w:div>
    <w:div w:id="757168891">
      <w:bodyDiv w:val="1"/>
      <w:marLeft w:val="0"/>
      <w:marRight w:val="0"/>
      <w:marTop w:val="0"/>
      <w:marBottom w:val="0"/>
      <w:divBdr>
        <w:top w:val="none" w:sz="0" w:space="0" w:color="auto"/>
        <w:left w:val="none" w:sz="0" w:space="0" w:color="auto"/>
        <w:bottom w:val="none" w:sz="0" w:space="0" w:color="auto"/>
        <w:right w:val="none" w:sz="0" w:space="0" w:color="auto"/>
      </w:divBdr>
    </w:div>
    <w:div w:id="791478400">
      <w:bodyDiv w:val="1"/>
      <w:marLeft w:val="0"/>
      <w:marRight w:val="0"/>
      <w:marTop w:val="0"/>
      <w:marBottom w:val="0"/>
      <w:divBdr>
        <w:top w:val="none" w:sz="0" w:space="0" w:color="auto"/>
        <w:left w:val="none" w:sz="0" w:space="0" w:color="auto"/>
        <w:bottom w:val="none" w:sz="0" w:space="0" w:color="auto"/>
        <w:right w:val="none" w:sz="0" w:space="0" w:color="auto"/>
      </w:divBdr>
    </w:div>
    <w:div w:id="801388799">
      <w:bodyDiv w:val="1"/>
      <w:marLeft w:val="0"/>
      <w:marRight w:val="0"/>
      <w:marTop w:val="0"/>
      <w:marBottom w:val="0"/>
      <w:divBdr>
        <w:top w:val="none" w:sz="0" w:space="0" w:color="auto"/>
        <w:left w:val="none" w:sz="0" w:space="0" w:color="auto"/>
        <w:bottom w:val="none" w:sz="0" w:space="0" w:color="auto"/>
        <w:right w:val="none" w:sz="0" w:space="0" w:color="auto"/>
      </w:divBdr>
    </w:div>
    <w:div w:id="805705841">
      <w:bodyDiv w:val="1"/>
      <w:marLeft w:val="0"/>
      <w:marRight w:val="0"/>
      <w:marTop w:val="0"/>
      <w:marBottom w:val="0"/>
      <w:divBdr>
        <w:top w:val="none" w:sz="0" w:space="0" w:color="auto"/>
        <w:left w:val="none" w:sz="0" w:space="0" w:color="auto"/>
        <w:bottom w:val="none" w:sz="0" w:space="0" w:color="auto"/>
        <w:right w:val="none" w:sz="0" w:space="0" w:color="auto"/>
      </w:divBdr>
    </w:div>
    <w:div w:id="807476682">
      <w:bodyDiv w:val="1"/>
      <w:marLeft w:val="0"/>
      <w:marRight w:val="0"/>
      <w:marTop w:val="0"/>
      <w:marBottom w:val="0"/>
      <w:divBdr>
        <w:top w:val="none" w:sz="0" w:space="0" w:color="auto"/>
        <w:left w:val="none" w:sz="0" w:space="0" w:color="auto"/>
        <w:bottom w:val="none" w:sz="0" w:space="0" w:color="auto"/>
        <w:right w:val="none" w:sz="0" w:space="0" w:color="auto"/>
      </w:divBdr>
    </w:div>
    <w:div w:id="818496386">
      <w:bodyDiv w:val="1"/>
      <w:marLeft w:val="0"/>
      <w:marRight w:val="0"/>
      <w:marTop w:val="0"/>
      <w:marBottom w:val="0"/>
      <w:divBdr>
        <w:top w:val="none" w:sz="0" w:space="0" w:color="auto"/>
        <w:left w:val="none" w:sz="0" w:space="0" w:color="auto"/>
        <w:bottom w:val="none" w:sz="0" w:space="0" w:color="auto"/>
        <w:right w:val="none" w:sz="0" w:space="0" w:color="auto"/>
      </w:divBdr>
      <w:divsChild>
        <w:div w:id="1703625464">
          <w:marLeft w:val="0"/>
          <w:marRight w:val="0"/>
          <w:marTop w:val="0"/>
          <w:marBottom w:val="0"/>
          <w:divBdr>
            <w:top w:val="none" w:sz="0" w:space="0" w:color="auto"/>
            <w:left w:val="none" w:sz="0" w:space="0" w:color="auto"/>
            <w:bottom w:val="none" w:sz="0" w:space="0" w:color="auto"/>
            <w:right w:val="none" w:sz="0" w:space="0" w:color="auto"/>
          </w:divBdr>
        </w:div>
      </w:divsChild>
    </w:div>
    <w:div w:id="820122528">
      <w:bodyDiv w:val="1"/>
      <w:marLeft w:val="0"/>
      <w:marRight w:val="0"/>
      <w:marTop w:val="0"/>
      <w:marBottom w:val="0"/>
      <w:divBdr>
        <w:top w:val="none" w:sz="0" w:space="0" w:color="auto"/>
        <w:left w:val="none" w:sz="0" w:space="0" w:color="auto"/>
        <w:bottom w:val="none" w:sz="0" w:space="0" w:color="auto"/>
        <w:right w:val="none" w:sz="0" w:space="0" w:color="auto"/>
      </w:divBdr>
    </w:div>
    <w:div w:id="826095029">
      <w:bodyDiv w:val="1"/>
      <w:marLeft w:val="0"/>
      <w:marRight w:val="0"/>
      <w:marTop w:val="0"/>
      <w:marBottom w:val="0"/>
      <w:divBdr>
        <w:top w:val="none" w:sz="0" w:space="0" w:color="auto"/>
        <w:left w:val="none" w:sz="0" w:space="0" w:color="auto"/>
        <w:bottom w:val="none" w:sz="0" w:space="0" w:color="auto"/>
        <w:right w:val="none" w:sz="0" w:space="0" w:color="auto"/>
      </w:divBdr>
    </w:div>
    <w:div w:id="855846333">
      <w:bodyDiv w:val="1"/>
      <w:marLeft w:val="0"/>
      <w:marRight w:val="0"/>
      <w:marTop w:val="0"/>
      <w:marBottom w:val="0"/>
      <w:divBdr>
        <w:top w:val="none" w:sz="0" w:space="0" w:color="auto"/>
        <w:left w:val="none" w:sz="0" w:space="0" w:color="auto"/>
        <w:bottom w:val="none" w:sz="0" w:space="0" w:color="auto"/>
        <w:right w:val="none" w:sz="0" w:space="0" w:color="auto"/>
      </w:divBdr>
      <w:divsChild>
        <w:div w:id="16662052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29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971493">
      <w:bodyDiv w:val="1"/>
      <w:marLeft w:val="0"/>
      <w:marRight w:val="0"/>
      <w:marTop w:val="0"/>
      <w:marBottom w:val="0"/>
      <w:divBdr>
        <w:top w:val="none" w:sz="0" w:space="0" w:color="auto"/>
        <w:left w:val="none" w:sz="0" w:space="0" w:color="auto"/>
        <w:bottom w:val="none" w:sz="0" w:space="0" w:color="auto"/>
        <w:right w:val="none" w:sz="0" w:space="0" w:color="auto"/>
      </w:divBdr>
      <w:divsChild>
        <w:div w:id="837966695">
          <w:marLeft w:val="0"/>
          <w:marRight w:val="0"/>
          <w:marTop w:val="0"/>
          <w:marBottom w:val="0"/>
          <w:divBdr>
            <w:top w:val="none" w:sz="0" w:space="0" w:color="auto"/>
            <w:left w:val="none" w:sz="0" w:space="0" w:color="auto"/>
            <w:bottom w:val="none" w:sz="0" w:space="0" w:color="auto"/>
            <w:right w:val="none" w:sz="0" w:space="0" w:color="auto"/>
          </w:divBdr>
        </w:div>
      </w:divsChild>
    </w:div>
    <w:div w:id="893857761">
      <w:bodyDiv w:val="1"/>
      <w:marLeft w:val="0"/>
      <w:marRight w:val="0"/>
      <w:marTop w:val="0"/>
      <w:marBottom w:val="0"/>
      <w:divBdr>
        <w:top w:val="none" w:sz="0" w:space="0" w:color="auto"/>
        <w:left w:val="none" w:sz="0" w:space="0" w:color="auto"/>
        <w:bottom w:val="none" w:sz="0" w:space="0" w:color="auto"/>
        <w:right w:val="none" w:sz="0" w:space="0" w:color="auto"/>
      </w:divBdr>
      <w:divsChild>
        <w:div w:id="360472438">
          <w:marLeft w:val="0"/>
          <w:marRight w:val="0"/>
          <w:marTop w:val="0"/>
          <w:marBottom w:val="0"/>
          <w:divBdr>
            <w:top w:val="none" w:sz="0" w:space="0" w:color="auto"/>
            <w:left w:val="none" w:sz="0" w:space="0" w:color="auto"/>
            <w:bottom w:val="none" w:sz="0" w:space="0" w:color="auto"/>
            <w:right w:val="none" w:sz="0" w:space="0" w:color="auto"/>
          </w:divBdr>
        </w:div>
        <w:div w:id="1716352413">
          <w:marLeft w:val="0"/>
          <w:marRight w:val="0"/>
          <w:marTop w:val="0"/>
          <w:marBottom w:val="0"/>
          <w:divBdr>
            <w:top w:val="none" w:sz="0" w:space="0" w:color="auto"/>
            <w:left w:val="none" w:sz="0" w:space="0" w:color="auto"/>
            <w:bottom w:val="none" w:sz="0" w:space="0" w:color="auto"/>
            <w:right w:val="none" w:sz="0" w:space="0" w:color="auto"/>
          </w:divBdr>
        </w:div>
      </w:divsChild>
    </w:div>
    <w:div w:id="910580287">
      <w:bodyDiv w:val="1"/>
      <w:marLeft w:val="0"/>
      <w:marRight w:val="0"/>
      <w:marTop w:val="0"/>
      <w:marBottom w:val="0"/>
      <w:divBdr>
        <w:top w:val="none" w:sz="0" w:space="0" w:color="auto"/>
        <w:left w:val="none" w:sz="0" w:space="0" w:color="auto"/>
        <w:bottom w:val="none" w:sz="0" w:space="0" w:color="auto"/>
        <w:right w:val="none" w:sz="0" w:space="0" w:color="auto"/>
      </w:divBdr>
    </w:div>
    <w:div w:id="923731877">
      <w:bodyDiv w:val="1"/>
      <w:marLeft w:val="0"/>
      <w:marRight w:val="0"/>
      <w:marTop w:val="0"/>
      <w:marBottom w:val="0"/>
      <w:divBdr>
        <w:top w:val="none" w:sz="0" w:space="0" w:color="auto"/>
        <w:left w:val="none" w:sz="0" w:space="0" w:color="auto"/>
        <w:bottom w:val="none" w:sz="0" w:space="0" w:color="auto"/>
        <w:right w:val="none" w:sz="0" w:space="0" w:color="auto"/>
      </w:divBdr>
    </w:div>
    <w:div w:id="988024361">
      <w:bodyDiv w:val="1"/>
      <w:marLeft w:val="0"/>
      <w:marRight w:val="0"/>
      <w:marTop w:val="0"/>
      <w:marBottom w:val="0"/>
      <w:divBdr>
        <w:top w:val="none" w:sz="0" w:space="0" w:color="auto"/>
        <w:left w:val="none" w:sz="0" w:space="0" w:color="auto"/>
        <w:bottom w:val="none" w:sz="0" w:space="0" w:color="auto"/>
        <w:right w:val="none" w:sz="0" w:space="0" w:color="auto"/>
      </w:divBdr>
      <w:divsChild>
        <w:div w:id="197282459">
          <w:marLeft w:val="0"/>
          <w:marRight w:val="0"/>
          <w:marTop w:val="0"/>
          <w:marBottom w:val="0"/>
          <w:divBdr>
            <w:top w:val="none" w:sz="0" w:space="0" w:color="auto"/>
            <w:left w:val="none" w:sz="0" w:space="0" w:color="auto"/>
            <w:bottom w:val="none" w:sz="0" w:space="0" w:color="auto"/>
            <w:right w:val="none" w:sz="0" w:space="0" w:color="auto"/>
          </w:divBdr>
          <w:divsChild>
            <w:div w:id="1895508054">
              <w:marLeft w:val="0"/>
              <w:marRight w:val="0"/>
              <w:marTop w:val="0"/>
              <w:marBottom w:val="0"/>
              <w:divBdr>
                <w:top w:val="none" w:sz="0" w:space="0" w:color="auto"/>
                <w:left w:val="none" w:sz="0" w:space="0" w:color="auto"/>
                <w:bottom w:val="none" w:sz="0" w:space="0" w:color="auto"/>
                <w:right w:val="none" w:sz="0" w:space="0" w:color="auto"/>
              </w:divBdr>
              <w:divsChild>
                <w:div w:id="1783764783">
                  <w:marLeft w:val="0"/>
                  <w:marRight w:val="0"/>
                  <w:marTop w:val="0"/>
                  <w:marBottom w:val="0"/>
                  <w:divBdr>
                    <w:top w:val="none" w:sz="0" w:space="0" w:color="auto"/>
                    <w:left w:val="none" w:sz="0" w:space="0" w:color="auto"/>
                    <w:bottom w:val="none" w:sz="0" w:space="0" w:color="auto"/>
                    <w:right w:val="none" w:sz="0" w:space="0" w:color="auto"/>
                  </w:divBdr>
                  <w:divsChild>
                    <w:div w:id="761292686">
                      <w:marLeft w:val="0"/>
                      <w:marRight w:val="0"/>
                      <w:marTop w:val="0"/>
                      <w:marBottom w:val="0"/>
                      <w:divBdr>
                        <w:top w:val="none" w:sz="0" w:space="0" w:color="auto"/>
                        <w:left w:val="none" w:sz="0" w:space="0" w:color="auto"/>
                        <w:bottom w:val="none" w:sz="0" w:space="0" w:color="auto"/>
                        <w:right w:val="none" w:sz="0" w:space="0" w:color="auto"/>
                      </w:divBdr>
                      <w:divsChild>
                        <w:div w:id="149880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8850805">
      <w:bodyDiv w:val="1"/>
      <w:marLeft w:val="0"/>
      <w:marRight w:val="0"/>
      <w:marTop w:val="0"/>
      <w:marBottom w:val="0"/>
      <w:divBdr>
        <w:top w:val="none" w:sz="0" w:space="0" w:color="auto"/>
        <w:left w:val="none" w:sz="0" w:space="0" w:color="auto"/>
        <w:bottom w:val="none" w:sz="0" w:space="0" w:color="auto"/>
        <w:right w:val="none" w:sz="0" w:space="0" w:color="auto"/>
      </w:divBdr>
    </w:div>
    <w:div w:id="1003434987">
      <w:bodyDiv w:val="1"/>
      <w:marLeft w:val="0"/>
      <w:marRight w:val="0"/>
      <w:marTop w:val="0"/>
      <w:marBottom w:val="0"/>
      <w:divBdr>
        <w:top w:val="none" w:sz="0" w:space="0" w:color="auto"/>
        <w:left w:val="none" w:sz="0" w:space="0" w:color="auto"/>
        <w:bottom w:val="none" w:sz="0" w:space="0" w:color="auto"/>
        <w:right w:val="none" w:sz="0" w:space="0" w:color="auto"/>
      </w:divBdr>
      <w:divsChild>
        <w:div w:id="409081768">
          <w:marLeft w:val="0"/>
          <w:marRight w:val="0"/>
          <w:marTop w:val="0"/>
          <w:marBottom w:val="0"/>
          <w:divBdr>
            <w:top w:val="none" w:sz="0" w:space="0" w:color="auto"/>
            <w:left w:val="none" w:sz="0" w:space="0" w:color="auto"/>
            <w:bottom w:val="none" w:sz="0" w:space="0" w:color="auto"/>
            <w:right w:val="none" w:sz="0" w:space="0" w:color="auto"/>
          </w:divBdr>
        </w:div>
        <w:div w:id="483163730">
          <w:marLeft w:val="0"/>
          <w:marRight w:val="0"/>
          <w:marTop w:val="0"/>
          <w:marBottom w:val="0"/>
          <w:divBdr>
            <w:top w:val="none" w:sz="0" w:space="0" w:color="auto"/>
            <w:left w:val="none" w:sz="0" w:space="0" w:color="auto"/>
            <w:bottom w:val="none" w:sz="0" w:space="0" w:color="auto"/>
            <w:right w:val="none" w:sz="0" w:space="0" w:color="auto"/>
          </w:divBdr>
        </w:div>
      </w:divsChild>
    </w:div>
    <w:div w:id="1004941929">
      <w:bodyDiv w:val="1"/>
      <w:marLeft w:val="0"/>
      <w:marRight w:val="0"/>
      <w:marTop w:val="0"/>
      <w:marBottom w:val="0"/>
      <w:divBdr>
        <w:top w:val="none" w:sz="0" w:space="0" w:color="auto"/>
        <w:left w:val="none" w:sz="0" w:space="0" w:color="auto"/>
        <w:bottom w:val="none" w:sz="0" w:space="0" w:color="auto"/>
        <w:right w:val="none" w:sz="0" w:space="0" w:color="auto"/>
      </w:divBdr>
    </w:div>
    <w:div w:id="1034190034">
      <w:bodyDiv w:val="1"/>
      <w:marLeft w:val="0"/>
      <w:marRight w:val="0"/>
      <w:marTop w:val="0"/>
      <w:marBottom w:val="0"/>
      <w:divBdr>
        <w:top w:val="none" w:sz="0" w:space="0" w:color="auto"/>
        <w:left w:val="none" w:sz="0" w:space="0" w:color="auto"/>
        <w:bottom w:val="none" w:sz="0" w:space="0" w:color="auto"/>
        <w:right w:val="none" w:sz="0" w:space="0" w:color="auto"/>
      </w:divBdr>
    </w:div>
    <w:div w:id="1049841375">
      <w:bodyDiv w:val="1"/>
      <w:marLeft w:val="0"/>
      <w:marRight w:val="0"/>
      <w:marTop w:val="0"/>
      <w:marBottom w:val="0"/>
      <w:divBdr>
        <w:top w:val="none" w:sz="0" w:space="0" w:color="auto"/>
        <w:left w:val="none" w:sz="0" w:space="0" w:color="auto"/>
        <w:bottom w:val="none" w:sz="0" w:space="0" w:color="auto"/>
        <w:right w:val="none" w:sz="0" w:space="0" w:color="auto"/>
      </w:divBdr>
      <w:divsChild>
        <w:div w:id="19183179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383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847970">
      <w:bodyDiv w:val="1"/>
      <w:marLeft w:val="0"/>
      <w:marRight w:val="0"/>
      <w:marTop w:val="0"/>
      <w:marBottom w:val="0"/>
      <w:divBdr>
        <w:top w:val="none" w:sz="0" w:space="0" w:color="auto"/>
        <w:left w:val="none" w:sz="0" w:space="0" w:color="auto"/>
        <w:bottom w:val="none" w:sz="0" w:space="0" w:color="auto"/>
        <w:right w:val="none" w:sz="0" w:space="0" w:color="auto"/>
      </w:divBdr>
    </w:div>
    <w:div w:id="1073308240">
      <w:bodyDiv w:val="1"/>
      <w:marLeft w:val="0"/>
      <w:marRight w:val="0"/>
      <w:marTop w:val="0"/>
      <w:marBottom w:val="0"/>
      <w:divBdr>
        <w:top w:val="none" w:sz="0" w:space="0" w:color="auto"/>
        <w:left w:val="none" w:sz="0" w:space="0" w:color="auto"/>
        <w:bottom w:val="none" w:sz="0" w:space="0" w:color="auto"/>
        <w:right w:val="none" w:sz="0" w:space="0" w:color="auto"/>
      </w:divBdr>
    </w:div>
    <w:div w:id="1149324309">
      <w:bodyDiv w:val="1"/>
      <w:marLeft w:val="0"/>
      <w:marRight w:val="0"/>
      <w:marTop w:val="0"/>
      <w:marBottom w:val="0"/>
      <w:divBdr>
        <w:top w:val="none" w:sz="0" w:space="0" w:color="auto"/>
        <w:left w:val="none" w:sz="0" w:space="0" w:color="auto"/>
        <w:bottom w:val="none" w:sz="0" w:space="0" w:color="auto"/>
        <w:right w:val="none" w:sz="0" w:space="0" w:color="auto"/>
      </w:divBdr>
    </w:div>
    <w:div w:id="1155687196">
      <w:bodyDiv w:val="1"/>
      <w:marLeft w:val="0"/>
      <w:marRight w:val="0"/>
      <w:marTop w:val="0"/>
      <w:marBottom w:val="0"/>
      <w:divBdr>
        <w:top w:val="none" w:sz="0" w:space="0" w:color="auto"/>
        <w:left w:val="none" w:sz="0" w:space="0" w:color="auto"/>
        <w:bottom w:val="none" w:sz="0" w:space="0" w:color="auto"/>
        <w:right w:val="none" w:sz="0" w:space="0" w:color="auto"/>
      </w:divBdr>
    </w:div>
    <w:div w:id="1167944408">
      <w:bodyDiv w:val="1"/>
      <w:marLeft w:val="0"/>
      <w:marRight w:val="0"/>
      <w:marTop w:val="0"/>
      <w:marBottom w:val="0"/>
      <w:divBdr>
        <w:top w:val="none" w:sz="0" w:space="0" w:color="auto"/>
        <w:left w:val="none" w:sz="0" w:space="0" w:color="auto"/>
        <w:bottom w:val="none" w:sz="0" w:space="0" w:color="auto"/>
        <w:right w:val="none" w:sz="0" w:space="0" w:color="auto"/>
      </w:divBdr>
    </w:div>
    <w:div w:id="1198079328">
      <w:bodyDiv w:val="1"/>
      <w:marLeft w:val="0"/>
      <w:marRight w:val="0"/>
      <w:marTop w:val="0"/>
      <w:marBottom w:val="0"/>
      <w:divBdr>
        <w:top w:val="none" w:sz="0" w:space="0" w:color="auto"/>
        <w:left w:val="none" w:sz="0" w:space="0" w:color="auto"/>
        <w:bottom w:val="none" w:sz="0" w:space="0" w:color="auto"/>
        <w:right w:val="none" w:sz="0" w:space="0" w:color="auto"/>
      </w:divBdr>
    </w:div>
    <w:div w:id="1213617867">
      <w:bodyDiv w:val="1"/>
      <w:marLeft w:val="0"/>
      <w:marRight w:val="0"/>
      <w:marTop w:val="0"/>
      <w:marBottom w:val="0"/>
      <w:divBdr>
        <w:top w:val="none" w:sz="0" w:space="0" w:color="auto"/>
        <w:left w:val="none" w:sz="0" w:space="0" w:color="auto"/>
        <w:bottom w:val="none" w:sz="0" w:space="0" w:color="auto"/>
        <w:right w:val="none" w:sz="0" w:space="0" w:color="auto"/>
      </w:divBdr>
      <w:divsChild>
        <w:div w:id="1485733168">
          <w:marLeft w:val="0"/>
          <w:marRight w:val="0"/>
          <w:marTop w:val="0"/>
          <w:marBottom w:val="0"/>
          <w:divBdr>
            <w:top w:val="none" w:sz="0" w:space="0" w:color="auto"/>
            <w:left w:val="none" w:sz="0" w:space="0" w:color="auto"/>
            <w:bottom w:val="none" w:sz="0" w:space="0" w:color="auto"/>
            <w:right w:val="none" w:sz="0" w:space="0" w:color="auto"/>
          </w:divBdr>
        </w:div>
        <w:div w:id="1455824723">
          <w:marLeft w:val="0"/>
          <w:marRight w:val="0"/>
          <w:marTop w:val="0"/>
          <w:marBottom w:val="0"/>
          <w:divBdr>
            <w:top w:val="none" w:sz="0" w:space="0" w:color="auto"/>
            <w:left w:val="none" w:sz="0" w:space="0" w:color="auto"/>
            <w:bottom w:val="none" w:sz="0" w:space="0" w:color="auto"/>
            <w:right w:val="none" w:sz="0" w:space="0" w:color="auto"/>
          </w:divBdr>
        </w:div>
      </w:divsChild>
    </w:div>
    <w:div w:id="1228344397">
      <w:bodyDiv w:val="1"/>
      <w:marLeft w:val="0"/>
      <w:marRight w:val="0"/>
      <w:marTop w:val="0"/>
      <w:marBottom w:val="0"/>
      <w:divBdr>
        <w:top w:val="none" w:sz="0" w:space="0" w:color="auto"/>
        <w:left w:val="none" w:sz="0" w:space="0" w:color="auto"/>
        <w:bottom w:val="none" w:sz="0" w:space="0" w:color="auto"/>
        <w:right w:val="none" w:sz="0" w:space="0" w:color="auto"/>
      </w:divBdr>
    </w:div>
    <w:div w:id="1259606590">
      <w:bodyDiv w:val="1"/>
      <w:marLeft w:val="0"/>
      <w:marRight w:val="0"/>
      <w:marTop w:val="0"/>
      <w:marBottom w:val="0"/>
      <w:divBdr>
        <w:top w:val="none" w:sz="0" w:space="0" w:color="auto"/>
        <w:left w:val="none" w:sz="0" w:space="0" w:color="auto"/>
        <w:bottom w:val="none" w:sz="0" w:space="0" w:color="auto"/>
        <w:right w:val="none" w:sz="0" w:space="0" w:color="auto"/>
      </w:divBdr>
    </w:div>
    <w:div w:id="1271620210">
      <w:bodyDiv w:val="1"/>
      <w:marLeft w:val="0"/>
      <w:marRight w:val="0"/>
      <w:marTop w:val="0"/>
      <w:marBottom w:val="0"/>
      <w:divBdr>
        <w:top w:val="none" w:sz="0" w:space="0" w:color="auto"/>
        <w:left w:val="none" w:sz="0" w:space="0" w:color="auto"/>
        <w:bottom w:val="none" w:sz="0" w:space="0" w:color="auto"/>
        <w:right w:val="none" w:sz="0" w:space="0" w:color="auto"/>
      </w:divBdr>
    </w:div>
    <w:div w:id="1324430454">
      <w:bodyDiv w:val="1"/>
      <w:marLeft w:val="0"/>
      <w:marRight w:val="0"/>
      <w:marTop w:val="0"/>
      <w:marBottom w:val="0"/>
      <w:divBdr>
        <w:top w:val="none" w:sz="0" w:space="0" w:color="auto"/>
        <w:left w:val="none" w:sz="0" w:space="0" w:color="auto"/>
        <w:bottom w:val="none" w:sz="0" w:space="0" w:color="auto"/>
        <w:right w:val="none" w:sz="0" w:space="0" w:color="auto"/>
      </w:divBdr>
    </w:div>
    <w:div w:id="1325160490">
      <w:bodyDiv w:val="1"/>
      <w:marLeft w:val="0"/>
      <w:marRight w:val="0"/>
      <w:marTop w:val="0"/>
      <w:marBottom w:val="0"/>
      <w:divBdr>
        <w:top w:val="none" w:sz="0" w:space="0" w:color="auto"/>
        <w:left w:val="none" w:sz="0" w:space="0" w:color="auto"/>
        <w:bottom w:val="none" w:sz="0" w:space="0" w:color="auto"/>
        <w:right w:val="none" w:sz="0" w:space="0" w:color="auto"/>
      </w:divBdr>
    </w:div>
    <w:div w:id="1333340772">
      <w:bodyDiv w:val="1"/>
      <w:marLeft w:val="0"/>
      <w:marRight w:val="0"/>
      <w:marTop w:val="0"/>
      <w:marBottom w:val="0"/>
      <w:divBdr>
        <w:top w:val="none" w:sz="0" w:space="0" w:color="auto"/>
        <w:left w:val="none" w:sz="0" w:space="0" w:color="auto"/>
        <w:bottom w:val="none" w:sz="0" w:space="0" w:color="auto"/>
        <w:right w:val="none" w:sz="0" w:space="0" w:color="auto"/>
      </w:divBdr>
    </w:div>
    <w:div w:id="1333485841">
      <w:bodyDiv w:val="1"/>
      <w:marLeft w:val="0"/>
      <w:marRight w:val="0"/>
      <w:marTop w:val="0"/>
      <w:marBottom w:val="0"/>
      <w:divBdr>
        <w:top w:val="none" w:sz="0" w:space="0" w:color="auto"/>
        <w:left w:val="none" w:sz="0" w:space="0" w:color="auto"/>
        <w:bottom w:val="none" w:sz="0" w:space="0" w:color="auto"/>
        <w:right w:val="none" w:sz="0" w:space="0" w:color="auto"/>
      </w:divBdr>
    </w:div>
    <w:div w:id="1353144616">
      <w:bodyDiv w:val="1"/>
      <w:marLeft w:val="0"/>
      <w:marRight w:val="0"/>
      <w:marTop w:val="0"/>
      <w:marBottom w:val="0"/>
      <w:divBdr>
        <w:top w:val="none" w:sz="0" w:space="0" w:color="auto"/>
        <w:left w:val="none" w:sz="0" w:space="0" w:color="auto"/>
        <w:bottom w:val="none" w:sz="0" w:space="0" w:color="auto"/>
        <w:right w:val="none" w:sz="0" w:space="0" w:color="auto"/>
      </w:divBdr>
    </w:div>
    <w:div w:id="1358308038">
      <w:bodyDiv w:val="1"/>
      <w:marLeft w:val="0"/>
      <w:marRight w:val="0"/>
      <w:marTop w:val="0"/>
      <w:marBottom w:val="0"/>
      <w:divBdr>
        <w:top w:val="none" w:sz="0" w:space="0" w:color="auto"/>
        <w:left w:val="none" w:sz="0" w:space="0" w:color="auto"/>
        <w:bottom w:val="none" w:sz="0" w:space="0" w:color="auto"/>
        <w:right w:val="none" w:sz="0" w:space="0" w:color="auto"/>
      </w:divBdr>
      <w:divsChild>
        <w:div w:id="1853184313">
          <w:marLeft w:val="0"/>
          <w:marRight w:val="0"/>
          <w:marTop w:val="0"/>
          <w:marBottom w:val="0"/>
          <w:divBdr>
            <w:top w:val="none" w:sz="0" w:space="0" w:color="auto"/>
            <w:left w:val="none" w:sz="0" w:space="0" w:color="auto"/>
            <w:bottom w:val="none" w:sz="0" w:space="0" w:color="auto"/>
            <w:right w:val="none" w:sz="0" w:space="0" w:color="auto"/>
          </w:divBdr>
        </w:div>
        <w:div w:id="135219190">
          <w:marLeft w:val="0"/>
          <w:marRight w:val="0"/>
          <w:marTop w:val="0"/>
          <w:marBottom w:val="0"/>
          <w:divBdr>
            <w:top w:val="none" w:sz="0" w:space="0" w:color="auto"/>
            <w:left w:val="none" w:sz="0" w:space="0" w:color="auto"/>
            <w:bottom w:val="none" w:sz="0" w:space="0" w:color="auto"/>
            <w:right w:val="none" w:sz="0" w:space="0" w:color="auto"/>
          </w:divBdr>
        </w:div>
      </w:divsChild>
    </w:div>
    <w:div w:id="1359894319">
      <w:bodyDiv w:val="1"/>
      <w:marLeft w:val="0"/>
      <w:marRight w:val="0"/>
      <w:marTop w:val="0"/>
      <w:marBottom w:val="0"/>
      <w:divBdr>
        <w:top w:val="none" w:sz="0" w:space="0" w:color="auto"/>
        <w:left w:val="none" w:sz="0" w:space="0" w:color="auto"/>
        <w:bottom w:val="none" w:sz="0" w:space="0" w:color="auto"/>
        <w:right w:val="none" w:sz="0" w:space="0" w:color="auto"/>
      </w:divBdr>
    </w:div>
    <w:div w:id="1401900894">
      <w:bodyDiv w:val="1"/>
      <w:marLeft w:val="0"/>
      <w:marRight w:val="0"/>
      <w:marTop w:val="0"/>
      <w:marBottom w:val="0"/>
      <w:divBdr>
        <w:top w:val="none" w:sz="0" w:space="0" w:color="auto"/>
        <w:left w:val="none" w:sz="0" w:space="0" w:color="auto"/>
        <w:bottom w:val="none" w:sz="0" w:space="0" w:color="auto"/>
        <w:right w:val="none" w:sz="0" w:space="0" w:color="auto"/>
      </w:divBdr>
    </w:div>
    <w:div w:id="1437211180">
      <w:bodyDiv w:val="1"/>
      <w:marLeft w:val="0"/>
      <w:marRight w:val="0"/>
      <w:marTop w:val="0"/>
      <w:marBottom w:val="0"/>
      <w:divBdr>
        <w:top w:val="none" w:sz="0" w:space="0" w:color="auto"/>
        <w:left w:val="none" w:sz="0" w:space="0" w:color="auto"/>
        <w:bottom w:val="none" w:sz="0" w:space="0" w:color="auto"/>
        <w:right w:val="none" w:sz="0" w:space="0" w:color="auto"/>
      </w:divBdr>
    </w:div>
    <w:div w:id="1439716929">
      <w:bodyDiv w:val="1"/>
      <w:marLeft w:val="0"/>
      <w:marRight w:val="0"/>
      <w:marTop w:val="0"/>
      <w:marBottom w:val="0"/>
      <w:divBdr>
        <w:top w:val="none" w:sz="0" w:space="0" w:color="auto"/>
        <w:left w:val="none" w:sz="0" w:space="0" w:color="auto"/>
        <w:bottom w:val="none" w:sz="0" w:space="0" w:color="auto"/>
        <w:right w:val="none" w:sz="0" w:space="0" w:color="auto"/>
      </w:divBdr>
    </w:div>
    <w:div w:id="1460494979">
      <w:bodyDiv w:val="1"/>
      <w:marLeft w:val="0"/>
      <w:marRight w:val="0"/>
      <w:marTop w:val="0"/>
      <w:marBottom w:val="0"/>
      <w:divBdr>
        <w:top w:val="none" w:sz="0" w:space="0" w:color="auto"/>
        <w:left w:val="none" w:sz="0" w:space="0" w:color="auto"/>
        <w:bottom w:val="none" w:sz="0" w:space="0" w:color="auto"/>
        <w:right w:val="none" w:sz="0" w:space="0" w:color="auto"/>
      </w:divBdr>
    </w:div>
    <w:div w:id="1465270663">
      <w:bodyDiv w:val="1"/>
      <w:marLeft w:val="0"/>
      <w:marRight w:val="0"/>
      <w:marTop w:val="0"/>
      <w:marBottom w:val="0"/>
      <w:divBdr>
        <w:top w:val="none" w:sz="0" w:space="0" w:color="auto"/>
        <w:left w:val="none" w:sz="0" w:space="0" w:color="auto"/>
        <w:bottom w:val="none" w:sz="0" w:space="0" w:color="auto"/>
        <w:right w:val="none" w:sz="0" w:space="0" w:color="auto"/>
      </w:divBdr>
      <w:divsChild>
        <w:div w:id="1020550576">
          <w:marLeft w:val="0"/>
          <w:marRight w:val="0"/>
          <w:marTop w:val="0"/>
          <w:marBottom w:val="0"/>
          <w:divBdr>
            <w:top w:val="none" w:sz="0" w:space="0" w:color="auto"/>
            <w:left w:val="none" w:sz="0" w:space="0" w:color="auto"/>
            <w:bottom w:val="none" w:sz="0" w:space="0" w:color="auto"/>
            <w:right w:val="none" w:sz="0" w:space="0" w:color="auto"/>
          </w:divBdr>
          <w:divsChild>
            <w:div w:id="1789348664">
              <w:marLeft w:val="0"/>
              <w:marRight w:val="0"/>
              <w:marTop w:val="0"/>
              <w:marBottom w:val="0"/>
              <w:divBdr>
                <w:top w:val="none" w:sz="0" w:space="0" w:color="auto"/>
                <w:left w:val="none" w:sz="0" w:space="0" w:color="auto"/>
                <w:bottom w:val="none" w:sz="0" w:space="0" w:color="auto"/>
                <w:right w:val="none" w:sz="0" w:space="0" w:color="auto"/>
              </w:divBdr>
            </w:div>
          </w:divsChild>
        </w:div>
        <w:div w:id="1297419364">
          <w:marLeft w:val="0"/>
          <w:marRight w:val="0"/>
          <w:marTop w:val="0"/>
          <w:marBottom w:val="0"/>
          <w:divBdr>
            <w:top w:val="none" w:sz="0" w:space="0" w:color="auto"/>
            <w:left w:val="none" w:sz="0" w:space="0" w:color="auto"/>
            <w:bottom w:val="none" w:sz="0" w:space="0" w:color="auto"/>
            <w:right w:val="none" w:sz="0" w:space="0" w:color="auto"/>
          </w:divBdr>
          <w:divsChild>
            <w:div w:id="1811437986">
              <w:marLeft w:val="0"/>
              <w:marRight w:val="0"/>
              <w:marTop w:val="0"/>
              <w:marBottom w:val="0"/>
              <w:divBdr>
                <w:top w:val="none" w:sz="0" w:space="0" w:color="auto"/>
                <w:left w:val="none" w:sz="0" w:space="0" w:color="auto"/>
                <w:bottom w:val="none" w:sz="0" w:space="0" w:color="auto"/>
                <w:right w:val="none" w:sz="0" w:space="0" w:color="auto"/>
              </w:divBdr>
            </w:div>
            <w:div w:id="212483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986142">
      <w:bodyDiv w:val="1"/>
      <w:marLeft w:val="0"/>
      <w:marRight w:val="0"/>
      <w:marTop w:val="0"/>
      <w:marBottom w:val="0"/>
      <w:divBdr>
        <w:top w:val="none" w:sz="0" w:space="0" w:color="auto"/>
        <w:left w:val="none" w:sz="0" w:space="0" w:color="auto"/>
        <w:bottom w:val="none" w:sz="0" w:space="0" w:color="auto"/>
        <w:right w:val="none" w:sz="0" w:space="0" w:color="auto"/>
      </w:divBdr>
    </w:div>
    <w:div w:id="1524130917">
      <w:bodyDiv w:val="1"/>
      <w:marLeft w:val="0"/>
      <w:marRight w:val="0"/>
      <w:marTop w:val="0"/>
      <w:marBottom w:val="0"/>
      <w:divBdr>
        <w:top w:val="none" w:sz="0" w:space="0" w:color="auto"/>
        <w:left w:val="none" w:sz="0" w:space="0" w:color="auto"/>
        <w:bottom w:val="none" w:sz="0" w:space="0" w:color="auto"/>
        <w:right w:val="none" w:sz="0" w:space="0" w:color="auto"/>
      </w:divBdr>
    </w:div>
    <w:div w:id="1537962060">
      <w:bodyDiv w:val="1"/>
      <w:marLeft w:val="0"/>
      <w:marRight w:val="0"/>
      <w:marTop w:val="0"/>
      <w:marBottom w:val="0"/>
      <w:divBdr>
        <w:top w:val="none" w:sz="0" w:space="0" w:color="auto"/>
        <w:left w:val="none" w:sz="0" w:space="0" w:color="auto"/>
        <w:bottom w:val="none" w:sz="0" w:space="0" w:color="auto"/>
        <w:right w:val="none" w:sz="0" w:space="0" w:color="auto"/>
      </w:divBdr>
    </w:div>
    <w:div w:id="1546866782">
      <w:bodyDiv w:val="1"/>
      <w:marLeft w:val="0"/>
      <w:marRight w:val="0"/>
      <w:marTop w:val="0"/>
      <w:marBottom w:val="0"/>
      <w:divBdr>
        <w:top w:val="none" w:sz="0" w:space="0" w:color="auto"/>
        <w:left w:val="none" w:sz="0" w:space="0" w:color="auto"/>
        <w:bottom w:val="none" w:sz="0" w:space="0" w:color="auto"/>
        <w:right w:val="none" w:sz="0" w:space="0" w:color="auto"/>
      </w:divBdr>
    </w:div>
    <w:div w:id="1592541181">
      <w:bodyDiv w:val="1"/>
      <w:marLeft w:val="0"/>
      <w:marRight w:val="0"/>
      <w:marTop w:val="0"/>
      <w:marBottom w:val="0"/>
      <w:divBdr>
        <w:top w:val="none" w:sz="0" w:space="0" w:color="auto"/>
        <w:left w:val="none" w:sz="0" w:space="0" w:color="auto"/>
        <w:bottom w:val="none" w:sz="0" w:space="0" w:color="auto"/>
        <w:right w:val="none" w:sz="0" w:space="0" w:color="auto"/>
      </w:divBdr>
    </w:div>
    <w:div w:id="1636718804">
      <w:bodyDiv w:val="1"/>
      <w:marLeft w:val="0"/>
      <w:marRight w:val="0"/>
      <w:marTop w:val="0"/>
      <w:marBottom w:val="0"/>
      <w:divBdr>
        <w:top w:val="none" w:sz="0" w:space="0" w:color="auto"/>
        <w:left w:val="none" w:sz="0" w:space="0" w:color="auto"/>
        <w:bottom w:val="none" w:sz="0" w:space="0" w:color="auto"/>
        <w:right w:val="none" w:sz="0" w:space="0" w:color="auto"/>
      </w:divBdr>
    </w:div>
    <w:div w:id="1638610392">
      <w:bodyDiv w:val="1"/>
      <w:marLeft w:val="0"/>
      <w:marRight w:val="0"/>
      <w:marTop w:val="0"/>
      <w:marBottom w:val="0"/>
      <w:divBdr>
        <w:top w:val="none" w:sz="0" w:space="0" w:color="auto"/>
        <w:left w:val="none" w:sz="0" w:space="0" w:color="auto"/>
        <w:bottom w:val="none" w:sz="0" w:space="0" w:color="auto"/>
        <w:right w:val="none" w:sz="0" w:space="0" w:color="auto"/>
      </w:divBdr>
    </w:div>
    <w:div w:id="1643578404">
      <w:bodyDiv w:val="1"/>
      <w:marLeft w:val="0"/>
      <w:marRight w:val="0"/>
      <w:marTop w:val="0"/>
      <w:marBottom w:val="0"/>
      <w:divBdr>
        <w:top w:val="none" w:sz="0" w:space="0" w:color="auto"/>
        <w:left w:val="none" w:sz="0" w:space="0" w:color="auto"/>
        <w:bottom w:val="none" w:sz="0" w:space="0" w:color="auto"/>
        <w:right w:val="none" w:sz="0" w:space="0" w:color="auto"/>
      </w:divBdr>
    </w:div>
    <w:div w:id="1651788480">
      <w:bodyDiv w:val="1"/>
      <w:marLeft w:val="0"/>
      <w:marRight w:val="0"/>
      <w:marTop w:val="0"/>
      <w:marBottom w:val="0"/>
      <w:divBdr>
        <w:top w:val="none" w:sz="0" w:space="0" w:color="auto"/>
        <w:left w:val="none" w:sz="0" w:space="0" w:color="auto"/>
        <w:bottom w:val="none" w:sz="0" w:space="0" w:color="auto"/>
        <w:right w:val="none" w:sz="0" w:space="0" w:color="auto"/>
      </w:divBdr>
    </w:div>
    <w:div w:id="1657493382">
      <w:bodyDiv w:val="1"/>
      <w:marLeft w:val="0"/>
      <w:marRight w:val="0"/>
      <w:marTop w:val="0"/>
      <w:marBottom w:val="0"/>
      <w:divBdr>
        <w:top w:val="none" w:sz="0" w:space="0" w:color="auto"/>
        <w:left w:val="none" w:sz="0" w:space="0" w:color="auto"/>
        <w:bottom w:val="none" w:sz="0" w:space="0" w:color="auto"/>
        <w:right w:val="none" w:sz="0" w:space="0" w:color="auto"/>
      </w:divBdr>
    </w:div>
    <w:div w:id="1673533940">
      <w:bodyDiv w:val="1"/>
      <w:marLeft w:val="0"/>
      <w:marRight w:val="0"/>
      <w:marTop w:val="0"/>
      <w:marBottom w:val="0"/>
      <w:divBdr>
        <w:top w:val="none" w:sz="0" w:space="0" w:color="auto"/>
        <w:left w:val="none" w:sz="0" w:space="0" w:color="auto"/>
        <w:bottom w:val="none" w:sz="0" w:space="0" w:color="auto"/>
        <w:right w:val="none" w:sz="0" w:space="0" w:color="auto"/>
      </w:divBdr>
    </w:div>
    <w:div w:id="1681855680">
      <w:bodyDiv w:val="1"/>
      <w:marLeft w:val="0"/>
      <w:marRight w:val="0"/>
      <w:marTop w:val="0"/>
      <w:marBottom w:val="0"/>
      <w:divBdr>
        <w:top w:val="none" w:sz="0" w:space="0" w:color="auto"/>
        <w:left w:val="none" w:sz="0" w:space="0" w:color="auto"/>
        <w:bottom w:val="none" w:sz="0" w:space="0" w:color="auto"/>
        <w:right w:val="none" w:sz="0" w:space="0" w:color="auto"/>
      </w:divBdr>
    </w:div>
    <w:div w:id="1686207170">
      <w:bodyDiv w:val="1"/>
      <w:marLeft w:val="0"/>
      <w:marRight w:val="0"/>
      <w:marTop w:val="0"/>
      <w:marBottom w:val="0"/>
      <w:divBdr>
        <w:top w:val="none" w:sz="0" w:space="0" w:color="auto"/>
        <w:left w:val="none" w:sz="0" w:space="0" w:color="auto"/>
        <w:bottom w:val="none" w:sz="0" w:space="0" w:color="auto"/>
        <w:right w:val="none" w:sz="0" w:space="0" w:color="auto"/>
      </w:divBdr>
    </w:div>
    <w:div w:id="1689066663">
      <w:bodyDiv w:val="1"/>
      <w:marLeft w:val="0"/>
      <w:marRight w:val="0"/>
      <w:marTop w:val="0"/>
      <w:marBottom w:val="0"/>
      <w:divBdr>
        <w:top w:val="none" w:sz="0" w:space="0" w:color="auto"/>
        <w:left w:val="none" w:sz="0" w:space="0" w:color="auto"/>
        <w:bottom w:val="none" w:sz="0" w:space="0" w:color="auto"/>
        <w:right w:val="none" w:sz="0" w:space="0" w:color="auto"/>
      </w:divBdr>
    </w:div>
    <w:div w:id="1702978370">
      <w:bodyDiv w:val="1"/>
      <w:marLeft w:val="0"/>
      <w:marRight w:val="0"/>
      <w:marTop w:val="0"/>
      <w:marBottom w:val="0"/>
      <w:divBdr>
        <w:top w:val="none" w:sz="0" w:space="0" w:color="auto"/>
        <w:left w:val="none" w:sz="0" w:space="0" w:color="auto"/>
        <w:bottom w:val="none" w:sz="0" w:space="0" w:color="auto"/>
        <w:right w:val="none" w:sz="0" w:space="0" w:color="auto"/>
      </w:divBdr>
    </w:div>
    <w:div w:id="1729184323">
      <w:bodyDiv w:val="1"/>
      <w:marLeft w:val="0"/>
      <w:marRight w:val="0"/>
      <w:marTop w:val="0"/>
      <w:marBottom w:val="0"/>
      <w:divBdr>
        <w:top w:val="none" w:sz="0" w:space="0" w:color="auto"/>
        <w:left w:val="none" w:sz="0" w:space="0" w:color="auto"/>
        <w:bottom w:val="none" w:sz="0" w:space="0" w:color="auto"/>
        <w:right w:val="none" w:sz="0" w:space="0" w:color="auto"/>
      </w:divBdr>
      <w:divsChild>
        <w:div w:id="87583605">
          <w:marLeft w:val="0"/>
          <w:marRight w:val="0"/>
          <w:marTop w:val="0"/>
          <w:marBottom w:val="0"/>
          <w:divBdr>
            <w:top w:val="none" w:sz="0" w:space="0" w:color="auto"/>
            <w:left w:val="none" w:sz="0" w:space="0" w:color="auto"/>
            <w:bottom w:val="none" w:sz="0" w:space="0" w:color="auto"/>
            <w:right w:val="none" w:sz="0" w:space="0" w:color="auto"/>
          </w:divBdr>
        </w:div>
        <w:div w:id="128521802">
          <w:marLeft w:val="0"/>
          <w:marRight w:val="0"/>
          <w:marTop w:val="0"/>
          <w:marBottom w:val="0"/>
          <w:divBdr>
            <w:top w:val="none" w:sz="0" w:space="0" w:color="auto"/>
            <w:left w:val="none" w:sz="0" w:space="0" w:color="auto"/>
            <w:bottom w:val="none" w:sz="0" w:space="0" w:color="auto"/>
            <w:right w:val="none" w:sz="0" w:space="0" w:color="auto"/>
          </w:divBdr>
        </w:div>
        <w:div w:id="153496378">
          <w:marLeft w:val="0"/>
          <w:marRight w:val="0"/>
          <w:marTop w:val="0"/>
          <w:marBottom w:val="0"/>
          <w:divBdr>
            <w:top w:val="none" w:sz="0" w:space="0" w:color="auto"/>
            <w:left w:val="none" w:sz="0" w:space="0" w:color="auto"/>
            <w:bottom w:val="none" w:sz="0" w:space="0" w:color="auto"/>
            <w:right w:val="none" w:sz="0" w:space="0" w:color="auto"/>
          </w:divBdr>
        </w:div>
        <w:div w:id="250745895">
          <w:marLeft w:val="0"/>
          <w:marRight w:val="0"/>
          <w:marTop w:val="0"/>
          <w:marBottom w:val="0"/>
          <w:divBdr>
            <w:top w:val="none" w:sz="0" w:space="0" w:color="auto"/>
            <w:left w:val="none" w:sz="0" w:space="0" w:color="auto"/>
            <w:bottom w:val="none" w:sz="0" w:space="0" w:color="auto"/>
            <w:right w:val="none" w:sz="0" w:space="0" w:color="auto"/>
          </w:divBdr>
        </w:div>
        <w:div w:id="269363758">
          <w:marLeft w:val="0"/>
          <w:marRight w:val="0"/>
          <w:marTop w:val="0"/>
          <w:marBottom w:val="0"/>
          <w:divBdr>
            <w:top w:val="none" w:sz="0" w:space="0" w:color="auto"/>
            <w:left w:val="none" w:sz="0" w:space="0" w:color="auto"/>
            <w:bottom w:val="none" w:sz="0" w:space="0" w:color="auto"/>
            <w:right w:val="none" w:sz="0" w:space="0" w:color="auto"/>
          </w:divBdr>
        </w:div>
        <w:div w:id="282931954">
          <w:marLeft w:val="0"/>
          <w:marRight w:val="0"/>
          <w:marTop w:val="0"/>
          <w:marBottom w:val="0"/>
          <w:divBdr>
            <w:top w:val="none" w:sz="0" w:space="0" w:color="auto"/>
            <w:left w:val="none" w:sz="0" w:space="0" w:color="auto"/>
            <w:bottom w:val="none" w:sz="0" w:space="0" w:color="auto"/>
            <w:right w:val="none" w:sz="0" w:space="0" w:color="auto"/>
          </w:divBdr>
        </w:div>
        <w:div w:id="289867940">
          <w:marLeft w:val="0"/>
          <w:marRight w:val="0"/>
          <w:marTop w:val="0"/>
          <w:marBottom w:val="0"/>
          <w:divBdr>
            <w:top w:val="none" w:sz="0" w:space="0" w:color="auto"/>
            <w:left w:val="none" w:sz="0" w:space="0" w:color="auto"/>
            <w:bottom w:val="none" w:sz="0" w:space="0" w:color="auto"/>
            <w:right w:val="none" w:sz="0" w:space="0" w:color="auto"/>
          </w:divBdr>
        </w:div>
        <w:div w:id="294144297">
          <w:marLeft w:val="0"/>
          <w:marRight w:val="0"/>
          <w:marTop w:val="0"/>
          <w:marBottom w:val="0"/>
          <w:divBdr>
            <w:top w:val="none" w:sz="0" w:space="0" w:color="auto"/>
            <w:left w:val="none" w:sz="0" w:space="0" w:color="auto"/>
            <w:bottom w:val="none" w:sz="0" w:space="0" w:color="auto"/>
            <w:right w:val="none" w:sz="0" w:space="0" w:color="auto"/>
          </w:divBdr>
        </w:div>
        <w:div w:id="343098347">
          <w:marLeft w:val="0"/>
          <w:marRight w:val="0"/>
          <w:marTop w:val="0"/>
          <w:marBottom w:val="0"/>
          <w:divBdr>
            <w:top w:val="none" w:sz="0" w:space="0" w:color="auto"/>
            <w:left w:val="none" w:sz="0" w:space="0" w:color="auto"/>
            <w:bottom w:val="none" w:sz="0" w:space="0" w:color="auto"/>
            <w:right w:val="none" w:sz="0" w:space="0" w:color="auto"/>
          </w:divBdr>
        </w:div>
        <w:div w:id="418721008">
          <w:marLeft w:val="0"/>
          <w:marRight w:val="0"/>
          <w:marTop w:val="0"/>
          <w:marBottom w:val="0"/>
          <w:divBdr>
            <w:top w:val="none" w:sz="0" w:space="0" w:color="auto"/>
            <w:left w:val="none" w:sz="0" w:space="0" w:color="auto"/>
            <w:bottom w:val="none" w:sz="0" w:space="0" w:color="auto"/>
            <w:right w:val="none" w:sz="0" w:space="0" w:color="auto"/>
          </w:divBdr>
        </w:div>
        <w:div w:id="463471703">
          <w:marLeft w:val="0"/>
          <w:marRight w:val="0"/>
          <w:marTop w:val="0"/>
          <w:marBottom w:val="0"/>
          <w:divBdr>
            <w:top w:val="none" w:sz="0" w:space="0" w:color="auto"/>
            <w:left w:val="none" w:sz="0" w:space="0" w:color="auto"/>
            <w:bottom w:val="none" w:sz="0" w:space="0" w:color="auto"/>
            <w:right w:val="none" w:sz="0" w:space="0" w:color="auto"/>
          </w:divBdr>
        </w:div>
        <w:div w:id="467553204">
          <w:marLeft w:val="0"/>
          <w:marRight w:val="0"/>
          <w:marTop w:val="0"/>
          <w:marBottom w:val="0"/>
          <w:divBdr>
            <w:top w:val="none" w:sz="0" w:space="0" w:color="auto"/>
            <w:left w:val="none" w:sz="0" w:space="0" w:color="auto"/>
            <w:bottom w:val="none" w:sz="0" w:space="0" w:color="auto"/>
            <w:right w:val="none" w:sz="0" w:space="0" w:color="auto"/>
          </w:divBdr>
        </w:div>
        <w:div w:id="547498184">
          <w:marLeft w:val="0"/>
          <w:marRight w:val="0"/>
          <w:marTop w:val="0"/>
          <w:marBottom w:val="0"/>
          <w:divBdr>
            <w:top w:val="none" w:sz="0" w:space="0" w:color="auto"/>
            <w:left w:val="none" w:sz="0" w:space="0" w:color="auto"/>
            <w:bottom w:val="none" w:sz="0" w:space="0" w:color="auto"/>
            <w:right w:val="none" w:sz="0" w:space="0" w:color="auto"/>
          </w:divBdr>
        </w:div>
        <w:div w:id="557789051">
          <w:marLeft w:val="0"/>
          <w:marRight w:val="0"/>
          <w:marTop w:val="0"/>
          <w:marBottom w:val="0"/>
          <w:divBdr>
            <w:top w:val="none" w:sz="0" w:space="0" w:color="auto"/>
            <w:left w:val="none" w:sz="0" w:space="0" w:color="auto"/>
            <w:bottom w:val="none" w:sz="0" w:space="0" w:color="auto"/>
            <w:right w:val="none" w:sz="0" w:space="0" w:color="auto"/>
          </w:divBdr>
        </w:div>
        <w:div w:id="625506306">
          <w:marLeft w:val="0"/>
          <w:marRight w:val="0"/>
          <w:marTop w:val="0"/>
          <w:marBottom w:val="0"/>
          <w:divBdr>
            <w:top w:val="none" w:sz="0" w:space="0" w:color="auto"/>
            <w:left w:val="none" w:sz="0" w:space="0" w:color="auto"/>
            <w:bottom w:val="none" w:sz="0" w:space="0" w:color="auto"/>
            <w:right w:val="none" w:sz="0" w:space="0" w:color="auto"/>
          </w:divBdr>
        </w:div>
        <w:div w:id="854609558">
          <w:marLeft w:val="0"/>
          <w:marRight w:val="0"/>
          <w:marTop w:val="0"/>
          <w:marBottom w:val="0"/>
          <w:divBdr>
            <w:top w:val="none" w:sz="0" w:space="0" w:color="auto"/>
            <w:left w:val="none" w:sz="0" w:space="0" w:color="auto"/>
            <w:bottom w:val="none" w:sz="0" w:space="0" w:color="auto"/>
            <w:right w:val="none" w:sz="0" w:space="0" w:color="auto"/>
          </w:divBdr>
        </w:div>
        <w:div w:id="1003361658">
          <w:marLeft w:val="0"/>
          <w:marRight w:val="0"/>
          <w:marTop w:val="0"/>
          <w:marBottom w:val="0"/>
          <w:divBdr>
            <w:top w:val="none" w:sz="0" w:space="0" w:color="auto"/>
            <w:left w:val="none" w:sz="0" w:space="0" w:color="auto"/>
            <w:bottom w:val="none" w:sz="0" w:space="0" w:color="auto"/>
            <w:right w:val="none" w:sz="0" w:space="0" w:color="auto"/>
          </w:divBdr>
        </w:div>
        <w:div w:id="1019232276">
          <w:marLeft w:val="0"/>
          <w:marRight w:val="0"/>
          <w:marTop w:val="0"/>
          <w:marBottom w:val="0"/>
          <w:divBdr>
            <w:top w:val="none" w:sz="0" w:space="0" w:color="auto"/>
            <w:left w:val="none" w:sz="0" w:space="0" w:color="auto"/>
            <w:bottom w:val="none" w:sz="0" w:space="0" w:color="auto"/>
            <w:right w:val="none" w:sz="0" w:space="0" w:color="auto"/>
          </w:divBdr>
        </w:div>
        <w:div w:id="1145005951">
          <w:marLeft w:val="0"/>
          <w:marRight w:val="0"/>
          <w:marTop w:val="0"/>
          <w:marBottom w:val="0"/>
          <w:divBdr>
            <w:top w:val="none" w:sz="0" w:space="0" w:color="auto"/>
            <w:left w:val="none" w:sz="0" w:space="0" w:color="auto"/>
            <w:bottom w:val="none" w:sz="0" w:space="0" w:color="auto"/>
            <w:right w:val="none" w:sz="0" w:space="0" w:color="auto"/>
          </w:divBdr>
        </w:div>
        <w:div w:id="1322343338">
          <w:marLeft w:val="0"/>
          <w:marRight w:val="0"/>
          <w:marTop w:val="0"/>
          <w:marBottom w:val="0"/>
          <w:divBdr>
            <w:top w:val="none" w:sz="0" w:space="0" w:color="auto"/>
            <w:left w:val="none" w:sz="0" w:space="0" w:color="auto"/>
            <w:bottom w:val="none" w:sz="0" w:space="0" w:color="auto"/>
            <w:right w:val="none" w:sz="0" w:space="0" w:color="auto"/>
          </w:divBdr>
        </w:div>
        <w:div w:id="1348097200">
          <w:marLeft w:val="0"/>
          <w:marRight w:val="0"/>
          <w:marTop w:val="0"/>
          <w:marBottom w:val="0"/>
          <w:divBdr>
            <w:top w:val="none" w:sz="0" w:space="0" w:color="auto"/>
            <w:left w:val="none" w:sz="0" w:space="0" w:color="auto"/>
            <w:bottom w:val="none" w:sz="0" w:space="0" w:color="auto"/>
            <w:right w:val="none" w:sz="0" w:space="0" w:color="auto"/>
          </w:divBdr>
        </w:div>
        <w:div w:id="1606765383">
          <w:marLeft w:val="0"/>
          <w:marRight w:val="0"/>
          <w:marTop w:val="0"/>
          <w:marBottom w:val="0"/>
          <w:divBdr>
            <w:top w:val="none" w:sz="0" w:space="0" w:color="auto"/>
            <w:left w:val="none" w:sz="0" w:space="0" w:color="auto"/>
            <w:bottom w:val="none" w:sz="0" w:space="0" w:color="auto"/>
            <w:right w:val="none" w:sz="0" w:space="0" w:color="auto"/>
          </w:divBdr>
        </w:div>
        <w:div w:id="1721859252">
          <w:marLeft w:val="0"/>
          <w:marRight w:val="0"/>
          <w:marTop w:val="0"/>
          <w:marBottom w:val="0"/>
          <w:divBdr>
            <w:top w:val="none" w:sz="0" w:space="0" w:color="auto"/>
            <w:left w:val="none" w:sz="0" w:space="0" w:color="auto"/>
            <w:bottom w:val="none" w:sz="0" w:space="0" w:color="auto"/>
            <w:right w:val="none" w:sz="0" w:space="0" w:color="auto"/>
          </w:divBdr>
        </w:div>
        <w:div w:id="1992565195">
          <w:marLeft w:val="0"/>
          <w:marRight w:val="0"/>
          <w:marTop w:val="0"/>
          <w:marBottom w:val="0"/>
          <w:divBdr>
            <w:top w:val="none" w:sz="0" w:space="0" w:color="auto"/>
            <w:left w:val="none" w:sz="0" w:space="0" w:color="auto"/>
            <w:bottom w:val="none" w:sz="0" w:space="0" w:color="auto"/>
            <w:right w:val="none" w:sz="0" w:space="0" w:color="auto"/>
          </w:divBdr>
        </w:div>
        <w:div w:id="2075739877">
          <w:marLeft w:val="0"/>
          <w:marRight w:val="0"/>
          <w:marTop w:val="0"/>
          <w:marBottom w:val="0"/>
          <w:divBdr>
            <w:top w:val="none" w:sz="0" w:space="0" w:color="auto"/>
            <w:left w:val="none" w:sz="0" w:space="0" w:color="auto"/>
            <w:bottom w:val="none" w:sz="0" w:space="0" w:color="auto"/>
            <w:right w:val="none" w:sz="0" w:space="0" w:color="auto"/>
          </w:divBdr>
        </w:div>
      </w:divsChild>
    </w:div>
    <w:div w:id="1730613329">
      <w:bodyDiv w:val="1"/>
      <w:marLeft w:val="0"/>
      <w:marRight w:val="0"/>
      <w:marTop w:val="0"/>
      <w:marBottom w:val="0"/>
      <w:divBdr>
        <w:top w:val="none" w:sz="0" w:space="0" w:color="auto"/>
        <w:left w:val="none" w:sz="0" w:space="0" w:color="auto"/>
        <w:bottom w:val="none" w:sz="0" w:space="0" w:color="auto"/>
        <w:right w:val="none" w:sz="0" w:space="0" w:color="auto"/>
      </w:divBdr>
    </w:div>
    <w:div w:id="1751269402">
      <w:bodyDiv w:val="1"/>
      <w:marLeft w:val="0"/>
      <w:marRight w:val="0"/>
      <w:marTop w:val="0"/>
      <w:marBottom w:val="0"/>
      <w:divBdr>
        <w:top w:val="none" w:sz="0" w:space="0" w:color="auto"/>
        <w:left w:val="none" w:sz="0" w:space="0" w:color="auto"/>
        <w:bottom w:val="none" w:sz="0" w:space="0" w:color="auto"/>
        <w:right w:val="none" w:sz="0" w:space="0" w:color="auto"/>
      </w:divBdr>
    </w:div>
    <w:div w:id="1754467428">
      <w:bodyDiv w:val="1"/>
      <w:marLeft w:val="0"/>
      <w:marRight w:val="0"/>
      <w:marTop w:val="0"/>
      <w:marBottom w:val="0"/>
      <w:divBdr>
        <w:top w:val="none" w:sz="0" w:space="0" w:color="auto"/>
        <w:left w:val="none" w:sz="0" w:space="0" w:color="auto"/>
        <w:bottom w:val="none" w:sz="0" w:space="0" w:color="auto"/>
        <w:right w:val="none" w:sz="0" w:space="0" w:color="auto"/>
      </w:divBdr>
    </w:div>
    <w:div w:id="1760364246">
      <w:bodyDiv w:val="1"/>
      <w:marLeft w:val="0"/>
      <w:marRight w:val="0"/>
      <w:marTop w:val="0"/>
      <w:marBottom w:val="0"/>
      <w:divBdr>
        <w:top w:val="none" w:sz="0" w:space="0" w:color="auto"/>
        <w:left w:val="none" w:sz="0" w:space="0" w:color="auto"/>
        <w:bottom w:val="none" w:sz="0" w:space="0" w:color="auto"/>
        <w:right w:val="none" w:sz="0" w:space="0" w:color="auto"/>
      </w:divBdr>
    </w:div>
    <w:div w:id="1763337712">
      <w:bodyDiv w:val="1"/>
      <w:marLeft w:val="0"/>
      <w:marRight w:val="0"/>
      <w:marTop w:val="0"/>
      <w:marBottom w:val="0"/>
      <w:divBdr>
        <w:top w:val="none" w:sz="0" w:space="0" w:color="auto"/>
        <w:left w:val="none" w:sz="0" w:space="0" w:color="auto"/>
        <w:bottom w:val="none" w:sz="0" w:space="0" w:color="auto"/>
        <w:right w:val="none" w:sz="0" w:space="0" w:color="auto"/>
      </w:divBdr>
    </w:div>
    <w:div w:id="1774011493">
      <w:bodyDiv w:val="1"/>
      <w:marLeft w:val="0"/>
      <w:marRight w:val="0"/>
      <w:marTop w:val="0"/>
      <w:marBottom w:val="0"/>
      <w:divBdr>
        <w:top w:val="none" w:sz="0" w:space="0" w:color="auto"/>
        <w:left w:val="none" w:sz="0" w:space="0" w:color="auto"/>
        <w:bottom w:val="none" w:sz="0" w:space="0" w:color="auto"/>
        <w:right w:val="none" w:sz="0" w:space="0" w:color="auto"/>
      </w:divBdr>
    </w:div>
    <w:div w:id="1820262873">
      <w:bodyDiv w:val="1"/>
      <w:marLeft w:val="0"/>
      <w:marRight w:val="0"/>
      <w:marTop w:val="0"/>
      <w:marBottom w:val="0"/>
      <w:divBdr>
        <w:top w:val="none" w:sz="0" w:space="0" w:color="auto"/>
        <w:left w:val="none" w:sz="0" w:space="0" w:color="auto"/>
        <w:bottom w:val="none" w:sz="0" w:space="0" w:color="auto"/>
        <w:right w:val="none" w:sz="0" w:space="0" w:color="auto"/>
      </w:divBdr>
    </w:div>
    <w:div w:id="1840654976">
      <w:bodyDiv w:val="1"/>
      <w:marLeft w:val="0"/>
      <w:marRight w:val="0"/>
      <w:marTop w:val="0"/>
      <w:marBottom w:val="0"/>
      <w:divBdr>
        <w:top w:val="none" w:sz="0" w:space="0" w:color="auto"/>
        <w:left w:val="none" w:sz="0" w:space="0" w:color="auto"/>
        <w:bottom w:val="none" w:sz="0" w:space="0" w:color="auto"/>
        <w:right w:val="none" w:sz="0" w:space="0" w:color="auto"/>
      </w:divBdr>
      <w:divsChild>
        <w:div w:id="1146624205">
          <w:marLeft w:val="0"/>
          <w:marRight w:val="0"/>
          <w:marTop w:val="0"/>
          <w:marBottom w:val="0"/>
          <w:divBdr>
            <w:top w:val="none" w:sz="0" w:space="0" w:color="auto"/>
            <w:left w:val="none" w:sz="0" w:space="0" w:color="auto"/>
            <w:bottom w:val="none" w:sz="0" w:space="0" w:color="auto"/>
            <w:right w:val="none" w:sz="0" w:space="0" w:color="auto"/>
          </w:divBdr>
          <w:divsChild>
            <w:div w:id="124368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038169">
      <w:bodyDiv w:val="1"/>
      <w:marLeft w:val="0"/>
      <w:marRight w:val="0"/>
      <w:marTop w:val="0"/>
      <w:marBottom w:val="0"/>
      <w:divBdr>
        <w:top w:val="none" w:sz="0" w:space="0" w:color="auto"/>
        <w:left w:val="none" w:sz="0" w:space="0" w:color="auto"/>
        <w:bottom w:val="none" w:sz="0" w:space="0" w:color="auto"/>
        <w:right w:val="none" w:sz="0" w:space="0" w:color="auto"/>
      </w:divBdr>
    </w:div>
    <w:div w:id="1874533990">
      <w:bodyDiv w:val="1"/>
      <w:marLeft w:val="0"/>
      <w:marRight w:val="0"/>
      <w:marTop w:val="0"/>
      <w:marBottom w:val="0"/>
      <w:divBdr>
        <w:top w:val="none" w:sz="0" w:space="0" w:color="auto"/>
        <w:left w:val="none" w:sz="0" w:space="0" w:color="auto"/>
        <w:bottom w:val="none" w:sz="0" w:space="0" w:color="auto"/>
        <w:right w:val="none" w:sz="0" w:space="0" w:color="auto"/>
      </w:divBdr>
    </w:div>
    <w:div w:id="1886259764">
      <w:bodyDiv w:val="1"/>
      <w:marLeft w:val="0"/>
      <w:marRight w:val="0"/>
      <w:marTop w:val="0"/>
      <w:marBottom w:val="0"/>
      <w:divBdr>
        <w:top w:val="none" w:sz="0" w:space="0" w:color="auto"/>
        <w:left w:val="none" w:sz="0" w:space="0" w:color="auto"/>
        <w:bottom w:val="none" w:sz="0" w:space="0" w:color="auto"/>
        <w:right w:val="none" w:sz="0" w:space="0" w:color="auto"/>
      </w:divBdr>
    </w:div>
    <w:div w:id="1887911110">
      <w:bodyDiv w:val="1"/>
      <w:marLeft w:val="0"/>
      <w:marRight w:val="0"/>
      <w:marTop w:val="0"/>
      <w:marBottom w:val="0"/>
      <w:divBdr>
        <w:top w:val="none" w:sz="0" w:space="0" w:color="auto"/>
        <w:left w:val="none" w:sz="0" w:space="0" w:color="auto"/>
        <w:bottom w:val="none" w:sz="0" w:space="0" w:color="auto"/>
        <w:right w:val="none" w:sz="0" w:space="0" w:color="auto"/>
      </w:divBdr>
    </w:div>
    <w:div w:id="1904825494">
      <w:bodyDiv w:val="1"/>
      <w:marLeft w:val="0"/>
      <w:marRight w:val="0"/>
      <w:marTop w:val="0"/>
      <w:marBottom w:val="0"/>
      <w:divBdr>
        <w:top w:val="none" w:sz="0" w:space="0" w:color="auto"/>
        <w:left w:val="none" w:sz="0" w:space="0" w:color="auto"/>
        <w:bottom w:val="none" w:sz="0" w:space="0" w:color="auto"/>
        <w:right w:val="none" w:sz="0" w:space="0" w:color="auto"/>
      </w:divBdr>
    </w:div>
    <w:div w:id="1908103122">
      <w:bodyDiv w:val="1"/>
      <w:marLeft w:val="0"/>
      <w:marRight w:val="0"/>
      <w:marTop w:val="0"/>
      <w:marBottom w:val="0"/>
      <w:divBdr>
        <w:top w:val="none" w:sz="0" w:space="0" w:color="auto"/>
        <w:left w:val="none" w:sz="0" w:space="0" w:color="auto"/>
        <w:bottom w:val="none" w:sz="0" w:space="0" w:color="auto"/>
        <w:right w:val="none" w:sz="0" w:space="0" w:color="auto"/>
      </w:divBdr>
    </w:div>
    <w:div w:id="1909879895">
      <w:bodyDiv w:val="1"/>
      <w:marLeft w:val="0"/>
      <w:marRight w:val="0"/>
      <w:marTop w:val="0"/>
      <w:marBottom w:val="0"/>
      <w:divBdr>
        <w:top w:val="none" w:sz="0" w:space="0" w:color="auto"/>
        <w:left w:val="none" w:sz="0" w:space="0" w:color="auto"/>
        <w:bottom w:val="none" w:sz="0" w:space="0" w:color="auto"/>
        <w:right w:val="none" w:sz="0" w:space="0" w:color="auto"/>
      </w:divBdr>
    </w:div>
    <w:div w:id="1923755037">
      <w:bodyDiv w:val="1"/>
      <w:marLeft w:val="0"/>
      <w:marRight w:val="0"/>
      <w:marTop w:val="0"/>
      <w:marBottom w:val="0"/>
      <w:divBdr>
        <w:top w:val="none" w:sz="0" w:space="0" w:color="auto"/>
        <w:left w:val="none" w:sz="0" w:space="0" w:color="auto"/>
        <w:bottom w:val="none" w:sz="0" w:space="0" w:color="auto"/>
        <w:right w:val="none" w:sz="0" w:space="0" w:color="auto"/>
      </w:divBdr>
    </w:div>
    <w:div w:id="1932424478">
      <w:bodyDiv w:val="1"/>
      <w:marLeft w:val="0"/>
      <w:marRight w:val="0"/>
      <w:marTop w:val="0"/>
      <w:marBottom w:val="0"/>
      <w:divBdr>
        <w:top w:val="none" w:sz="0" w:space="0" w:color="auto"/>
        <w:left w:val="none" w:sz="0" w:space="0" w:color="auto"/>
        <w:bottom w:val="none" w:sz="0" w:space="0" w:color="auto"/>
        <w:right w:val="none" w:sz="0" w:space="0" w:color="auto"/>
      </w:divBdr>
    </w:div>
    <w:div w:id="1946964833">
      <w:bodyDiv w:val="1"/>
      <w:marLeft w:val="0"/>
      <w:marRight w:val="0"/>
      <w:marTop w:val="0"/>
      <w:marBottom w:val="0"/>
      <w:divBdr>
        <w:top w:val="none" w:sz="0" w:space="0" w:color="auto"/>
        <w:left w:val="none" w:sz="0" w:space="0" w:color="auto"/>
        <w:bottom w:val="none" w:sz="0" w:space="0" w:color="auto"/>
        <w:right w:val="none" w:sz="0" w:space="0" w:color="auto"/>
      </w:divBdr>
    </w:div>
    <w:div w:id="2020085888">
      <w:bodyDiv w:val="1"/>
      <w:marLeft w:val="0"/>
      <w:marRight w:val="0"/>
      <w:marTop w:val="0"/>
      <w:marBottom w:val="0"/>
      <w:divBdr>
        <w:top w:val="none" w:sz="0" w:space="0" w:color="auto"/>
        <w:left w:val="none" w:sz="0" w:space="0" w:color="auto"/>
        <w:bottom w:val="none" w:sz="0" w:space="0" w:color="auto"/>
        <w:right w:val="none" w:sz="0" w:space="0" w:color="auto"/>
      </w:divBdr>
    </w:div>
    <w:div w:id="2030793718">
      <w:bodyDiv w:val="1"/>
      <w:marLeft w:val="0"/>
      <w:marRight w:val="0"/>
      <w:marTop w:val="0"/>
      <w:marBottom w:val="0"/>
      <w:divBdr>
        <w:top w:val="none" w:sz="0" w:space="0" w:color="auto"/>
        <w:left w:val="none" w:sz="0" w:space="0" w:color="auto"/>
        <w:bottom w:val="none" w:sz="0" w:space="0" w:color="auto"/>
        <w:right w:val="none" w:sz="0" w:space="0" w:color="auto"/>
      </w:divBdr>
    </w:div>
    <w:div w:id="2051220888">
      <w:bodyDiv w:val="1"/>
      <w:marLeft w:val="0"/>
      <w:marRight w:val="0"/>
      <w:marTop w:val="0"/>
      <w:marBottom w:val="0"/>
      <w:divBdr>
        <w:top w:val="none" w:sz="0" w:space="0" w:color="auto"/>
        <w:left w:val="none" w:sz="0" w:space="0" w:color="auto"/>
        <w:bottom w:val="none" w:sz="0" w:space="0" w:color="auto"/>
        <w:right w:val="none" w:sz="0" w:space="0" w:color="auto"/>
      </w:divBdr>
    </w:div>
    <w:div w:id="2053067773">
      <w:bodyDiv w:val="1"/>
      <w:marLeft w:val="0"/>
      <w:marRight w:val="0"/>
      <w:marTop w:val="0"/>
      <w:marBottom w:val="0"/>
      <w:divBdr>
        <w:top w:val="none" w:sz="0" w:space="0" w:color="auto"/>
        <w:left w:val="none" w:sz="0" w:space="0" w:color="auto"/>
        <w:bottom w:val="none" w:sz="0" w:space="0" w:color="auto"/>
        <w:right w:val="none" w:sz="0" w:space="0" w:color="auto"/>
      </w:divBdr>
    </w:div>
    <w:div w:id="2072147671">
      <w:bodyDiv w:val="1"/>
      <w:marLeft w:val="0"/>
      <w:marRight w:val="0"/>
      <w:marTop w:val="0"/>
      <w:marBottom w:val="0"/>
      <w:divBdr>
        <w:top w:val="none" w:sz="0" w:space="0" w:color="auto"/>
        <w:left w:val="none" w:sz="0" w:space="0" w:color="auto"/>
        <w:bottom w:val="none" w:sz="0" w:space="0" w:color="auto"/>
        <w:right w:val="none" w:sz="0" w:space="0" w:color="auto"/>
      </w:divBdr>
    </w:div>
    <w:div w:id="2074617065">
      <w:bodyDiv w:val="1"/>
      <w:marLeft w:val="0"/>
      <w:marRight w:val="0"/>
      <w:marTop w:val="0"/>
      <w:marBottom w:val="0"/>
      <w:divBdr>
        <w:top w:val="none" w:sz="0" w:space="0" w:color="auto"/>
        <w:left w:val="none" w:sz="0" w:space="0" w:color="auto"/>
        <w:bottom w:val="none" w:sz="0" w:space="0" w:color="auto"/>
        <w:right w:val="none" w:sz="0" w:space="0" w:color="auto"/>
      </w:divBdr>
      <w:divsChild>
        <w:div w:id="570191047">
          <w:marLeft w:val="0"/>
          <w:marRight w:val="0"/>
          <w:marTop w:val="0"/>
          <w:marBottom w:val="0"/>
          <w:divBdr>
            <w:top w:val="none" w:sz="0" w:space="0" w:color="auto"/>
            <w:left w:val="none" w:sz="0" w:space="0" w:color="auto"/>
            <w:bottom w:val="none" w:sz="0" w:space="0" w:color="auto"/>
            <w:right w:val="none" w:sz="0" w:space="0" w:color="auto"/>
          </w:divBdr>
        </w:div>
        <w:div w:id="1075669429">
          <w:marLeft w:val="0"/>
          <w:marRight w:val="0"/>
          <w:marTop w:val="0"/>
          <w:marBottom w:val="0"/>
          <w:divBdr>
            <w:top w:val="none" w:sz="0" w:space="0" w:color="auto"/>
            <w:left w:val="none" w:sz="0" w:space="0" w:color="auto"/>
            <w:bottom w:val="none" w:sz="0" w:space="0" w:color="auto"/>
            <w:right w:val="none" w:sz="0" w:space="0" w:color="auto"/>
          </w:divBdr>
        </w:div>
      </w:divsChild>
    </w:div>
    <w:div w:id="2081949496">
      <w:bodyDiv w:val="1"/>
      <w:marLeft w:val="0"/>
      <w:marRight w:val="0"/>
      <w:marTop w:val="0"/>
      <w:marBottom w:val="0"/>
      <w:divBdr>
        <w:top w:val="none" w:sz="0" w:space="0" w:color="auto"/>
        <w:left w:val="none" w:sz="0" w:space="0" w:color="auto"/>
        <w:bottom w:val="none" w:sz="0" w:space="0" w:color="auto"/>
        <w:right w:val="none" w:sz="0" w:space="0" w:color="auto"/>
      </w:divBdr>
      <w:divsChild>
        <w:div w:id="235938728">
          <w:marLeft w:val="0"/>
          <w:marRight w:val="0"/>
          <w:marTop w:val="0"/>
          <w:marBottom w:val="0"/>
          <w:divBdr>
            <w:top w:val="none" w:sz="0" w:space="0" w:color="auto"/>
            <w:left w:val="none" w:sz="0" w:space="0" w:color="auto"/>
            <w:bottom w:val="none" w:sz="0" w:space="0" w:color="auto"/>
            <w:right w:val="none" w:sz="0" w:space="0" w:color="auto"/>
          </w:divBdr>
          <w:divsChild>
            <w:div w:id="108934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392263">
      <w:bodyDiv w:val="1"/>
      <w:marLeft w:val="0"/>
      <w:marRight w:val="0"/>
      <w:marTop w:val="0"/>
      <w:marBottom w:val="0"/>
      <w:divBdr>
        <w:top w:val="none" w:sz="0" w:space="0" w:color="auto"/>
        <w:left w:val="none" w:sz="0" w:space="0" w:color="auto"/>
        <w:bottom w:val="none" w:sz="0" w:space="0" w:color="auto"/>
        <w:right w:val="none" w:sz="0" w:space="0" w:color="auto"/>
      </w:divBdr>
    </w:div>
    <w:div w:id="2092311658">
      <w:bodyDiv w:val="1"/>
      <w:marLeft w:val="0"/>
      <w:marRight w:val="0"/>
      <w:marTop w:val="0"/>
      <w:marBottom w:val="0"/>
      <w:divBdr>
        <w:top w:val="none" w:sz="0" w:space="0" w:color="auto"/>
        <w:left w:val="none" w:sz="0" w:space="0" w:color="auto"/>
        <w:bottom w:val="none" w:sz="0" w:space="0" w:color="auto"/>
        <w:right w:val="none" w:sz="0" w:space="0" w:color="auto"/>
      </w:divBdr>
    </w:div>
    <w:div w:id="2093158754">
      <w:bodyDiv w:val="1"/>
      <w:marLeft w:val="0"/>
      <w:marRight w:val="0"/>
      <w:marTop w:val="0"/>
      <w:marBottom w:val="0"/>
      <w:divBdr>
        <w:top w:val="none" w:sz="0" w:space="0" w:color="auto"/>
        <w:left w:val="none" w:sz="0" w:space="0" w:color="auto"/>
        <w:bottom w:val="none" w:sz="0" w:space="0" w:color="auto"/>
        <w:right w:val="none" w:sz="0" w:space="0" w:color="auto"/>
      </w:divBdr>
    </w:div>
    <w:div w:id="2113433354">
      <w:bodyDiv w:val="1"/>
      <w:marLeft w:val="0"/>
      <w:marRight w:val="0"/>
      <w:marTop w:val="0"/>
      <w:marBottom w:val="0"/>
      <w:divBdr>
        <w:top w:val="none" w:sz="0" w:space="0" w:color="auto"/>
        <w:left w:val="none" w:sz="0" w:space="0" w:color="auto"/>
        <w:bottom w:val="none" w:sz="0" w:space="0" w:color="auto"/>
        <w:right w:val="none" w:sz="0" w:space="0" w:color="auto"/>
      </w:divBdr>
    </w:div>
    <w:div w:id="2128623533">
      <w:bodyDiv w:val="1"/>
      <w:marLeft w:val="0"/>
      <w:marRight w:val="0"/>
      <w:marTop w:val="0"/>
      <w:marBottom w:val="0"/>
      <w:divBdr>
        <w:top w:val="none" w:sz="0" w:space="0" w:color="auto"/>
        <w:left w:val="none" w:sz="0" w:space="0" w:color="auto"/>
        <w:bottom w:val="none" w:sz="0" w:space="0" w:color="auto"/>
        <w:right w:val="none" w:sz="0" w:space="0" w:color="auto"/>
      </w:divBdr>
    </w:div>
    <w:div w:id="2133743973">
      <w:bodyDiv w:val="1"/>
      <w:marLeft w:val="0"/>
      <w:marRight w:val="0"/>
      <w:marTop w:val="0"/>
      <w:marBottom w:val="0"/>
      <w:divBdr>
        <w:top w:val="none" w:sz="0" w:space="0" w:color="auto"/>
        <w:left w:val="none" w:sz="0" w:space="0" w:color="auto"/>
        <w:bottom w:val="none" w:sz="0" w:space="0" w:color="auto"/>
        <w:right w:val="none" w:sz="0" w:space="0" w:color="auto"/>
      </w:divBdr>
    </w:div>
    <w:div w:id="2140369254">
      <w:bodyDiv w:val="1"/>
      <w:marLeft w:val="0"/>
      <w:marRight w:val="0"/>
      <w:marTop w:val="0"/>
      <w:marBottom w:val="0"/>
      <w:divBdr>
        <w:top w:val="none" w:sz="0" w:space="0" w:color="auto"/>
        <w:left w:val="none" w:sz="0" w:space="0" w:color="auto"/>
        <w:bottom w:val="none" w:sz="0" w:space="0" w:color="auto"/>
        <w:right w:val="none" w:sz="0" w:space="0" w:color="auto"/>
      </w:divBdr>
    </w:div>
    <w:div w:id="21406099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oi.org/10.1007/978-3-030-00946-5_2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48</Pages>
  <Words>20319</Words>
  <Characters>115819</Characters>
  <Application>Microsoft Office Word</Application>
  <DocSecurity>0</DocSecurity>
  <Lines>965</Lines>
  <Paragraphs>271</Paragraphs>
  <ScaleCrop>false</ScaleCrop>
  <HeadingPairs>
    <vt:vector size="2" baseType="variant">
      <vt:variant>
        <vt:lpstr>Title</vt:lpstr>
      </vt:variant>
      <vt:variant>
        <vt:i4>1</vt:i4>
      </vt:variant>
    </vt:vector>
  </HeadingPairs>
  <TitlesOfParts>
    <vt:vector size="1" baseType="lpstr">
      <vt:lpstr>BLANK FAS FORM</vt:lpstr>
    </vt:vector>
  </TitlesOfParts>
  <Company>The University of Iowa</Company>
  <LinksUpToDate>false</LinksUpToDate>
  <CharactersWithSpaces>135867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FAS FORM</dc:title>
  <dc:subject/>
  <dc:creator>University of Iowa</dc:creator>
  <cp:keywords/>
  <cp:lastModifiedBy>Christensen, Gary E</cp:lastModifiedBy>
  <cp:revision>18</cp:revision>
  <cp:lastPrinted>2009-08-04T20:47:00Z</cp:lastPrinted>
  <dcterms:created xsi:type="dcterms:W3CDTF">2020-09-24T23:05:00Z</dcterms:created>
  <dcterms:modified xsi:type="dcterms:W3CDTF">2021-12-13T21:59:00Z</dcterms:modified>
</cp:coreProperties>
</file>