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8593D" w14:textId="77777777" w:rsidR="007B09DF" w:rsidRPr="00127158" w:rsidRDefault="00786DAA" w:rsidP="00786DAA">
      <w:pPr>
        <w:spacing w:after="0" w:line="240" w:lineRule="auto"/>
        <w:jc w:val="center"/>
        <w:rPr>
          <w:b/>
          <w:color w:val="000000" w:themeColor="text1"/>
        </w:rPr>
      </w:pPr>
      <w:r w:rsidRPr="00127158">
        <w:rPr>
          <w:b/>
          <w:color w:val="000000" w:themeColor="text1"/>
        </w:rPr>
        <w:t>Engineering Staff Advisory Council</w:t>
      </w:r>
    </w:p>
    <w:p w14:paraId="27F46163" w14:textId="77777777" w:rsidR="00AD2818" w:rsidRDefault="00917D7D" w:rsidP="00786DAA">
      <w:pPr>
        <w:spacing w:after="0" w:line="240" w:lineRule="auto"/>
        <w:jc w:val="center"/>
        <w:rPr>
          <w:color w:val="000000" w:themeColor="text1"/>
        </w:rPr>
      </w:pPr>
      <w:r>
        <w:rPr>
          <w:color w:val="000000" w:themeColor="text1"/>
        </w:rPr>
        <w:t>July 18, 2018 8:30 AM</w:t>
      </w:r>
    </w:p>
    <w:p w14:paraId="6548DFEA" w14:textId="77777777" w:rsidR="00917D7D" w:rsidRDefault="00917D7D" w:rsidP="00786DAA">
      <w:pPr>
        <w:spacing w:after="0" w:line="240" w:lineRule="auto"/>
        <w:jc w:val="center"/>
        <w:rPr>
          <w:color w:val="000000" w:themeColor="text1"/>
        </w:rPr>
      </w:pPr>
      <w:r>
        <w:rPr>
          <w:color w:val="000000" w:themeColor="text1"/>
        </w:rPr>
        <w:t>SHL Conference Room</w:t>
      </w:r>
    </w:p>
    <w:p w14:paraId="1E29D0B1" w14:textId="4537D88A" w:rsidR="00CF4C12" w:rsidRDefault="00CF4C12" w:rsidP="00786DAA">
      <w:pPr>
        <w:spacing w:after="0" w:line="240" w:lineRule="auto"/>
        <w:jc w:val="center"/>
        <w:rPr>
          <w:color w:val="000000" w:themeColor="text1"/>
        </w:rPr>
      </w:pPr>
      <w:r>
        <w:rPr>
          <w:color w:val="000000" w:themeColor="text1"/>
        </w:rPr>
        <w:t>Draft Minutes</w:t>
      </w:r>
    </w:p>
    <w:p w14:paraId="32B27630" w14:textId="77777777" w:rsidR="0042341B" w:rsidRDefault="0042341B" w:rsidP="00432D3C">
      <w:pPr>
        <w:spacing w:after="0" w:line="240" w:lineRule="auto"/>
        <w:rPr>
          <w:color w:val="000000" w:themeColor="text1"/>
        </w:rPr>
      </w:pPr>
    </w:p>
    <w:p w14:paraId="681EE8BF" w14:textId="2D06EBFD" w:rsidR="00786DAA" w:rsidRDefault="00FF02F7" w:rsidP="00786DAA">
      <w:pPr>
        <w:pStyle w:val="ListParagraph"/>
        <w:numPr>
          <w:ilvl w:val="0"/>
          <w:numId w:val="1"/>
        </w:numPr>
        <w:rPr>
          <w:color w:val="000000" w:themeColor="text1"/>
        </w:rPr>
      </w:pPr>
      <w:r>
        <w:rPr>
          <w:color w:val="000000" w:themeColor="text1"/>
        </w:rPr>
        <w:t>Call to order</w:t>
      </w:r>
      <w:r w:rsidR="00CF4C12">
        <w:rPr>
          <w:color w:val="000000" w:themeColor="text1"/>
        </w:rPr>
        <w:t xml:space="preserve"> at 8:36 AM</w:t>
      </w:r>
    </w:p>
    <w:p w14:paraId="1CFCF7E6" w14:textId="7B6415E2" w:rsidR="00CF4C12" w:rsidRPr="001A4374" w:rsidRDefault="00CF4C12" w:rsidP="00CF4C12">
      <w:pPr>
        <w:pStyle w:val="ListParagraph"/>
        <w:spacing w:after="0"/>
        <w:rPr>
          <w:color w:val="000000" w:themeColor="text1"/>
        </w:rPr>
      </w:pPr>
      <w:r>
        <w:rPr>
          <w:color w:val="000000" w:themeColor="text1"/>
        </w:rPr>
        <w:t xml:space="preserve">Attendees: </w:t>
      </w:r>
      <w:r w:rsidRPr="008310B9">
        <w:rPr>
          <w:color w:val="000000" w:themeColor="text1"/>
        </w:rPr>
        <w:t xml:space="preserve">Jacob </w:t>
      </w:r>
      <w:proofErr w:type="spellStart"/>
      <w:r w:rsidRPr="008310B9">
        <w:rPr>
          <w:color w:val="000000" w:themeColor="text1"/>
        </w:rPr>
        <w:t>Heiden</w:t>
      </w:r>
      <w:proofErr w:type="spellEnd"/>
      <w:r w:rsidRPr="008310B9">
        <w:rPr>
          <w:color w:val="000000" w:themeColor="text1"/>
        </w:rPr>
        <w:t>,</w:t>
      </w:r>
      <w:r>
        <w:rPr>
          <w:color w:val="000000" w:themeColor="text1"/>
        </w:rPr>
        <w:t xml:space="preserve"> Ashlee Johannes,</w:t>
      </w:r>
      <w:r w:rsidRPr="008310B9">
        <w:rPr>
          <w:color w:val="000000" w:themeColor="text1"/>
        </w:rPr>
        <w:t xml:space="preserve"> Sarah Lobb, Rachel Marek, Dawn Marshall,</w:t>
      </w:r>
      <w:r>
        <w:rPr>
          <w:color w:val="000000" w:themeColor="text1"/>
        </w:rPr>
        <w:t xml:space="preserve"> Blake </w:t>
      </w:r>
      <w:proofErr w:type="spellStart"/>
      <w:r>
        <w:rPr>
          <w:color w:val="000000" w:themeColor="text1"/>
        </w:rPr>
        <w:t>Rupe</w:t>
      </w:r>
      <w:proofErr w:type="spellEnd"/>
      <w:r>
        <w:rPr>
          <w:color w:val="000000" w:themeColor="text1"/>
        </w:rPr>
        <w:t>, Brian Snider,</w:t>
      </w:r>
      <w:r w:rsidRPr="008310B9">
        <w:rPr>
          <w:color w:val="000000" w:themeColor="text1"/>
        </w:rPr>
        <w:t xml:space="preserve"> Kristina Venzke</w:t>
      </w:r>
    </w:p>
    <w:p w14:paraId="7D9820F3" w14:textId="2FBF00B5" w:rsidR="00CF4C12" w:rsidRPr="00CF4C12" w:rsidRDefault="00CF4C12" w:rsidP="00CF4C12">
      <w:pPr>
        <w:pStyle w:val="ListParagraph"/>
        <w:rPr>
          <w:color w:val="000000" w:themeColor="text1"/>
        </w:rPr>
      </w:pPr>
      <w:r w:rsidRPr="00CF4C12">
        <w:rPr>
          <w:color w:val="000000" w:themeColor="text1"/>
        </w:rPr>
        <w:t xml:space="preserve">Liaisons: April </w:t>
      </w:r>
      <w:proofErr w:type="spellStart"/>
      <w:r w:rsidRPr="00CF4C12">
        <w:rPr>
          <w:color w:val="000000" w:themeColor="text1"/>
        </w:rPr>
        <w:t>Tippett</w:t>
      </w:r>
      <w:proofErr w:type="spellEnd"/>
      <w:r w:rsidRPr="00CF4C12">
        <w:rPr>
          <w:color w:val="000000" w:themeColor="text1"/>
        </w:rPr>
        <w:t>, Jan Waterhouse</w:t>
      </w:r>
    </w:p>
    <w:p w14:paraId="04D3D16A" w14:textId="53AC9054" w:rsidR="00786DAA" w:rsidRDefault="00786DAA" w:rsidP="00786DAA">
      <w:pPr>
        <w:pStyle w:val="ListParagraph"/>
        <w:numPr>
          <w:ilvl w:val="0"/>
          <w:numId w:val="1"/>
        </w:numPr>
        <w:rPr>
          <w:color w:val="000000" w:themeColor="text1"/>
        </w:rPr>
      </w:pPr>
      <w:r w:rsidRPr="00127158">
        <w:rPr>
          <w:color w:val="000000" w:themeColor="text1"/>
        </w:rPr>
        <w:t>Approval of minutes from previous meeting</w:t>
      </w:r>
      <w:r w:rsidR="0042341B">
        <w:rPr>
          <w:color w:val="000000" w:themeColor="text1"/>
        </w:rPr>
        <w:t xml:space="preserve"> </w:t>
      </w:r>
      <w:r w:rsidR="00CF4C12">
        <w:rPr>
          <w:color w:val="000000" w:themeColor="text1"/>
        </w:rPr>
        <w:t>– unanimously approved without amendment</w:t>
      </w:r>
    </w:p>
    <w:p w14:paraId="4D1583CF" w14:textId="0A7AEF7E" w:rsidR="00786DAA" w:rsidRDefault="00786DAA" w:rsidP="00786DAA">
      <w:pPr>
        <w:pStyle w:val="ListParagraph"/>
        <w:numPr>
          <w:ilvl w:val="0"/>
          <w:numId w:val="1"/>
        </w:numPr>
        <w:rPr>
          <w:color w:val="000000" w:themeColor="text1"/>
        </w:rPr>
      </w:pPr>
      <w:r w:rsidRPr="00127158">
        <w:rPr>
          <w:color w:val="000000" w:themeColor="text1"/>
        </w:rPr>
        <w:t>Announcements</w:t>
      </w:r>
      <w:r w:rsidR="0042341B">
        <w:rPr>
          <w:color w:val="000000" w:themeColor="text1"/>
        </w:rPr>
        <w:t xml:space="preserve"> </w:t>
      </w:r>
    </w:p>
    <w:p w14:paraId="4D6E6DCC" w14:textId="77777777" w:rsidR="002041AF" w:rsidRDefault="002041AF" w:rsidP="002041AF">
      <w:pPr>
        <w:pStyle w:val="ListParagraph"/>
        <w:numPr>
          <w:ilvl w:val="1"/>
          <w:numId w:val="1"/>
        </w:numPr>
        <w:rPr>
          <w:color w:val="000000" w:themeColor="text1"/>
        </w:rPr>
      </w:pPr>
      <w:r>
        <w:rPr>
          <w:color w:val="000000" w:themeColor="text1"/>
        </w:rPr>
        <w:t>New meeting time for FY19: Third Wednesday of the month from 8:30 – 10:00am</w:t>
      </w:r>
    </w:p>
    <w:p w14:paraId="2076FD88" w14:textId="77777777" w:rsidR="00FF02F7" w:rsidRPr="007B39B4" w:rsidRDefault="00FF02F7" w:rsidP="002041AF">
      <w:pPr>
        <w:pStyle w:val="ListParagraph"/>
        <w:numPr>
          <w:ilvl w:val="1"/>
          <w:numId w:val="1"/>
        </w:numPr>
        <w:rPr>
          <w:color w:val="000000" w:themeColor="text1"/>
        </w:rPr>
      </w:pPr>
      <w:r w:rsidRPr="007B39B4">
        <w:rPr>
          <w:color w:val="000000" w:themeColor="text1"/>
        </w:rPr>
        <w:t>Please sign welcome/goodbye cards</w:t>
      </w:r>
    </w:p>
    <w:p w14:paraId="0FE91CC1" w14:textId="7BF8A313" w:rsidR="00FF02F7" w:rsidRPr="007B39B4" w:rsidRDefault="00786DAA" w:rsidP="00FF02F7">
      <w:pPr>
        <w:pStyle w:val="ListParagraph"/>
        <w:numPr>
          <w:ilvl w:val="0"/>
          <w:numId w:val="1"/>
        </w:numPr>
        <w:rPr>
          <w:color w:val="000000" w:themeColor="text1"/>
        </w:rPr>
      </w:pPr>
      <w:r w:rsidRPr="007B39B4">
        <w:rPr>
          <w:color w:val="000000" w:themeColor="text1"/>
        </w:rPr>
        <w:t>Impromptu new business items for this agenda</w:t>
      </w:r>
      <w:r w:rsidR="0042341B" w:rsidRPr="007B39B4">
        <w:rPr>
          <w:color w:val="000000" w:themeColor="text1"/>
        </w:rPr>
        <w:t>, to discuss below</w:t>
      </w:r>
      <w:r w:rsidR="00C3624B">
        <w:rPr>
          <w:color w:val="000000" w:themeColor="text1"/>
        </w:rPr>
        <w:t xml:space="preserve"> – no new business items</w:t>
      </w:r>
    </w:p>
    <w:p w14:paraId="7D00E37D" w14:textId="1B9D7509" w:rsidR="00332F0D" w:rsidRPr="007B39B4" w:rsidRDefault="00332F0D" w:rsidP="00A25A3C">
      <w:pPr>
        <w:pStyle w:val="ListParagraph"/>
        <w:numPr>
          <w:ilvl w:val="0"/>
          <w:numId w:val="1"/>
        </w:numPr>
        <w:rPr>
          <w:color w:val="000000" w:themeColor="text1"/>
        </w:rPr>
      </w:pPr>
      <w:r w:rsidRPr="007B39B4">
        <w:rPr>
          <w:color w:val="000000" w:themeColor="text1"/>
        </w:rPr>
        <w:t>Liaison Committee Reports</w:t>
      </w:r>
      <w:r w:rsidR="0042341B" w:rsidRPr="007B39B4">
        <w:rPr>
          <w:color w:val="000000" w:themeColor="text1"/>
        </w:rPr>
        <w:t xml:space="preserve"> (10 mins)</w:t>
      </w:r>
    </w:p>
    <w:p w14:paraId="5C751E17" w14:textId="4C3A3BA5" w:rsidR="007B39B4" w:rsidRDefault="00FC07DF" w:rsidP="007B39B4">
      <w:pPr>
        <w:pStyle w:val="ListParagraph"/>
        <w:numPr>
          <w:ilvl w:val="0"/>
          <w:numId w:val="6"/>
        </w:numPr>
        <w:rPr>
          <w:color w:val="000000" w:themeColor="text1"/>
        </w:rPr>
      </w:pPr>
      <w:r w:rsidRPr="007B39B4">
        <w:rPr>
          <w:color w:val="000000" w:themeColor="text1"/>
        </w:rPr>
        <w:t>UI Staff Council meeting</w:t>
      </w:r>
      <w:r w:rsidR="00316C8D" w:rsidRPr="007B39B4">
        <w:rPr>
          <w:color w:val="000000" w:themeColor="text1"/>
        </w:rPr>
        <w:t xml:space="preserve"> – Linda Varvel</w:t>
      </w:r>
      <w:r w:rsidR="007B39B4">
        <w:rPr>
          <w:color w:val="000000" w:themeColor="text1"/>
        </w:rPr>
        <w:t>:</w:t>
      </w:r>
    </w:p>
    <w:p w14:paraId="101A17FA" w14:textId="14103126" w:rsidR="007B39B4" w:rsidRPr="007B39B4" w:rsidRDefault="007B39B4" w:rsidP="007B39B4">
      <w:pPr>
        <w:pStyle w:val="ListParagraph"/>
        <w:ind w:left="1800"/>
        <w:rPr>
          <w:color w:val="000000" w:themeColor="text1"/>
        </w:rPr>
      </w:pPr>
      <w:r w:rsidRPr="007B39B4">
        <w:rPr>
          <w:rFonts w:ascii="Calibri" w:eastAsia="Times New Roman" w:hAnsi="Calibri" w:cs="Calibri"/>
          <w:color w:val="000000" w:themeColor="text1"/>
        </w:rPr>
        <w:t>The meeting last week was a little different than normal. We spent a lot of time in small work groups creating goals for the coming year. We did have a few agenda items and updates:</w:t>
      </w:r>
    </w:p>
    <w:p w14:paraId="35276803" w14:textId="77777777" w:rsidR="007B39B4" w:rsidRPr="007B39B4" w:rsidRDefault="007B39B4" w:rsidP="007B39B4">
      <w:pPr>
        <w:pStyle w:val="ListParagraph"/>
        <w:numPr>
          <w:ilvl w:val="1"/>
          <w:numId w:val="6"/>
        </w:numPr>
        <w:rPr>
          <w:color w:val="000000" w:themeColor="text1"/>
        </w:rPr>
      </w:pPr>
      <w:r w:rsidRPr="007B39B4">
        <w:rPr>
          <w:rFonts w:ascii="Calibri" w:eastAsia="Times New Roman" w:hAnsi="Calibri" w:cs="Calibri"/>
          <w:color w:val="000000" w:themeColor="text1"/>
        </w:rPr>
        <w:t>There is a new Urgent Care clinic open, and an email should have gone out this morning with information for the staff in the building.</w:t>
      </w:r>
    </w:p>
    <w:p w14:paraId="21360A87" w14:textId="3D07D228" w:rsidR="007B39B4" w:rsidRPr="007B39B4" w:rsidRDefault="007B39B4" w:rsidP="007B39B4">
      <w:pPr>
        <w:pStyle w:val="ListParagraph"/>
        <w:numPr>
          <w:ilvl w:val="1"/>
          <w:numId w:val="6"/>
        </w:numPr>
        <w:rPr>
          <w:color w:val="000000" w:themeColor="text1"/>
        </w:rPr>
      </w:pPr>
      <w:r w:rsidRPr="007B39B4">
        <w:rPr>
          <w:rFonts w:ascii="Calibri" w:eastAsia="Times New Roman" w:hAnsi="Calibri" w:cs="Calibri"/>
          <w:color w:val="000000" w:themeColor="text1"/>
        </w:rPr>
        <w:t xml:space="preserve">Folks need to be looking for a document in the mail regarding the dependent verification process that is going on through HR. The University has contracted a </w:t>
      </w:r>
      <w:r w:rsidR="008C48F7" w:rsidRPr="007B39B4">
        <w:rPr>
          <w:rFonts w:ascii="Calibri" w:eastAsia="Times New Roman" w:hAnsi="Calibri" w:cs="Calibri"/>
          <w:color w:val="000000" w:themeColor="text1"/>
        </w:rPr>
        <w:t>third-party</w:t>
      </w:r>
      <w:r w:rsidRPr="007B39B4">
        <w:rPr>
          <w:rFonts w:ascii="Calibri" w:eastAsia="Times New Roman" w:hAnsi="Calibri" w:cs="Calibri"/>
          <w:color w:val="000000" w:themeColor="text1"/>
        </w:rPr>
        <w:t xml:space="preserve"> company to conduct the verification process. Anyone who has listed dependents on their insurance will received something in the mail about this. The envelope will be from a company called, “HMS” – which may look like junk mail, but it won’t be. If someone has misplaced their letter they can go to the Benefits website and there is a link to click and obtain your reference number for the process in order to submit the appropriate paperwork. So far only 12% of the population required to fill this out has done so. A reminder may be sent from HR in the next month or so. The deadline for submitting their dependent verification is September 10th, 2018.</w:t>
      </w:r>
    </w:p>
    <w:p w14:paraId="7813FCD0" w14:textId="4690709A" w:rsidR="007B39B4" w:rsidRPr="007B39B4" w:rsidRDefault="007B39B4" w:rsidP="007B39B4">
      <w:pPr>
        <w:pStyle w:val="ListParagraph"/>
        <w:numPr>
          <w:ilvl w:val="1"/>
          <w:numId w:val="6"/>
        </w:numPr>
        <w:rPr>
          <w:color w:val="000000" w:themeColor="text1"/>
        </w:rPr>
      </w:pPr>
      <w:r w:rsidRPr="007B39B4">
        <w:rPr>
          <w:rFonts w:ascii="Times New Roman" w:eastAsia="Times New Roman" w:hAnsi="Times New Roman" w:cs="Times New Roman"/>
          <w:color w:val="000000" w:themeColor="text1"/>
          <w:sz w:val="14"/>
          <w:szCs w:val="14"/>
        </w:rPr>
        <w:t> </w:t>
      </w:r>
      <w:r w:rsidRPr="007B39B4">
        <w:rPr>
          <w:rFonts w:ascii="Calibri" w:eastAsia="Times New Roman" w:hAnsi="Calibri" w:cs="Calibri"/>
          <w:color w:val="000000" w:themeColor="text1"/>
        </w:rPr>
        <w:t xml:space="preserve">The new website for </w:t>
      </w:r>
      <w:proofErr w:type="spellStart"/>
      <w:r w:rsidRPr="007B39B4">
        <w:rPr>
          <w:rFonts w:ascii="Calibri" w:eastAsia="Times New Roman" w:hAnsi="Calibri" w:cs="Calibri"/>
          <w:color w:val="000000" w:themeColor="text1"/>
        </w:rPr>
        <w:t>jobs@iowa</w:t>
      </w:r>
      <w:proofErr w:type="spellEnd"/>
      <w:r w:rsidRPr="007B39B4">
        <w:rPr>
          <w:rFonts w:ascii="Calibri" w:eastAsia="Times New Roman" w:hAnsi="Calibri" w:cs="Calibri"/>
          <w:color w:val="000000" w:themeColor="text1"/>
        </w:rPr>
        <w:t xml:space="preserve"> will launch soon. A demo will be done for staff council and this will change how we hire and recruit folks to work at the university. There will be a number of increased efficiencies for the applicant as well. </w:t>
      </w:r>
    </w:p>
    <w:p w14:paraId="5429D4A1" w14:textId="77777777" w:rsidR="008F3BA3" w:rsidRDefault="005C4E57" w:rsidP="00805290">
      <w:pPr>
        <w:pStyle w:val="ListParagraph"/>
        <w:numPr>
          <w:ilvl w:val="0"/>
          <w:numId w:val="6"/>
        </w:numPr>
        <w:rPr>
          <w:color w:val="000000" w:themeColor="text1"/>
        </w:rPr>
      </w:pPr>
      <w:r w:rsidRPr="007B39B4">
        <w:rPr>
          <w:color w:val="000000" w:themeColor="text1"/>
        </w:rPr>
        <w:t>HR Director Jan Waterhouse</w:t>
      </w:r>
      <w:r w:rsidR="00786DAA" w:rsidRPr="007B39B4">
        <w:rPr>
          <w:color w:val="000000" w:themeColor="text1"/>
        </w:rPr>
        <w:t xml:space="preserve"> </w:t>
      </w:r>
      <w:r w:rsidR="00254AC4" w:rsidRPr="007B39B4">
        <w:rPr>
          <w:color w:val="000000" w:themeColor="text1"/>
        </w:rPr>
        <w:t xml:space="preserve"> </w:t>
      </w:r>
    </w:p>
    <w:p w14:paraId="0C94FCED" w14:textId="7E7FCC2D" w:rsidR="00C3624B" w:rsidRDefault="00C3624B" w:rsidP="00C3624B">
      <w:pPr>
        <w:pStyle w:val="ListParagraph"/>
        <w:numPr>
          <w:ilvl w:val="1"/>
          <w:numId w:val="6"/>
        </w:numPr>
        <w:rPr>
          <w:color w:val="000000" w:themeColor="text1"/>
        </w:rPr>
      </w:pPr>
      <w:r>
        <w:rPr>
          <w:color w:val="000000" w:themeColor="text1"/>
        </w:rPr>
        <w:t xml:space="preserve">Jason </w:t>
      </w:r>
      <w:proofErr w:type="spellStart"/>
      <w:r>
        <w:rPr>
          <w:color w:val="000000" w:themeColor="text1"/>
        </w:rPr>
        <w:t>Kosovski</w:t>
      </w:r>
      <w:proofErr w:type="spellEnd"/>
      <w:r>
        <w:rPr>
          <w:color w:val="000000" w:themeColor="text1"/>
        </w:rPr>
        <w:t xml:space="preserve"> started this week</w:t>
      </w:r>
      <w:r w:rsidRPr="00C3624B">
        <w:rPr>
          <w:color w:val="000000" w:themeColor="text1"/>
        </w:rPr>
        <w:t xml:space="preserve"> as the new Marketing and Communications Director</w:t>
      </w:r>
      <w:r>
        <w:rPr>
          <w:color w:val="000000" w:themeColor="text1"/>
        </w:rPr>
        <w:t>.</w:t>
      </w:r>
    </w:p>
    <w:p w14:paraId="4AB7CEAA" w14:textId="490DE0B4" w:rsidR="00C3624B" w:rsidRDefault="0070132B" w:rsidP="0070132B">
      <w:pPr>
        <w:pStyle w:val="ListParagraph"/>
        <w:numPr>
          <w:ilvl w:val="1"/>
          <w:numId w:val="6"/>
        </w:numPr>
        <w:rPr>
          <w:color w:val="000000" w:themeColor="text1"/>
        </w:rPr>
      </w:pPr>
      <w:r>
        <w:rPr>
          <w:color w:val="000000" w:themeColor="text1"/>
        </w:rPr>
        <w:t xml:space="preserve">A process to verify dependents was </w:t>
      </w:r>
      <w:r w:rsidRPr="0070132B">
        <w:rPr>
          <w:color w:val="000000" w:themeColor="text1"/>
        </w:rPr>
        <w:t>initiated by University Human Resources based on a recommendation from Internal Audit.</w:t>
      </w:r>
      <w:r>
        <w:rPr>
          <w:color w:val="000000" w:themeColor="text1"/>
        </w:rPr>
        <w:t xml:space="preserve"> </w:t>
      </w:r>
      <w:r w:rsidR="00F50894">
        <w:rPr>
          <w:color w:val="000000" w:themeColor="text1"/>
        </w:rPr>
        <w:t>The verification process has started and is being conducted by an outside firm, HMS.  Staff should have received letters describing the documentation process.  If dependents are not verified then they will be removed from insurance as of January 1, 2019.  This process will also occur when dependents are added, yet it not expected to be an annual process for existing dependents.  For dependents that are not verified there will be an appeal process for which information is available on the UI benefits website.</w:t>
      </w:r>
    </w:p>
    <w:p w14:paraId="7CC8EADD" w14:textId="63DB1752" w:rsidR="00F50894" w:rsidRDefault="00F50894" w:rsidP="00C3624B">
      <w:pPr>
        <w:pStyle w:val="ListParagraph"/>
        <w:numPr>
          <w:ilvl w:val="1"/>
          <w:numId w:val="6"/>
        </w:numPr>
        <w:rPr>
          <w:color w:val="000000" w:themeColor="text1"/>
        </w:rPr>
      </w:pPr>
      <w:proofErr w:type="spellStart"/>
      <w:r>
        <w:rPr>
          <w:color w:val="000000" w:themeColor="text1"/>
        </w:rPr>
        <w:t>CoE</w:t>
      </w:r>
      <w:proofErr w:type="spellEnd"/>
      <w:r>
        <w:rPr>
          <w:color w:val="000000" w:themeColor="text1"/>
        </w:rPr>
        <w:t xml:space="preserve"> HR has been doing supervisor development sessions.  Two more are planned for this fall semester</w:t>
      </w:r>
    </w:p>
    <w:p w14:paraId="3712B5F4" w14:textId="45A74DB5" w:rsidR="00F50894" w:rsidRDefault="00F50894" w:rsidP="00F50894">
      <w:pPr>
        <w:pStyle w:val="ListParagraph"/>
        <w:numPr>
          <w:ilvl w:val="2"/>
          <w:numId w:val="6"/>
        </w:numPr>
        <w:rPr>
          <w:color w:val="000000" w:themeColor="text1"/>
        </w:rPr>
      </w:pPr>
      <w:r>
        <w:rPr>
          <w:color w:val="000000" w:themeColor="text1"/>
        </w:rPr>
        <w:t>Conflict Management</w:t>
      </w:r>
    </w:p>
    <w:p w14:paraId="671AA224" w14:textId="3E5CFF2E" w:rsidR="00F50894" w:rsidRPr="007B39B4" w:rsidRDefault="00F50894" w:rsidP="00F50894">
      <w:pPr>
        <w:pStyle w:val="ListParagraph"/>
        <w:numPr>
          <w:ilvl w:val="2"/>
          <w:numId w:val="6"/>
        </w:numPr>
        <w:rPr>
          <w:color w:val="000000" w:themeColor="text1"/>
        </w:rPr>
      </w:pPr>
      <w:r>
        <w:rPr>
          <w:color w:val="000000" w:themeColor="text1"/>
        </w:rPr>
        <w:t>Medical Leave and Attendance</w:t>
      </w:r>
    </w:p>
    <w:p w14:paraId="63CEFE1A" w14:textId="77777777" w:rsidR="00FF02F7" w:rsidRPr="007B39B4" w:rsidRDefault="0036736E" w:rsidP="00FF02F7">
      <w:pPr>
        <w:pStyle w:val="ListParagraph"/>
        <w:numPr>
          <w:ilvl w:val="0"/>
          <w:numId w:val="6"/>
        </w:numPr>
        <w:rPr>
          <w:color w:val="000000" w:themeColor="text1"/>
        </w:rPr>
      </w:pPr>
      <w:r w:rsidRPr="007B39B4">
        <w:rPr>
          <w:color w:val="000000" w:themeColor="text1"/>
        </w:rPr>
        <w:lastRenderedPageBreak/>
        <w:t xml:space="preserve">Finance Director April </w:t>
      </w:r>
      <w:proofErr w:type="spellStart"/>
      <w:r w:rsidRPr="007B39B4">
        <w:rPr>
          <w:color w:val="000000" w:themeColor="text1"/>
        </w:rPr>
        <w:t>Tippett</w:t>
      </w:r>
      <w:proofErr w:type="spellEnd"/>
      <w:r w:rsidR="00076332" w:rsidRPr="007B39B4">
        <w:rPr>
          <w:color w:val="000000" w:themeColor="text1"/>
        </w:rPr>
        <w:t xml:space="preserve"> </w:t>
      </w:r>
    </w:p>
    <w:p w14:paraId="10B66D2B" w14:textId="68E15AA2" w:rsidR="00F50894" w:rsidRDefault="00F50894" w:rsidP="0042341B">
      <w:pPr>
        <w:pStyle w:val="ListParagraph"/>
        <w:numPr>
          <w:ilvl w:val="1"/>
          <w:numId w:val="6"/>
        </w:numPr>
        <w:rPr>
          <w:color w:val="000000" w:themeColor="text1"/>
        </w:rPr>
      </w:pPr>
      <w:r>
        <w:rPr>
          <w:color w:val="000000" w:themeColor="text1"/>
        </w:rPr>
        <w:t>Final close for FY18 was yesterday at 5:00 PM.</w:t>
      </w:r>
    </w:p>
    <w:p w14:paraId="4186BBD9" w14:textId="7193B88B" w:rsidR="00F50894" w:rsidRDefault="00F50894" w:rsidP="0042341B">
      <w:pPr>
        <w:pStyle w:val="ListParagraph"/>
        <w:numPr>
          <w:ilvl w:val="1"/>
          <w:numId w:val="6"/>
        </w:numPr>
        <w:rPr>
          <w:color w:val="000000" w:themeColor="text1"/>
        </w:rPr>
      </w:pPr>
      <w:r>
        <w:rPr>
          <w:color w:val="000000" w:themeColor="text1"/>
        </w:rPr>
        <w:t xml:space="preserve">FY19 budget has been created, yet </w:t>
      </w:r>
      <w:proofErr w:type="spellStart"/>
      <w:r>
        <w:rPr>
          <w:color w:val="000000" w:themeColor="text1"/>
        </w:rPr>
        <w:t>CoE</w:t>
      </w:r>
      <w:proofErr w:type="spellEnd"/>
      <w:r>
        <w:rPr>
          <w:color w:val="000000" w:themeColor="text1"/>
        </w:rPr>
        <w:t xml:space="preserve"> is still waiting on information from the president’s office about the “true up” process.  </w:t>
      </w:r>
      <w:proofErr w:type="spellStart"/>
      <w:r>
        <w:rPr>
          <w:color w:val="000000" w:themeColor="text1"/>
        </w:rPr>
        <w:t>CoE</w:t>
      </w:r>
      <w:proofErr w:type="spellEnd"/>
      <w:r>
        <w:rPr>
          <w:color w:val="000000" w:themeColor="text1"/>
        </w:rPr>
        <w:t xml:space="preserve"> expects higher enrollment than originally predicted.</w:t>
      </w:r>
    </w:p>
    <w:p w14:paraId="065BA220" w14:textId="5BF6019C" w:rsidR="0042341B" w:rsidRPr="007B39B4" w:rsidRDefault="0042341B" w:rsidP="0042341B">
      <w:pPr>
        <w:pStyle w:val="ListParagraph"/>
        <w:numPr>
          <w:ilvl w:val="1"/>
          <w:numId w:val="6"/>
        </w:numPr>
        <w:rPr>
          <w:color w:val="000000" w:themeColor="text1"/>
        </w:rPr>
      </w:pPr>
      <w:r w:rsidRPr="007B39B4">
        <w:rPr>
          <w:color w:val="000000" w:themeColor="text1"/>
        </w:rPr>
        <w:t xml:space="preserve">ESAC </w:t>
      </w:r>
      <w:r w:rsidR="00F50894">
        <w:rPr>
          <w:color w:val="000000" w:themeColor="text1"/>
        </w:rPr>
        <w:t>has been approved for $1200 for members</w:t>
      </w:r>
      <w:r w:rsidRPr="007B39B4">
        <w:rPr>
          <w:color w:val="000000" w:themeColor="text1"/>
        </w:rPr>
        <w:t xml:space="preserve"> on billable hours update</w:t>
      </w:r>
      <w:r w:rsidR="00F50894">
        <w:rPr>
          <w:color w:val="000000" w:themeColor="text1"/>
        </w:rPr>
        <w:t xml:space="preserve"> to charge time for service.  The treasurer will need to track this spending.  ESAC has the discretion to decide how</w:t>
      </w:r>
      <w:r w:rsidR="00A30585">
        <w:rPr>
          <w:color w:val="000000" w:themeColor="text1"/>
        </w:rPr>
        <w:t xml:space="preserve"> the charges will be distribute/charge member hours.  The tracking process should include the staff name, number of hours, loaded salary.  This allocation is separate from the ESAC budget.</w:t>
      </w:r>
    </w:p>
    <w:p w14:paraId="16F70E94" w14:textId="36C78235" w:rsidR="0027284E" w:rsidRPr="007B39B4" w:rsidRDefault="00432C58" w:rsidP="00FF02F7">
      <w:pPr>
        <w:pStyle w:val="ListParagraph"/>
        <w:numPr>
          <w:ilvl w:val="0"/>
          <w:numId w:val="1"/>
        </w:numPr>
        <w:rPr>
          <w:color w:val="000000" w:themeColor="text1"/>
        </w:rPr>
      </w:pPr>
      <w:r w:rsidRPr="007B39B4">
        <w:rPr>
          <w:color w:val="000000" w:themeColor="text1"/>
        </w:rPr>
        <w:t>Unfinished Business</w:t>
      </w:r>
      <w:r w:rsidR="0042341B" w:rsidRPr="007B39B4">
        <w:rPr>
          <w:color w:val="000000" w:themeColor="text1"/>
        </w:rPr>
        <w:t xml:space="preserve"> (15 mins) </w:t>
      </w:r>
    </w:p>
    <w:p w14:paraId="1EF70328" w14:textId="48AF76FC" w:rsidR="00344B0A" w:rsidRDefault="00344B0A" w:rsidP="00344B0A">
      <w:pPr>
        <w:pStyle w:val="ListParagraph"/>
        <w:numPr>
          <w:ilvl w:val="1"/>
          <w:numId w:val="1"/>
        </w:numPr>
        <w:rPr>
          <w:color w:val="000000" w:themeColor="text1"/>
        </w:rPr>
      </w:pPr>
      <w:r w:rsidRPr="007B39B4">
        <w:rPr>
          <w:color w:val="000000" w:themeColor="text1"/>
        </w:rPr>
        <w:t>By-laws –</w:t>
      </w:r>
      <w:r w:rsidR="00842EE6">
        <w:rPr>
          <w:color w:val="000000" w:themeColor="text1"/>
        </w:rPr>
        <w:t>motion to approve revisions to bylaws (Dawn), seconded (Rachel)</w:t>
      </w:r>
    </w:p>
    <w:p w14:paraId="4D97DF8D" w14:textId="25E4F42E" w:rsidR="00842EE6" w:rsidRDefault="00842EE6" w:rsidP="00842EE6">
      <w:pPr>
        <w:pStyle w:val="ListParagraph"/>
        <w:numPr>
          <w:ilvl w:val="2"/>
          <w:numId w:val="1"/>
        </w:numPr>
        <w:rPr>
          <w:color w:val="000000" w:themeColor="text1"/>
        </w:rPr>
      </w:pPr>
      <w:r>
        <w:rPr>
          <w:color w:val="000000" w:themeColor="text1"/>
        </w:rPr>
        <w:t>During the discussion it was noted that there are still additional revisions needed in Article IX section 3. The motion was amended to include the express expectation that the Bylaws committee will present additional revisions to Article IX section 3 as soon as possible.</w:t>
      </w:r>
    </w:p>
    <w:p w14:paraId="0E747CD0" w14:textId="5B786087" w:rsidR="00842EE6" w:rsidRPr="007B39B4" w:rsidRDefault="00842EE6" w:rsidP="00842EE6">
      <w:pPr>
        <w:pStyle w:val="ListParagraph"/>
        <w:numPr>
          <w:ilvl w:val="2"/>
          <w:numId w:val="1"/>
        </w:numPr>
        <w:rPr>
          <w:color w:val="000000" w:themeColor="text1"/>
        </w:rPr>
      </w:pPr>
      <w:r>
        <w:rPr>
          <w:color w:val="000000" w:themeColor="text1"/>
        </w:rPr>
        <w:t xml:space="preserve">Motion passed unanimously </w:t>
      </w:r>
    </w:p>
    <w:p w14:paraId="2543372C" w14:textId="029FA281" w:rsidR="00B15EBC" w:rsidRPr="007B39B4" w:rsidRDefault="00B15EBC" w:rsidP="00B15EBC">
      <w:pPr>
        <w:pStyle w:val="ListParagraph"/>
        <w:numPr>
          <w:ilvl w:val="0"/>
          <w:numId w:val="1"/>
        </w:numPr>
        <w:rPr>
          <w:color w:val="000000" w:themeColor="text1"/>
        </w:rPr>
      </w:pPr>
      <w:r w:rsidRPr="007B39B4">
        <w:rPr>
          <w:color w:val="000000" w:themeColor="text1"/>
        </w:rPr>
        <w:t>New Business</w:t>
      </w:r>
      <w:r w:rsidR="0042341B" w:rsidRPr="007B39B4">
        <w:rPr>
          <w:color w:val="000000" w:themeColor="text1"/>
        </w:rPr>
        <w:t xml:space="preserve"> </w:t>
      </w:r>
    </w:p>
    <w:p w14:paraId="754BD911" w14:textId="77777777" w:rsidR="00B41C6F" w:rsidRDefault="00B41C6F" w:rsidP="00FF02F7">
      <w:pPr>
        <w:pStyle w:val="ListParagraph"/>
        <w:numPr>
          <w:ilvl w:val="1"/>
          <w:numId w:val="1"/>
        </w:numPr>
        <w:rPr>
          <w:color w:val="000000" w:themeColor="text1"/>
        </w:rPr>
      </w:pPr>
      <w:r>
        <w:rPr>
          <w:color w:val="000000" w:themeColor="text1"/>
        </w:rPr>
        <w:t>Officer Elections</w:t>
      </w:r>
    </w:p>
    <w:p w14:paraId="6C814851" w14:textId="77777777" w:rsidR="00A15AF3" w:rsidRDefault="00A15AF3" w:rsidP="00504F38">
      <w:pPr>
        <w:pStyle w:val="ListParagraph"/>
        <w:numPr>
          <w:ilvl w:val="2"/>
          <w:numId w:val="1"/>
        </w:numPr>
        <w:rPr>
          <w:color w:val="000000" w:themeColor="text1"/>
        </w:rPr>
      </w:pPr>
      <w:r>
        <w:rPr>
          <w:color w:val="000000" w:themeColor="text1"/>
        </w:rPr>
        <w:t>Vice President/President Elect:</w:t>
      </w:r>
    </w:p>
    <w:p w14:paraId="5CEFF660" w14:textId="36C046AF" w:rsidR="00B41C6F" w:rsidRDefault="00B41C6F" w:rsidP="00A15AF3">
      <w:pPr>
        <w:pStyle w:val="ListParagraph"/>
        <w:numPr>
          <w:ilvl w:val="3"/>
          <w:numId w:val="1"/>
        </w:numPr>
        <w:rPr>
          <w:color w:val="000000" w:themeColor="text1"/>
        </w:rPr>
      </w:pPr>
      <w:r w:rsidRPr="00B41C6F">
        <w:rPr>
          <w:color w:val="000000" w:themeColor="text1"/>
        </w:rPr>
        <w:t>Rachel nominated Dawn for the position of Vice-President.  Dawn declined nomination.  Dawn nominated Rachel for position of Vice-President.  Racheal accepted nomination.</w:t>
      </w:r>
      <w:r>
        <w:rPr>
          <w:color w:val="000000" w:themeColor="text1"/>
        </w:rPr>
        <w:t xml:space="preserve">  There were no other nominations.</w:t>
      </w:r>
    </w:p>
    <w:p w14:paraId="3B8EF509" w14:textId="38E3DEDA" w:rsidR="00B41C6F" w:rsidRDefault="00B41C6F" w:rsidP="00B41C6F">
      <w:pPr>
        <w:pStyle w:val="ListParagraph"/>
        <w:numPr>
          <w:ilvl w:val="3"/>
          <w:numId w:val="1"/>
        </w:numPr>
        <w:rPr>
          <w:color w:val="000000" w:themeColor="text1"/>
        </w:rPr>
      </w:pPr>
      <w:r>
        <w:rPr>
          <w:color w:val="000000" w:themeColor="text1"/>
        </w:rPr>
        <w:t>Rachel Marek will serve as Vice-President/President Elect for the 2018-2019 year and president for the 2019-2020 year.</w:t>
      </w:r>
    </w:p>
    <w:p w14:paraId="096479C6" w14:textId="77777777" w:rsidR="00A15AF3" w:rsidRDefault="00A15AF3" w:rsidP="00B41C6F">
      <w:pPr>
        <w:pStyle w:val="ListParagraph"/>
        <w:numPr>
          <w:ilvl w:val="2"/>
          <w:numId w:val="1"/>
        </w:numPr>
        <w:rPr>
          <w:color w:val="000000" w:themeColor="text1"/>
        </w:rPr>
      </w:pPr>
      <w:r>
        <w:rPr>
          <w:color w:val="000000" w:themeColor="text1"/>
        </w:rPr>
        <w:t>Secretary:</w:t>
      </w:r>
    </w:p>
    <w:p w14:paraId="60731293" w14:textId="6EA05E5E" w:rsidR="00B41C6F" w:rsidRDefault="00B41C6F" w:rsidP="00A15AF3">
      <w:pPr>
        <w:pStyle w:val="ListParagraph"/>
        <w:numPr>
          <w:ilvl w:val="3"/>
          <w:numId w:val="1"/>
        </w:numPr>
        <w:rPr>
          <w:color w:val="000000" w:themeColor="text1"/>
        </w:rPr>
      </w:pPr>
      <w:r>
        <w:rPr>
          <w:color w:val="000000" w:themeColor="text1"/>
        </w:rPr>
        <w:t>Dawn nominated herself to continue as Secretary.  There were no other nominations.</w:t>
      </w:r>
    </w:p>
    <w:p w14:paraId="42E48303" w14:textId="434D33A4" w:rsidR="00B41C6F" w:rsidRDefault="00B41C6F" w:rsidP="00B41C6F">
      <w:pPr>
        <w:pStyle w:val="ListParagraph"/>
        <w:numPr>
          <w:ilvl w:val="3"/>
          <w:numId w:val="1"/>
        </w:numPr>
        <w:rPr>
          <w:color w:val="000000" w:themeColor="text1"/>
        </w:rPr>
      </w:pPr>
      <w:r>
        <w:rPr>
          <w:color w:val="000000" w:themeColor="text1"/>
        </w:rPr>
        <w:t>Dawn Marshall will serve as Secretary for the 2018-2019 year.</w:t>
      </w:r>
    </w:p>
    <w:p w14:paraId="19513A41" w14:textId="77777777" w:rsidR="00A15AF3" w:rsidRDefault="00A15AF3" w:rsidP="00B41C6F">
      <w:pPr>
        <w:pStyle w:val="ListParagraph"/>
        <w:numPr>
          <w:ilvl w:val="2"/>
          <w:numId w:val="1"/>
        </w:numPr>
        <w:rPr>
          <w:color w:val="000000" w:themeColor="text1"/>
        </w:rPr>
      </w:pPr>
      <w:r>
        <w:rPr>
          <w:color w:val="000000" w:themeColor="text1"/>
        </w:rPr>
        <w:t>Treasurer</w:t>
      </w:r>
    </w:p>
    <w:p w14:paraId="5EDC59BA" w14:textId="5C349E10" w:rsidR="00B41C6F" w:rsidRDefault="00B41C6F" w:rsidP="00A15AF3">
      <w:pPr>
        <w:pStyle w:val="ListParagraph"/>
        <w:numPr>
          <w:ilvl w:val="3"/>
          <w:numId w:val="1"/>
        </w:numPr>
        <w:rPr>
          <w:color w:val="000000" w:themeColor="text1"/>
        </w:rPr>
      </w:pPr>
      <w:r>
        <w:rPr>
          <w:color w:val="000000" w:themeColor="text1"/>
        </w:rPr>
        <w:t>Jacob nominated himself to serve as Treasurer.  There were no other nominations.</w:t>
      </w:r>
    </w:p>
    <w:p w14:paraId="16C3A4E9" w14:textId="03C2F625" w:rsidR="00B41C6F" w:rsidRPr="00B41C6F" w:rsidRDefault="00B41C6F" w:rsidP="00B41C6F">
      <w:pPr>
        <w:pStyle w:val="ListParagraph"/>
        <w:numPr>
          <w:ilvl w:val="3"/>
          <w:numId w:val="1"/>
        </w:numPr>
        <w:rPr>
          <w:color w:val="000000" w:themeColor="text1"/>
        </w:rPr>
      </w:pPr>
      <w:r>
        <w:rPr>
          <w:color w:val="000000" w:themeColor="text1"/>
        </w:rPr>
        <w:t xml:space="preserve">Jacob </w:t>
      </w:r>
      <w:proofErr w:type="spellStart"/>
      <w:r>
        <w:rPr>
          <w:color w:val="000000" w:themeColor="text1"/>
        </w:rPr>
        <w:t>Heiden</w:t>
      </w:r>
      <w:proofErr w:type="spellEnd"/>
      <w:r>
        <w:rPr>
          <w:color w:val="000000" w:themeColor="text1"/>
        </w:rPr>
        <w:t xml:space="preserve"> will serve as Treasurer for the 2018-2019 year.</w:t>
      </w:r>
    </w:p>
    <w:p w14:paraId="611F949E" w14:textId="77777777" w:rsidR="0036073D" w:rsidRDefault="0036073D" w:rsidP="00FF02F7">
      <w:pPr>
        <w:pStyle w:val="ListParagraph"/>
        <w:numPr>
          <w:ilvl w:val="1"/>
          <w:numId w:val="1"/>
        </w:numPr>
        <w:rPr>
          <w:color w:val="000000" w:themeColor="text1"/>
        </w:rPr>
      </w:pPr>
      <w:r>
        <w:rPr>
          <w:color w:val="000000" w:themeColor="text1"/>
        </w:rPr>
        <w:t xml:space="preserve">Committees </w:t>
      </w:r>
    </w:p>
    <w:p w14:paraId="32D7E823" w14:textId="34F28B31" w:rsidR="0036073D" w:rsidRDefault="0036073D" w:rsidP="0036073D">
      <w:pPr>
        <w:pStyle w:val="ListParagraph"/>
        <w:numPr>
          <w:ilvl w:val="2"/>
          <w:numId w:val="1"/>
        </w:numPr>
        <w:rPr>
          <w:color w:val="000000" w:themeColor="text1"/>
        </w:rPr>
      </w:pPr>
      <w:r>
        <w:rPr>
          <w:color w:val="000000" w:themeColor="text1"/>
        </w:rPr>
        <w:t>Standing Committees – Chairs and members interested in serving were determined.</w:t>
      </w:r>
    </w:p>
    <w:p w14:paraId="7DF96293" w14:textId="63478CEC" w:rsidR="0036073D" w:rsidRPr="007B39B4" w:rsidRDefault="0036073D" w:rsidP="0036073D">
      <w:pPr>
        <w:pStyle w:val="ListParagraph"/>
        <w:numPr>
          <w:ilvl w:val="2"/>
          <w:numId w:val="1"/>
        </w:numPr>
        <w:rPr>
          <w:color w:val="000000" w:themeColor="text1"/>
        </w:rPr>
      </w:pPr>
      <w:r w:rsidRPr="007B39B4">
        <w:rPr>
          <w:color w:val="000000" w:themeColor="text1"/>
        </w:rPr>
        <w:t xml:space="preserve">Ad Hoc Committees </w:t>
      </w:r>
    </w:p>
    <w:p w14:paraId="0C151AB2" w14:textId="77777777" w:rsidR="0036073D" w:rsidRDefault="0036073D" w:rsidP="0036073D">
      <w:pPr>
        <w:pStyle w:val="ListParagraph"/>
        <w:numPr>
          <w:ilvl w:val="3"/>
          <w:numId w:val="1"/>
        </w:numPr>
        <w:rPr>
          <w:color w:val="000000" w:themeColor="text1"/>
        </w:rPr>
      </w:pPr>
      <w:r>
        <w:rPr>
          <w:color w:val="000000" w:themeColor="text1"/>
        </w:rPr>
        <w:t xml:space="preserve">It was decided to separate the Social Events and the Get to Know the College committees into separate committees again.   </w:t>
      </w:r>
    </w:p>
    <w:p w14:paraId="3A1D0A2A" w14:textId="639E7FE9" w:rsidR="001D6628" w:rsidRDefault="001D6628" w:rsidP="0036073D">
      <w:pPr>
        <w:pStyle w:val="ListParagraph"/>
        <w:numPr>
          <w:ilvl w:val="3"/>
          <w:numId w:val="1"/>
        </w:numPr>
        <w:rPr>
          <w:color w:val="000000" w:themeColor="text1"/>
        </w:rPr>
      </w:pPr>
      <w:r>
        <w:rPr>
          <w:color w:val="000000" w:themeColor="text1"/>
        </w:rPr>
        <w:t>Spring and Fall Happy Hour events will move to the Get to Know the College committee as those events are opportunities for staff to get to know other staff.</w:t>
      </w:r>
    </w:p>
    <w:p w14:paraId="2F39FC02" w14:textId="4AAA3024" w:rsidR="001D6628" w:rsidRDefault="001D6628" w:rsidP="0036073D">
      <w:pPr>
        <w:pStyle w:val="ListParagraph"/>
        <w:numPr>
          <w:ilvl w:val="3"/>
          <w:numId w:val="1"/>
        </w:numPr>
        <w:rPr>
          <w:color w:val="000000" w:themeColor="text1"/>
        </w:rPr>
      </w:pPr>
      <w:r>
        <w:rPr>
          <w:color w:val="000000" w:themeColor="text1"/>
        </w:rPr>
        <w:t>The topic of professional development was placed under the purview of the executive committee.</w:t>
      </w:r>
    </w:p>
    <w:p w14:paraId="5E85B629" w14:textId="7E05A878" w:rsidR="001D6628" w:rsidRPr="00C82EB7" w:rsidRDefault="001D6628" w:rsidP="0036073D">
      <w:pPr>
        <w:pStyle w:val="ListParagraph"/>
        <w:numPr>
          <w:ilvl w:val="3"/>
          <w:numId w:val="1"/>
        </w:numPr>
        <w:rPr>
          <w:color w:val="000000" w:themeColor="text1"/>
        </w:rPr>
      </w:pPr>
      <w:r>
        <w:rPr>
          <w:color w:val="000000" w:themeColor="text1"/>
        </w:rPr>
        <w:t xml:space="preserve">It was again noted that </w:t>
      </w:r>
      <w:proofErr w:type="spellStart"/>
      <w:r>
        <w:rPr>
          <w:color w:val="000000" w:themeColor="text1"/>
        </w:rPr>
        <w:t>CoE</w:t>
      </w:r>
      <w:proofErr w:type="spellEnd"/>
      <w:r>
        <w:rPr>
          <w:color w:val="000000" w:themeColor="text1"/>
        </w:rPr>
        <w:t xml:space="preserve"> staff can join ad hoc committees without serving on the full council. </w:t>
      </w:r>
    </w:p>
    <w:p w14:paraId="632AD9FB" w14:textId="57D2AD31" w:rsidR="0036073D" w:rsidRDefault="0036073D" w:rsidP="00FF02F7">
      <w:pPr>
        <w:pStyle w:val="ListParagraph"/>
        <w:numPr>
          <w:ilvl w:val="2"/>
          <w:numId w:val="1"/>
        </w:numPr>
        <w:rPr>
          <w:color w:val="000000" w:themeColor="text1"/>
        </w:rPr>
      </w:pPr>
      <w:r>
        <w:rPr>
          <w:color w:val="000000" w:themeColor="text1"/>
        </w:rPr>
        <w:t>The full list of committees, chairs, and members is included as an attachment to these minutes.</w:t>
      </w:r>
    </w:p>
    <w:p w14:paraId="28CB8AC2" w14:textId="529DF45F" w:rsidR="00316C8D" w:rsidRDefault="00FF02F7" w:rsidP="007B39B4">
      <w:pPr>
        <w:pStyle w:val="ListParagraph"/>
        <w:numPr>
          <w:ilvl w:val="1"/>
          <w:numId w:val="1"/>
        </w:numPr>
        <w:rPr>
          <w:color w:val="000000" w:themeColor="text1"/>
        </w:rPr>
      </w:pPr>
      <w:r>
        <w:rPr>
          <w:color w:val="000000" w:themeColor="text1"/>
        </w:rPr>
        <w:t>FY19 Budget; full discussion</w:t>
      </w:r>
      <w:r w:rsidR="0042341B">
        <w:rPr>
          <w:color w:val="000000" w:themeColor="text1"/>
        </w:rPr>
        <w:t xml:space="preserve"> </w:t>
      </w:r>
    </w:p>
    <w:p w14:paraId="10B4BB7A" w14:textId="4B2A34E7" w:rsidR="001D6628" w:rsidRDefault="001D6628" w:rsidP="001D6628">
      <w:pPr>
        <w:pStyle w:val="ListParagraph"/>
        <w:numPr>
          <w:ilvl w:val="2"/>
          <w:numId w:val="1"/>
        </w:numPr>
        <w:rPr>
          <w:color w:val="000000" w:themeColor="text1"/>
        </w:rPr>
      </w:pPr>
      <w:r>
        <w:rPr>
          <w:color w:val="000000" w:themeColor="text1"/>
        </w:rPr>
        <w:t>The ESAC budget for FY19 is $4200.  This amount includes both committee activities and the composting pilot managed by the Sustainability committee.  Since continuation of the composting pilot for another year was not fully funded and ESAC has discretion on how to distribute funds, the cost of continuing the composting pilot was discussed.</w:t>
      </w:r>
      <w:r w:rsidR="00DF28D2">
        <w:rPr>
          <w:color w:val="000000" w:themeColor="text1"/>
        </w:rPr>
        <w:t xml:space="preserve">  Continuing the </w:t>
      </w:r>
      <w:r w:rsidR="00DF28D2">
        <w:rPr>
          <w:color w:val="000000" w:themeColor="text1"/>
        </w:rPr>
        <w:lastRenderedPageBreak/>
        <w:t xml:space="preserve">composting pilot for 11 months at three fewer sites with pick-ups twice per week will cost $2475.  Authorizing this expenditure would mean $1725 remaining in the ESAC budget for the year.  The discussion centered around trimming the planned ESAC budget in other areas to allow funding the </w:t>
      </w:r>
      <w:r w:rsidR="009A7043">
        <w:rPr>
          <w:color w:val="000000" w:themeColor="text1"/>
        </w:rPr>
        <w:t xml:space="preserve">reduced capacity </w:t>
      </w:r>
      <w:r w:rsidR="00DF28D2">
        <w:rPr>
          <w:color w:val="000000" w:themeColor="text1"/>
        </w:rPr>
        <w:t>composting pilot.</w:t>
      </w:r>
    </w:p>
    <w:p w14:paraId="5A0DF8AA" w14:textId="3AF4771F" w:rsidR="00DF28D2" w:rsidRDefault="00DF28D2" w:rsidP="00DF28D2">
      <w:pPr>
        <w:pStyle w:val="ListParagraph"/>
        <w:numPr>
          <w:ilvl w:val="3"/>
          <w:numId w:val="1"/>
        </w:numPr>
        <w:rPr>
          <w:color w:val="000000" w:themeColor="text1"/>
        </w:rPr>
      </w:pPr>
      <w:r>
        <w:rPr>
          <w:color w:val="000000" w:themeColor="text1"/>
        </w:rPr>
        <w:t>The vote to approve funding the composting pilot as described above passed unanimously.</w:t>
      </w:r>
    </w:p>
    <w:p w14:paraId="0CA05029" w14:textId="7D2FEB5D" w:rsidR="00DF28D2" w:rsidRDefault="00DF28D2" w:rsidP="00DF28D2">
      <w:pPr>
        <w:pStyle w:val="ListParagraph"/>
        <w:numPr>
          <w:ilvl w:val="0"/>
          <w:numId w:val="1"/>
        </w:numPr>
        <w:rPr>
          <w:color w:val="000000" w:themeColor="text1"/>
        </w:rPr>
      </w:pPr>
      <w:r>
        <w:rPr>
          <w:color w:val="000000" w:themeColor="text1"/>
        </w:rPr>
        <w:t>Adjourned at 10:02 AM</w:t>
      </w:r>
    </w:p>
    <w:p w14:paraId="32655103" w14:textId="5E16033F" w:rsidR="00DF28D2" w:rsidRDefault="00DF28D2" w:rsidP="00DF28D2">
      <w:pPr>
        <w:rPr>
          <w:color w:val="000000" w:themeColor="text1"/>
        </w:rPr>
      </w:pPr>
      <w:r>
        <w:rPr>
          <w:color w:val="000000" w:themeColor="text1"/>
        </w:rPr>
        <w:t>Action Item</w:t>
      </w:r>
      <w:r w:rsidR="00FC4FCE">
        <w:rPr>
          <w:color w:val="000000" w:themeColor="text1"/>
        </w:rPr>
        <w:t>s</w:t>
      </w:r>
      <w:r>
        <w:rPr>
          <w:color w:val="000000" w:themeColor="text1"/>
        </w:rPr>
        <w:t xml:space="preserve">: </w:t>
      </w:r>
    </w:p>
    <w:p w14:paraId="7C77E5F5" w14:textId="77777777" w:rsidR="00DF28D2" w:rsidRDefault="00DF28D2" w:rsidP="00DF28D2">
      <w:pPr>
        <w:pStyle w:val="ListParagraph"/>
        <w:numPr>
          <w:ilvl w:val="0"/>
          <w:numId w:val="11"/>
        </w:numPr>
        <w:rPr>
          <w:color w:val="000000" w:themeColor="text1"/>
        </w:rPr>
      </w:pPr>
      <w:r>
        <w:rPr>
          <w:color w:val="000000" w:themeColor="text1"/>
        </w:rPr>
        <w:t>Bylaws committee to prepare revisions to Article IX.</w:t>
      </w:r>
    </w:p>
    <w:p w14:paraId="384E9D47" w14:textId="1EBDF219" w:rsidR="00DF28D2" w:rsidRPr="00DF28D2" w:rsidRDefault="00DF28D2" w:rsidP="00DF28D2">
      <w:pPr>
        <w:pStyle w:val="ListParagraph"/>
        <w:numPr>
          <w:ilvl w:val="0"/>
          <w:numId w:val="11"/>
        </w:numPr>
        <w:rPr>
          <w:color w:val="000000" w:themeColor="text1"/>
        </w:rPr>
      </w:pPr>
      <w:r w:rsidRPr="00DF28D2">
        <w:rPr>
          <w:color w:val="000000" w:themeColor="text1"/>
        </w:rPr>
        <w:t>Committee chairs are asked to prepare proposed budgets for each committee for the coming year to be presented at the August meeting.</w:t>
      </w:r>
    </w:p>
    <w:p w14:paraId="1F7A6E18" w14:textId="77777777" w:rsidR="00DF28D2" w:rsidRPr="00DF28D2" w:rsidRDefault="00DF28D2" w:rsidP="00DF28D2">
      <w:pPr>
        <w:ind w:left="1440"/>
        <w:rPr>
          <w:color w:val="000000" w:themeColor="text1"/>
        </w:rPr>
      </w:pPr>
    </w:p>
    <w:p w14:paraId="23970939" w14:textId="77777777" w:rsidR="00316C8D" w:rsidRPr="00127158" w:rsidRDefault="00316C8D" w:rsidP="00FF02F7">
      <w:pPr>
        <w:spacing w:after="0" w:line="240" w:lineRule="auto"/>
        <w:rPr>
          <w:color w:val="000000" w:themeColor="text1"/>
        </w:rPr>
      </w:pPr>
    </w:p>
    <w:p w14:paraId="744993E4" w14:textId="77777777" w:rsidR="0027284E" w:rsidRDefault="00B15EBC" w:rsidP="002041AF">
      <w:pPr>
        <w:spacing w:after="0" w:line="240" w:lineRule="auto"/>
        <w:jc w:val="center"/>
        <w:rPr>
          <w:b/>
          <w:color w:val="000000" w:themeColor="text1"/>
        </w:rPr>
      </w:pPr>
      <w:r w:rsidRPr="00127158">
        <w:rPr>
          <w:b/>
          <w:color w:val="000000" w:themeColor="text1"/>
        </w:rPr>
        <w:t>Next meetin</w:t>
      </w:r>
      <w:r w:rsidR="00FF02F7">
        <w:rPr>
          <w:b/>
          <w:color w:val="000000" w:themeColor="text1"/>
        </w:rPr>
        <w:t>g</w:t>
      </w:r>
    </w:p>
    <w:p w14:paraId="43CD7D78" w14:textId="0AABE7A5" w:rsidR="00BD4EFF" w:rsidRPr="007B39B4" w:rsidRDefault="00344B0A" w:rsidP="007B39B4">
      <w:pPr>
        <w:spacing w:after="0" w:line="240" w:lineRule="auto"/>
        <w:jc w:val="center"/>
        <w:rPr>
          <w:color w:val="000000" w:themeColor="text1"/>
        </w:rPr>
      </w:pPr>
      <w:r w:rsidRPr="00344B0A">
        <w:rPr>
          <w:color w:val="000000" w:themeColor="text1"/>
        </w:rPr>
        <w:t xml:space="preserve">August 15, 2018 at 8:30 am in </w:t>
      </w:r>
      <w:r w:rsidR="0036073D" w:rsidRPr="0036073D">
        <w:rPr>
          <w:color w:val="000000" w:themeColor="text1"/>
        </w:rPr>
        <w:t>4632</w:t>
      </w:r>
      <w:r w:rsidR="0036073D">
        <w:rPr>
          <w:color w:val="000000" w:themeColor="text1"/>
        </w:rPr>
        <w:t xml:space="preserve"> </w:t>
      </w:r>
      <w:r w:rsidR="0036073D" w:rsidRPr="0036073D">
        <w:rPr>
          <w:color w:val="000000" w:themeColor="text1"/>
        </w:rPr>
        <w:t>SC</w:t>
      </w:r>
    </w:p>
    <w:p w14:paraId="3D53409B" w14:textId="77777777" w:rsidR="00BD4EFF" w:rsidRDefault="00BD4EFF" w:rsidP="002041AF">
      <w:pPr>
        <w:spacing w:after="0" w:line="240" w:lineRule="auto"/>
        <w:jc w:val="center"/>
        <w:rPr>
          <w:b/>
          <w:color w:val="000000" w:themeColor="text1"/>
        </w:rPr>
      </w:pPr>
    </w:p>
    <w:p w14:paraId="58A78F2E" w14:textId="77777777" w:rsidR="0083482B" w:rsidRDefault="0083482B" w:rsidP="002041AF">
      <w:pPr>
        <w:spacing w:after="0" w:line="240" w:lineRule="auto"/>
        <w:jc w:val="center"/>
        <w:rPr>
          <w:b/>
          <w:color w:val="000000" w:themeColor="text1"/>
        </w:rPr>
      </w:pPr>
    </w:p>
    <w:p w14:paraId="05A91E18" w14:textId="77777777" w:rsidR="006F189D" w:rsidRDefault="006F189D" w:rsidP="002041AF">
      <w:pPr>
        <w:spacing w:after="0" w:line="240" w:lineRule="auto"/>
        <w:jc w:val="center"/>
        <w:rPr>
          <w:b/>
          <w:color w:val="000000" w:themeColor="text1"/>
        </w:rPr>
      </w:pPr>
    </w:p>
    <w:p w14:paraId="3DE2563F" w14:textId="4F3494B6" w:rsidR="00BD4EFF" w:rsidRDefault="00BD4EFF" w:rsidP="002041AF">
      <w:pPr>
        <w:spacing w:after="0" w:line="240" w:lineRule="auto"/>
        <w:jc w:val="center"/>
        <w:rPr>
          <w:b/>
          <w:color w:val="000000" w:themeColor="text1"/>
        </w:rPr>
      </w:pPr>
    </w:p>
    <w:p w14:paraId="2F1383DB" w14:textId="77777777" w:rsidR="00BD4EFF" w:rsidRDefault="00BD4EFF" w:rsidP="002041AF">
      <w:pPr>
        <w:spacing w:after="0" w:line="240" w:lineRule="auto"/>
        <w:jc w:val="center"/>
        <w:rPr>
          <w:b/>
          <w:color w:val="000000" w:themeColor="text1"/>
        </w:rPr>
      </w:pPr>
    </w:p>
    <w:p w14:paraId="4BEB55BE" w14:textId="77777777" w:rsidR="001D6628" w:rsidRDefault="001D6628" w:rsidP="001D6628">
      <w:pPr>
        <w:spacing w:before="100" w:beforeAutospacing="1" w:after="100" w:afterAutospacing="1" w:line="240" w:lineRule="auto"/>
        <w:rPr>
          <w:rFonts w:ascii="Times New Roman" w:eastAsia="Times New Roman" w:hAnsi="Times New Roman" w:cs="Times New Roman"/>
          <w:sz w:val="24"/>
          <w:szCs w:val="24"/>
        </w:rPr>
        <w:sectPr w:rsidR="001D6628" w:rsidSect="0027284E">
          <w:pgSz w:w="12240" w:h="15840"/>
          <w:pgMar w:top="720" w:right="720" w:bottom="720" w:left="720" w:header="720" w:footer="720" w:gutter="0"/>
          <w:cols w:space="720"/>
          <w:docGrid w:linePitch="360"/>
        </w:sectPr>
      </w:pPr>
    </w:p>
    <w:p w14:paraId="66D553B9" w14:textId="2D3070F3" w:rsidR="00BD4EFF" w:rsidRDefault="001D6628" w:rsidP="001D662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ESAC 2018-2019 Committees and Membership</w:t>
      </w:r>
    </w:p>
    <w:tbl>
      <w:tblPr>
        <w:tblW w:w="15390" w:type="dxa"/>
        <w:tblInd w:w="-465" w:type="dxa"/>
        <w:tblLayout w:type="fixed"/>
        <w:tblLook w:val="04A0" w:firstRow="1" w:lastRow="0" w:firstColumn="1" w:lastColumn="0" w:noHBand="0" w:noVBand="1"/>
      </w:tblPr>
      <w:tblGrid>
        <w:gridCol w:w="1800"/>
        <w:gridCol w:w="1170"/>
        <w:gridCol w:w="1170"/>
        <w:gridCol w:w="1620"/>
        <w:gridCol w:w="1170"/>
        <w:gridCol w:w="1170"/>
        <w:gridCol w:w="1080"/>
        <w:gridCol w:w="1080"/>
        <w:gridCol w:w="1170"/>
        <w:gridCol w:w="630"/>
        <w:gridCol w:w="630"/>
        <w:gridCol w:w="540"/>
        <w:gridCol w:w="1170"/>
        <w:gridCol w:w="990"/>
      </w:tblGrid>
      <w:tr w:rsidR="001D6628" w:rsidRPr="00AB1F8E" w14:paraId="4C5C887B" w14:textId="77777777" w:rsidTr="00882FBD">
        <w:trPr>
          <w:trHeight w:val="701"/>
        </w:trPr>
        <w:tc>
          <w:tcPr>
            <w:tcW w:w="1800" w:type="dxa"/>
            <w:tcBorders>
              <w:top w:val="single" w:sz="12" w:space="0" w:color="auto"/>
              <w:left w:val="single" w:sz="12" w:space="0" w:color="auto"/>
              <w:bottom w:val="single" w:sz="12" w:space="0" w:color="auto"/>
              <w:right w:val="single" w:sz="4" w:space="0" w:color="auto"/>
            </w:tcBorders>
          </w:tcPr>
          <w:p w14:paraId="3669F145" w14:textId="77777777" w:rsidR="001D6628" w:rsidRPr="00AB1F8E" w:rsidRDefault="001D6628" w:rsidP="00882FBD">
            <w:pPr>
              <w:spacing w:after="0" w:line="240" w:lineRule="auto"/>
              <w:jc w:val="center"/>
              <w:rPr>
                <w:rFonts w:eastAsia="Times New Roman" w:cstheme="minorHAnsi"/>
                <w:color w:val="000000"/>
                <w:sz w:val="24"/>
                <w:szCs w:val="24"/>
              </w:rPr>
            </w:pPr>
          </w:p>
        </w:tc>
        <w:tc>
          <w:tcPr>
            <w:tcW w:w="11430" w:type="dxa"/>
            <w:gridSpan w:val="11"/>
            <w:tcBorders>
              <w:top w:val="single" w:sz="12" w:space="0" w:color="auto"/>
              <w:left w:val="single" w:sz="12" w:space="0" w:color="auto"/>
              <w:bottom w:val="single" w:sz="12" w:space="0" w:color="auto"/>
              <w:right w:val="single" w:sz="4" w:space="0" w:color="auto"/>
            </w:tcBorders>
            <w:noWrap/>
            <w:vAlign w:val="center"/>
            <w:hideMark/>
          </w:tcPr>
          <w:p w14:paraId="1959B97D" w14:textId="77777777" w:rsidR="001D6628" w:rsidRPr="00114F16" w:rsidRDefault="001D6628" w:rsidP="00882FBD">
            <w:pPr>
              <w:spacing w:after="0" w:line="240" w:lineRule="auto"/>
              <w:jc w:val="center"/>
              <w:rPr>
                <w:rFonts w:eastAsia="Times New Roman" w:cstheme="minorHAnsi"/>
                <w:b/>
                <w:color w:val="000000"/>
                <w:sz w:val="24"/>
                <w:szCs w:val="24"/>
              </w:rPr>
            </w:pPr>
            <w:r w:rsidRPr="00114F16">
              <w:rPr>
                <w:rFonts w:eastAsia="Times New Roman" w:cstheme="minorHAnsi"/>
                <w:b/>
                <w:color w:val="000000"/>
                <w:sz w:val="24"/>
                <w:szCs w:val="24"/>
              </w:rPr>
              <w:t>ESAC Councilors</w:t>
            </w:r>
          </w:p>
        </w:tc>
        <w:tc>
          <w:tcPr>
            <w:tcW w:w="2160" w:type="dxa"/>
            <w:gridSpan w:val="2"/>
            <w:tcBorders>
              <w:top w:val="single" w:sz="12" w:space="0" w:color="auto"/>
              <w:left w:val="single" w:sz="12" w:space="0" w:color="auto"/>
              <w:bottom w:val="single" w:sz="12" w:space="0" w:color="auto"/>
              <w:right w:val="single" w:sz="4" w:space="0" w:color="auto"/>
            </w:tcBorders>
            <w:vAlign w:val="center"/>
          </w:tcPr>
          <w:p w14:paraId="222DA696" w14:textId="77777777" w:rsidR="001D6628" w:rsidRPr="00114F16" w:rsidRDefault="001D6628" w:rsidP="00882FBD">
            <w:pPr>
              <w:spacing w:after="0" w:line="240" w:lineRule="auto"/>
              <w:ind w:right="440"/>
              <w:jc w:val="center"/>
              <w:rPr>
                <w:rFonts w:eastAsia="Times New Roman" w:cstheme="minorHAnsi"/>
                <w:b/>
                <w:color w:val="000000"/>
                <w:sz w:val="24"/>
                <w:szCs w:val="24"/>
              </w:rPr>
            </w:pPr>
            <w:r w:rsidRPr="00114F16">
              <w:rPr>
                <w:rFonts w:eastAsia="Times New Roman" w:cstheme="minorHAnsi"/>
                <w:b/>
                <w:color w:val="000000"/>
                <w:sz w:val="24"/>
                <w:szCs w:val="24"/>
              </w:rPr>
              <w:t xml:space="preserve">      Non-ESAC</w:t>
            </w:r>
          </w:p>
        </w:tc>
      </w:tr>
      <w:tr w:rsidR="001D6628" w:rsidRPr="00AB1F8E" w14:paraId="152F9E77" w14:textId="77777777" w:rsidTr="00882FBD">
        <w:trPr>
          <w:trHeight w:val="1545"/>
        </w:trPr>
        <w:tc>
          <w:tcPr>
            <w:tcW w:w="1800" w:type="dxa"/>
            <w:tcBorders>
              <w:top w:val="single" w:sz="12" w:space="0" w:color="auto"/>
              <w:left w:val="single" w:sz="12" w:space="0" w:color="auto"/>
              <w:bottom w:val="single" w:sz="8" w:space="0" w:color="auto"/>
              <w:right w:val="single" w:sz="8" w:space="0" w:color="auto"/>
            </w:tcBorders>
            <w:noWrap/>
            <w:textDirection w:val="btLr"/>
            <w:vAlign w:val="center"/>
            <w:hideMark/>
          </w:tcPr>
          <w:p w14:paraId="14ECB52C" w14:textId="77777777" w:rsidR="001D6628" w:rsidRPr="00114F16" w:rsidRDefault="001D6628" w:rsidP="00882FBD">
            <w:pPr>
              <w:spacing w:after="0" w:line="240" w:lineRule="auto"/>
              <w:rPr>
                <w:rFonts w:eastAsia="Times New Roman" w:cstheme="minorHAnsi"/>
                <w:b/>
                <w:color w:val="000000"/>
                <w:sz w:val="24"/>
                <w:szCs w:val="24"/>
              </w:rPr>
            </w:pPr>
            <w:r w:rsidRPr="00114F16">
              <w:rPr>
                <w:rFonts w:eastAsia="Times New Roman" w:cstheme="minorHAnsi"/>
                <w:b/>
                <w:color w:val="000000"/>
                <w:sz w:val="24"/>
                <w:szCs w:val="24"/>
              </w:rPr>
              <w:t> </w:t>
            </w:r>
          </w:p>
        </w:tc>
        <w:tc>
          <w:tcPr>
            <w:tcW w:w="1170" w:type="dxa"/>
            <w:tcBorders>
              <w:top w:val="single" w:sz="12" w:space="0" w:color="auto"/>
              <w:left w:val="nil"/>
              <w:bottom w:val="single" w:sz="8" w:space="0" w:color="auto"/>
              <w:right w:val="single" w:sz="8" w:space="0" w:color="auto"/>
            </w:tcBorders>
            <w:noWrap/>
            <w:textDirection w:val="btLr"/>
            <w:vAlign w:val="center"/>
          </w:tcPr>
          <w:p w14:paraId="57EF0E55" w14:textId="77777777" w:rsidR="001D6628" w:rsidRPr="00114F16" w:rsidRDefault="001D6628" w:rsidP="00882FBD">
            <w:pPr>
              <w:spacing w:after="0" w:line="240" w:lineRule="auto"/>
              <w:rPr>
                <w:rFonts w:eastAsia="Times New Roman" w:cstheme="minorHAnsi"/>
                <w:b/>
                <w:color w:val="000000"/>
                <w:sz w:val="24"/>
                <w:szCs w:val="24"/>
              </w:rPr>
            </w:pPr>
            <w:r w:rsidRPr="00114F16">
              <w:rPr>
                <w:rFonts w:eastAsia="Times New Roman" w:cstheme="minorHAnsi"/>
                <w:b/>
                <w:color w:val="000000"/>
                <w:sz w:val="24"/>
                <w:szCs w:val="24"/>
              </w:rPr>
              <w:t xml:space="preserve">Jacob </w:t>
            </w:r>
            <w:proofErr w:type="spellStart"/>
            <w:r w:rsidRPr="00114F16">
              <w:rPr>
                <w:rFonts w:eastAsia="Times New Roman" w:cstheme="minorHAnsi"/>
                <w:b/>
                <w:color w:val="000000"/>
                <w:sz w:val="24"/>
                <w:szCs w:val="24"/>
              </w:rPr>
              <w:t>Heiden</w:t>
            </w:r>
            <w:proofErr w:type="spellEnd"/>
          </w:p>
        </w:tc>
        <w:tc>
          <w:tcPr>
            <w:tcW w:w="1170" w:type="dxa"/>
            <w:tcBorders>
              <w:top w:val="single" w:sz="12" w:space="0" w:color="auto"/>
              <w:left w:val="nil"/>
              <w:bottom w:val="single" w:sz="8" w:space="0" w:color="auto"/>
              <w:right w:val="single" w:sz="8" w:space="0" w:color="auto"/>
            </w:tcBorders>
            <w:noWrap/>
            <w:textDirection w:val="btLr"/>
            <w:vAlign w:val="center"/>
          </w:tcPr>
          <w:p w14:paraId="0905B94F" w14:textId="77777777" w:rsidR="001D6628" w:rsidRPr="00114F16" w:rsidRDefault="001D6628" w:rsidP="00882FBD">
            <w:pPr>
              <w:spacing w:after="0" w:line="240" w:lineRule="auto"/>
              <w:rPr>
                <w:rFonts w:eastAsia="Times New Roman" w:cstheme="minorHAnsi"/>
                <w:b/>
                <w:color w:val="000000"/>
                <w:sz w:val="24"/>
                <w:szCs w:val="24"/>
              </w:rPr>
            </w:pPr>
            <w:r w:rsidRPr="00114F16">
              <w:rPr>
                <w:rFonts w:eastAsia="Times New Roman" w:cstheme="minorHAnsi"/>
                <w:b/>
                <w:color w:val="000000"/>
                <w:sz w:val="24"/>
                <w:szCs w:val="24"/>
              </w:rPr>
              <w:t>Ashlee Johannes</w:t>
            </w:r>
          </w:p>
        </w:tc>
        <w:tc>
          <w:tcPr>
            <w:tcW w:w="1620" w:type="dxa"/>
            <w:tcBorders>
              <w:top w:val="single" w:sz="12" w:space="0" w:color="auto"/>
              <w:left w:val="nil"/>
              <w:bottom w:val="single" w:sz="8" w:space="0" w:color="auto"/>
              <w:right w:val="single" w:sz="8" w:space="0" w:color="auto"/>
            </w:tcBorders>
            <w:noWrap/>
            <w:textDirection w:val="btLr"/>
            <w:vAlign w:val="center"/>
            <w:hideMark/>
          </w:tcPr>
          <w:p w14:paraId="3BA2CACA" w14:textId="77777777" w:rsidR="001D6628" w:rsidRPr="00114F16" w:rsidRDefault="001D6628" w:rsidP="00882FBD">
            <w:pPr>
              <w:spacing w:after="0" w:line="240" w:lineRule="auto"/>
              <w:rPr>
                <w:rFonts w:eastAsia="Times New Roman" w:cstheme="minorHAnsi"/>
                <w:b/>
                <w:color w:val="000000"/>
                <w:sz w:val="24"/>
                <w:szCs w:val="24"/>
              </w:rPr>
            </w:pPr>
            <w:r w:rsidRPr="00114F16">
              <w:rPr>
                <w:rFonts w:eastAsia="Times New Roman" w:cstheme="minorHAnsi"/>
                <w:b/>
                <w:color w:val="000000"/>
                <w:sz w:val="24"/>
                <w:szCs w:val="24"/>
              </w:rPr>
              <w:t>Rachel Marek</w:t>
            </w:r>
          </w:p>
        </w:tc>
        <w:tc>
          <w:tcPr>
            <w:tcW w:w="1170" w:type="dxa"/>
            <w:tcBorders>
              <w:top w:val="single" w:sz="12" w:space="0" w:color="auto"/>
              <w:left w:val="nil"/>
              <w:bottom w:val="single" w:sz="8" w:space="0" w:color="auto"/>
              <w:right w:val="single" w:sz="8" w:space="0" w:color="auto"/>
            </w:tcBorders>
            <w:noWrap/>
            <w:textDirection w:val="btLr"/>
            <w:vAlign w:val="center"/>
          </w:tcPr>
          <w:p w14:paraId="6F4A7EF9" w14:textId="77777777" w:rsidR="001D6628" w:rsidRPr="00114F16" w:rsidRDefault="001D6628" w:rsidP="00882FBD">
            <w:pPr>
              <w:spacing w:after="0" w:line="240" w:lineRule="auto"/>
              <w:rPr>
                <w:rFonts w:eastAsia="Times New Roman" w:cstheme="minorHAnsi"/>
                <w:b/>
                <w:color w:val="000000"/>
                <w:sz w:val="24"/>
                <w:szCs w:val="24"/>
              </w:rPr>
            </w:pPr>
            <w:r w:rsidRPr="00114F16">
              <w:rPr>
                <w:rFonts w:eastAsia="Times New Roman" w:cstheme="minorHAnsi"/>
                <w:b/>
                <w:color w:val="000000"/>
                <w:sz w:val="24"/>
                <w:szCs w:val="24"/>
              </w:rPr>
              <w:t>Dawn Marshall</w:t>
            </w:r>
          </w:p>
        </w:tc>
        <w:tc>
          <w:tcPr>
            <w:tcW w:w="1170" w:type="dxa"/>
            <w:tcBorders>
              <w:top w:val="single" w:sz="12" w:space="0" w:color="auto"/>
              <w:left w:val="nil"/>
              <w:bottom w:val="single" w:sz="8" w:space="0" w:color="auto"/>
              <w:right w:val="single" w:sz="8" w:space="0" w:color="auto"/>
            </w:tcBorders>
            <w:noWrap/>
            <w:textDirection w:val="btLr"/>
            <w:vAlign w:val="center"/>
          </w:tcPr>
          <w:p w14:paraId="17F5FD43" w14:textId="77777777" w:rsidR="001D6628" w:rsidRPr="00114F16" w:rsidRDefault="001D6628" w:rsidP="00882FBD">
            <w:pPr>
              <w:spacing w:after="0" w:line="240" w:lineRule="auto"/>
              <w:rPr>
                <w:rFonts w:eastAsia="Times New Roman" w:cstheme="minorHAnsi"/>
                <w:b/>
                <w:color w:val="000000"/>
                <w:sz w:val="24"/>
                <w:szCs w:val="24"/>
              </w:rPr>
            </w:pPr>
            <w:r w:rsidRPr="00114F16">
              <w:rPr>
                <w:rFonts w:eastAsia="Times New Roman" w:cstheme="minorHAnsi"/>
                <w:b/>
                <w:color w:val="000000"/>
                <w:sz w:val="24"/>
                <w:szCs w:val="24"/>
              </w:rPr>
              <w:t xml:space="preserve">Blake </w:t>
            </w:r>
            <w:proofErr w:type="spellStart"/>
            <w:r w:rsidRPr="00114F16">
              <w:rPr>
                <w:rFonts w:eastAsia="Times New Roman" w:cstheme="minorHAnsi"/>
                <w:b/>
                <w:color w:val="000000"/>
                <w:sz w:val="24"/>
                <w:szCs w:val="24"/>
              </w:rPr>
              <w:t>Rupe</w:t>
            </w:r>
            <w:proofErr w:type="spellEnd"/>
          </w:p>
        </w:tc>
        <w:tc>
          <w:tcPr>
            <w:tcW w:w="1080" w:type="dxa"/>
            <w:tcBorders>
              <w:top w:val="single" w:sz="12" w:space="0" w:color="auto"/>
              <w:left w:val="nil"/>
              <w:bottom w:val="single" w:sz="8" w:space="0" w:color="auto"/>
              <w:right w:val="single" w:sz="8" w:space="0" w:color="auto"/>
            </w:tcBorders>
            <w:noWrap/>
            <w:textDirection w:val="btLr"/>
            <w:vAlign w:val="center"/>
          </w:tcPr>
          <w:p w14:paraId="5301AEE8" w14:textId="77777777" w:rsidR="001D6628" w:rsidRPr="00114F16" w:rsidRDefault="001D6628" w:rsidP="00882FBD">
            <w:pPr>
              <w:spacing w:after="0" w:line="240" w:lineRule="auto"/>
              <w:rPr>
                <w:rFonts w:eastAsia="Times New Roman" w:cstheme="minorHAnsi"/>
                <w:b/>
                <w:color w:val="000000"/>
                <w:sz w:val="24"/>
                <w:szCs w:val="24"/>
              </w:rPr>
            </w:pPr>
            <w:r w:rsidRPr="00114F16">
              <w:rPr>
                <w:rFonts w:eastAsia="Times New Roman" w:cstheme="minorHAnsi"/>
                <w:b/>
                <w:color w:val="000000"/>
                <w:sz w:val="24"/>
                <w:szCs w:val="24"/>
              </w:rPr>
              <w:t>Chris Schwarz</w:t>
            </w:r>
          </w:p>
        </w:tc>
        <w:tc>
          <w:tcPr>
            <w:tcW w:w="1080" w:type="dxa"/>
            <w:tcBorders>
              <w:top w:val="single" w:sz="12" w:space="0" w:color="auto"/>
              <w:left w:val="nil"/>
              <w:bottom w:val="single" w:sz="8" w:space="0" w:color="auto"/>
              <w:right w:val="single" w:sz="8" w:space="0" w:color="auto"/>
            </w:tcBorders>
            <w:noWrap/>
            <w:textDirection w:val="btLr"/>
            <w:vAlign w:val="center"/>
          </w:tcPr>
          <w:p w14:paraId="029FE3A2" w14:textId="77777777" w:rsidR="001D6628" w:rsidRPr="00114F16" w:rsidRDefault="001D6628" w:rsidP="00882FBD">
            <w:pPr>
              <w:spacing w:after="0" w:line="240" w:lineRule="auto"/>
              <w:rPr>
                <w:rFonts w:eastAsia="Times New Roman" w:cstheme="minorHAnsi"/>
                <w:b/>
                <w:color w:val="000000"/>
                <w:sz w:val="24"/>
                <w:szCs w:val="24"/>
              </w:rPr>
            </w:pPr>
            <w:r w:rsidRPr="00114F16">
              <w:rPr>
                <w:rFonts w:eastAsia="Times New Roman" w:cstheme="minorHAnsi"/>
                <w:b/>
                <w:color w:val="000000"/>
                <w:sz w:val="24"/>
                <w:szCs w:val="24"/>
              </w:rPr>
              <w:t>Brian Snider</w:t>
            </w:r>
          </w:p>
        </w:tc>
        <w:tc>
          <w:tcPr>
            <w:tcW w:w="1170" w:type="dxa"/>
            <w:tcBorders>
              <w:top w:val="single" w:sz="12" w:space="0" w:color="auto"/>
              <w:left w:val="nil"/>
              <w:bottom w:val="single" w:sz="8" w:space="0" w:color="auto"/>
              <w:right w:val="single" w:sz="8" w:space="0" w:color="auto"/>
            </w:tcBorders>
            <w:noWrap/>
            <w:textDirection w:val="btLr"/>
            <w:vAlign w:val="center"/>
          </w:tcPr>
          <w:p w14:paraId="4AEC802A" w14:textId="77777777" w:rsidR="001D6628" w:rsidRPr="00114F16" w:rsidRDefault="001D6628" w:rsidP="00882FBD">
            <w:pPr>
              <w:spacing w:after="0" w:line="240" w:lineRule="auto"/>
              <w:rPr>
                <w:rFonts w:eastAsia="Times New Roman" w:cstheme="minorHAnsi"/>
                <w:b/>
                <w:color w:val="000000"/>
                <w:sz w:val="24"/>
                <w:szCs w:val="24"/>
              </w:rPr>
            </w:pPr>
            <w:r w:rsidRPr="00114F16">
              <w:rPr>
                <w:rFonts w:eastAsia="Times New Roman" w:cstheme="minorHAnsi"/>
                <w:b/>
                <w:color w:val="000000"/>
                <w:sz w:val="24"/>
                <w:szCs w:val="24"/>
              </w:rPr>
              <w:t>Kristina Venzke</w:t>
            </w:r>
          </w:p>
        </w:tc>
        <w:tc>
          <w:tcPr>
            <w:tcW w:w="630" w:type="dxa"/>
            <w:tcBorders>
              <w:top w:val="single" w:sz="12" w:space="0" w:color="auto"/>
              <w:left w:val="single" w:sz="4" w:space="0" w:color="auto"/>
              <w:bottom w:val="single" w:sz="8" w:space="0" w:color="auto"/>
              <w:right w:val="single" w:sz="4" w:space="0" w:color="auto"/>
            </w:tcBorders>
            <w:textDirection w:val="btLr"/>
          </w:tcPr>
          <w:p w14:paraId="6DFD9B95" w14:textId="77777777" w:rsidR="001D6628" w:rsidRPr="00114F16" w:rsidRDefault="001D6628" w:rsidP="00882FBD">
            <w:pPr>
              <w:spacing w:after="0" w:line="240" w:lineRule="auto"/>
              <w:rPr>
                <w:rFonts w:eastAsia="Times New Roman" w:cstheme="minorHAnsi"/>
                <w:b/>
                <w:color w:val="000000"/>
                <w:sz w:val="24"/>
                <w:szCs w:val="24"/>
              </w:rPr>
            </w:pPr>
            <w:r w:rsidRPr="00114F16">
              <w:rPr>
                <w:rFonts w:eastAsia="Times New Roman" w:cstheme="minorHAnsi"/>
                <w:b/>
                <w:color w:val="000000"/>
                <w:sz w:val="24"/>
                <w:szCs w:val="24"/>
              </w:rPr>
              <w:t xml:space="preserve"> </w:t>
            </w:r>
          </w:p>
        </w:tc>
        <w:tc>
          <w:tcPr>
            <w:tcW w:w="630" w:type="dxa"/>
            <w:tcBorders>
              <w:top w:val="single" w:sz="12" w:space="0" w:color="auto"/>
              <w:left w:val="single" w:sz="4" w:space="0" w:color="auto"/>
              <w:bottom w:val="single" w:sz="8" w:space="0" w:color="auto"/>
              <w:right w:val="single" w:sz="4" w:space="0" w:color="auto"/>
            </w:tcBorders>
            <w:textDirection w:val="btLr"/>
          </w:tcPr>
          <w:p w14:paraId="3546892F" w14:textId="77777777" w:rsidR="001D6628" w:rsidRPr="00114F16" w:rsidRDefault="001D6628" w:rsidP="00882FBD">
            <w:pPr>
              <w:spacing w:after="0" w:line="240" w:lineRule="auto"/>
              <w:rPr>
                <w:rFonts w:eastAsia="Times New Roman" w:cstheme="minorHAnsi"/>
                <w:b/>
                <w:color w:val="000000"/>
                <w:sz w:val="24"/>
                <w:szCs w:val="24"/>
              </w:rPr>
            </w:pPr>
          </w:p>
        </w:tc>
        <w:tc>
          <w:tcPr>
            <w:tcW w:w="540" w:type="dxa"/>
            <w:tcBorders>
              <w:top w:val="single" w:sz="12" w:space="0" w:color="auto"/>
              <w:left w:val="single" w:sz="4" w:space="0" w:color="auto"/>
              <w:bottom w:val="single" w:sz="8" w:space="0" w:color="auto"/>
              <w:right w:val="single" w:sz="12" w:space="0" w:color="auto"/>
            </w:tcBorders>
            <w:textDirection w:val="btLr"/>
          </w:tcPr>
          <w:p w14:paraId="6E0992D5" w14:textId="77777777" w:rsidR="001D6628" w:rsidRPr="00114F16" w:rsidRDefault="001D6628" w:rsidP="00882FBD">
            <w:pPr>
              <w:spacing w:after="0" w:line="240" w:lineRule="auto"/>
              <w:rPr>
                <w:rFonts w:eastAsia="Times New Roman" w:cstheme="minorHAnsi"/>
                <w:b/>
                <w:color w:val="000000"/>
                <w:sz w:val="24"/>
                <w:szCs w:val="24"/>
              </w:rPr>
            </w:pPr>
          </w:p>
        </w:tc>
        <w:tc>
          <w:tcPr>
            <w:tcW w:w="1170" w:type="dxa"/>
            <w:tcBorders>
              <w:top w:val="single" w:sz="12" w:space="0" w:color="auto"/>
              <w:left w:val="single" w:sz="12" w:space="0" w:color="auto"/>
              <w:bottom w:val="single" w:sz="8" w:space="0" w:color="auto"/>
              <w:right w:val="single" w:sz="8" w:space="0" w:color="auto"/>
            </w:tcBorders>
            <w:noWrap/>
            <w:textDirection w:val="btLr"/>
            <w:vAlign w:val="center"/>
          </w:tcPr>
          <w:p w14:paraId="0052EF84" w14:textId="77777777" w:rsidR="001D6628" w:rsidRPr="00114F16" w:rsidRDefault="001D6628" w:rsidP="00882FBD">
            <w:pPr>
              <w:spacing w:after="0" w:line="240" w:lineRule="auto"/>
              <w:rPr>
                <w:rFonts w:eastAsia="Times New Roman" w:cstheme="minorHAnsi"/>
                <w:b/>
                <w:color w:val="000000"/>
                <w:sz w:val="24"/>
                <w:szCs w:val="24"/>
              </w:rPr>
            </w:pPr>
            <w:r w:rsidRPr="00114F16">
              <w:rPr>
                <w:rFonts w:eastAsia="Times New Roman" w:cstheme="minorHAnsi"/>
                <w:b/>
                <w:color w:val="000000"/>
                <w:sz w:val="24"/>
                <w:szCs w:val="24"/>
              </w:rPr>
              <w:t>Jan Waterhouse</w:t>
            </w:r>
          </w:p>
        </w:tc>
        <w:tc>
          <w:tcPr>
            <w:tcW w:w="990" w:type="dxa"/>
            <w:tcBorders>
              <w:top w:val="single" w:sz="12" w:space="0" w:color="auto"/>
              <w:left w:val="nil"/>
              <w:bottom w:val="single" w:sz="8" w:space="0" w:color="auto"/>
              <w:right w:val="single" w:sz="8" w:space="0" w:color="auto"/>
            </w:tcBorders>
            <w:noWrap/>
            <w:textDirection w:val="btLr"/>
            <w:vAlign w:val="center"/>
            <w:hideMark/>
          </w:tcPr>
          <w:p w14:paraId="08BB516E" w14:textId="77777777" w:rsidR="001D6628" w:rsidRPr="00114F16" w:rsidRDefault="001D6628" w:rsidP="00882FBD">
            <w:pPr>
              <w:spacing w:after="0" w:line="240" w:lineRule="auto"/>
              <w:rPr>
                <w:rFonts w:eastAsia="Times New Roman" w:cstheme="minorHAnsi"/>
                <w:b/>
                <w:color w:val="000000"/>
                <w:sz w:val="24"/>
                <w:szCs w:val="24"/>
              </w:rPr>
            </w:pPr>
            <w:r w:rsidRPr="00114F16">
              <w:rPr>
                <w:rFonts w:eastAsia="Times New Roman" w:cstheme="minorHAnsi"/>
                <w:b/>
                <w:color w:val="000000"/>
                <w:sz w:val="24"/>
                <w:szCs w:val="24"/>
              </w:rPr>
              <w:t xml:space="preserve">April </w:t>
            </w:r>
            <w:proofErr w:type="spellStart"/>
            <w:r w:rsidRPr="00114F16">
              <w:rPr>
                <w:rFonts w:eastAsia="Times New Roman" w:cstheme="minorHAnsi"/>
                <w:b/>
                <w:color w:val="000000"/>
                <w:sz w:val="24"/>
                <w:szCs w:val="24"/>
              </w:rPr>
              <w:t>Tippett</w:t>
            </w:r>
            <w:proofErr w:type="spellEnd"/>
          </w:p>
        </w:tc>
      </w:tr>
      <w:tr w:rsidR="001D6628" w:rsidRPr="00B2726D" w14:paraId="187D183C" w14:textId="77777777" w:rsidTr="00882FBD">
        <w:trPr>
          <w:trHeight w:val="393"/>
        </w:trPr>
        <w:tc>
          <w:tcPr>
            <w:tcW w:w="1800" w:type="dxa"/>
            <w:tcBorders>
              <w:top w:val="single" w:sz="8" w:space="0" w:color="auto"/>
              <w:left w:val="single" w:sz="12" w:space="0" w:color="auto"/>
              <w:bottom w:val="single" w:sz="8" w:space="0" w:color="auto"/>
              <w:right w:val="single" w:sz="8" w:space="0" w:color="auto"/>
            </w:tcBorders>
            <w:noWrap/>
            <w:vAlign w:val="center"/>
            <w:hideMark/>
          </w:tcPr>
          <w:p w14:paraId="5EDEF13E" w14:textId="77777777" w:rsidR="001D6628" w:rsidRPr="00114F16" w:rsidRDefault="001D6628" w:rsidP="00882FBD">
            <w:pPr>
              <w:spacing w:after="0" w:line="240" w:lineRule="auto"/>
              <w:jc w:val="right"/>
              <w:rPr>
                <w:rFonts w:eastAsia="Times New Roman" w:cstheme="minorHAnsi"/>
                <w:b/>
                <w:color w:val="000000"/>
                <w:sz w:val="24"/>
                <w:szCs w:val="24"/>
              </w:rPr>
            </w:pPr>
            <w:r w:rsidRPr="00114F16">
              <w:rPr>
                <w:rFonts w:eastAsia="Times New Roman" w:cstheme="minorHAnsi"/>
                <w:b/>
                <w:color w:val="000000"/>
                <w:sz w:val="24"/>
                <w:szCs w:val="24"/>
              </w:rPr>
              <w:t>Executive</w:t>
            </w: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29D9C70E" w14:textId="77777777" w:rsidR="001D6628" w:rsidRPr="00B2726D" w:rsidRDefault="001D6628" w:rsidP="00882FBD">
            <w:pPr>
              <w:spacing w:after="0" w:line="240" w:lineRule="auto"/>
              <w:rPr>
                <w:rFonts w:eastAsia="Times New Roman" w:cstheme="minorHAnsi"/>
                <w:color w:val="000000"/>
                <w:sz w:val="24"/>
                <w:szCs w:val="24"/>
              </w:rPr>
            </w:pPr>
            <w:r>
              <w:rPr>
                <w:rFonts w:eastAsia="Times New Roman" w:cstheme="minorHAnsi"/>
                <w:color w:val="000000"/>
                <w:sz w:val="24"/>
                <w:szCs w:val="24"/>
              </w:rPr>
              <w:t>Treasurer</w:t>
            </w: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22B6390F"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At Large</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3B7A72D"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Vice President</w:t>
            </w: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7795420F"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Secretary</w:t>
            </w: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34143C0D" w14:textId="77777777" w:rsidR="001D6628" w:rsidRPr="00B2726D" w:rsidRDefault="001D6628" w:rsidP="00882FBD">
            <w:pPr>
              <w:spacing w:after="0" w:line="240" w:lineRule="auto"/>
              <w:jc w:val="center"/>
              <w:rPr>
                <w:rFonts w:eastAsia="Times New Roman" w:cstheme="minorHAnsi"/>
                <w:color w:val="000000"/>
                <w:sz w:val="24"/>
                <w:szCs w:val="24"/>
              </w:rPr>
            </w:pPr>
            <w:r w:rsidRPr="00B2726D">
              <w:rPr>
                <w:rFonts w:eastAsia="Times New Roman" w:cstheme="minorHAnsi"/>
                <w:color w:val="000000"/>
                <w:sz w:val="24"/>
                <w:szCs w:val="24"/>
              </w:rPr>
              <w:t>President</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07508948"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37AF385E"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5812443D"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630" w:type="dxa"/>
            <w:tcBorders>
              <w:top w:val="single" w:sz="8" w:space="0" w:color="auto"/>
              <w:left w:val="single" w:sz="4" w:space="0" w:color="auto"/>
              <w:bottom w:val="single" w:sz="8" w:space="0" w:color="auto"/>
              <w:right w:val="single" w:sz="4" w:space="0" w:color="auto"/>
            </w:tcBorders>
            <w:shd w:val="clear" w:color="auto" w:fill="auto"/>
            <w:vAlign w:val="center"/>
          </w:tcPr>
          <w:p w14:paraId="4FD0CD0C"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630" w:type="dxa"/>
            <w:tcBorders>
              <w:top w:val="single" w:sz="8" w:space="0" w:color="auto"/>
              <w:left w:val="single" w:sz="4" w:space="0" w:color="auto"/>
              <w:bottom w:val="single" w:sz="8" w:space="0" w:color="auto"/>
              <w:right w:val="single" w:sz="4" w:space="0" w:color="auto"/>
            </w:tcBorders>
            <w:shd w:val="clear" w:color="auto" w:fill="auto"/>
          </w:tcPr>
          <w:p w14:paraId="18572CFD"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540" w:type="dxa"/>
            <w:tcBorders>
              <w:top w:val="single" w:sz="8" w:space="0" w:color="auto"/>
              <w:left w:val="single" w:sz="4" w:space="0" w:color="auto"/>
              <w:bottom w:val="single" w:sz="8" w:space="0" w:color="auto"/>
              <w:right w:val="single" w:sz="12" w:space="0" w:color="auto"/>
            </w:tcBorders>
            <w:shd w:val="clear" w:color="auto" w:fill="auto"/>
            <w:vAlign w:val="center"/>
          </w:tcPr>
          <w:p w14:paraId="6365A167"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single" w:sz="12" w:space="0" w:color="auto"/>
              <w:bottom w:val="single" w:sz="8" w:space="0" w:color="auto"/>
              <w:right w:val="single" w:sz="8" w:space="0" w:color="auto"/>
            </w:tcBorders>
            <w:shd w:val="clear" w:color="auto" w:fill="auto"/>
            <w:noWrap/>
            <w:vAlign w:val="center"/>
          </w:tcPr>
          <w:p w14:paraId="4CEDCECC"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990" w:type="dxa"/>
            <w:tcBorders>
              <w:top w:val="single" w:sz="8" w:space="0" w:color="auto"/>
              <w:left w:val="nil"/>
              <w:bottom w:val="single" w:sz="8" w:space="0" w:color="auto"/>
              <w:right w:val="single" w:sz="8" w:space="0" w:color="auto"/>
            </w:tcBorders>
            <w:shd w:val="clear" w:color="auto" w:fill="auto"/>
            <w:noWrap/>
            <w:vAlign w:val="center"/>
          </w:tcPr>
          <w:p w14:paraId="5A2354E7" w14:textId="77777777" w:rsidR="001D6628" w:rsidRPr="00B2726D" w:rsidRDefault="001D6628" w:rsidP="00882FBD">
            <w:pPr>
              <w:spacing w:after="0" w:line="240" w:lineRule="auto"/>
              <w:jc w:val="center"/>
              <w:rPr>
                <w:rFonts w:eastAsia="Times New Roman" w:cstheme="minorHAnsi"/>
                <w:color w:val="000000"/>
                <w:sz w:val="24"/>
                <w:szCs w:val="24"/>
              </w:rPr>
            </w:pPr>
          </w:p>
        </w:tc>
      </w:tr>
      <w:tr w:rsidR="001D6628" w:rsidRPr="00B2726D" w14:paraId="60B37D0D" w14:textId="77777777" w:rsidTr="00882FBD">
        <w:trPr>
          <w:trHeight w:val="393"/>
        </w:trPr>
        <w:tc>
          <w:tcPr>
            <w:tcW w:w="1800"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12176202" w14:textId="77777777" w:rsidR="001D6628" w:rsidRPr="00114F16" w:rsidRDefault="001D6628" w:rsidP="00882FBD">
            <w:pPr>
              <w:spacing w:after="0" w:line="240" w:lineRule="auto"/>
              <w:jc w:val="right"/>
              <w:rPr>
                <w:rFonts w:eastAsia="Times New Roman" w:cstheme="minorHAnsi"/>
                <w:b/>
                <w:color w:val="000000"/>
                <w:sz w:val="24"/>
                <w:szCs w:val="24"/>
              </w:rPr>
            </w:pPr>
            <w:r w:rsidRPr="00114F16">
              <w:rPr>
                <w:rFonts w:eastAsia="Times New Roman" w:cstheme="minorHAnsi"/>
                <w:b/>
                <w:color w:val="000000"/>
                <w:sz w:val="24"/>
                <w:szCs w:val="24"/>
              </w:rPr>
              <w:t>Elections</w:t>
            </w:r>
          </w:p>
        </w:tc>
        <w:tc>
          <w:tcPr>
            <w:tcW w:w="1170" w:type="dxa"/>
            <w:tcBorders>
              <w:top w:val="single" w:sz="8" w:space="0" w:color="auto"/>
              <w:left w:val="nil"/>
              <w:bottom w:val="single" w:sz="8" w:space="0" w:color="auto"/>
              <w:right w:val="single" w:sz="8" w:space="0" w:color="auto"/>
            </w:tcBorders>
            <w:shd w:val="clear" w:color="auto" w:fill="B6DDE8" w:themeFill="accent5" w:themeFillTint="66"/>
            <w:noWrap/>
            <w:vAlign w:val="center"/>
          </w:tcPr>
          <w:p w14:paraId="2617A0A6" w14:textId="77777777" w:rsidR="001D6628" w:rsidRPr="00B2726D" w:rsidRDefault="001D6628" w:rsidP="00882FBD">
            <w:pPr>
              <w:spacing w:after="0" w:line="240" w:lineRule="auto"/>
              <w:rPr>
                <w:rFonts w:eastAsia="Times New Roman" w:cstheme="minorHAnsi"/>
                <w:color w:val="000000"/>
                <w:sz w:val="24"/>
                <w:szCs w:val="24"/>
              </w:rPr>
            </w:pPr>
            <w:r>
              <w:rPr>
                <w:rFonts w:eastAsia="Times New Roman" w:cstheme="minorHAnsi"/>
                <w:color w:val="000000"/>
                <w:sz w:val="24"/>
                <w:szCs w:val="24"/>
              </w:rPr>
              <w:t>Member</w:t>
            </w: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737AC370"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620" w:type="dxa"/>
            <w:tcBorders>
              <w:top w:val="single" w:sz="8" w:space="0" w:color="auto"/>
              <w:left w:val="nil"/>
              <w:bottom w:val="single" w:sz="8" w:space="0" w:color="auto"/>
              <w:right w:val="single" w:sz="8" w:space="0" w:color="auto"/>
            </w:tcBorders>
            <w:shd w:val="clear" w:color="auto" w:fill="FBD4B4" w:themeFill="accent6" w:themeFillTint="66"/>
            <w:noWrap/>
            <w:vAlign w:val="center"/>
          </w:tcPr>
          <w:p w14:paraId="47A8964D"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Chair</w:t>
            </w: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299AD021" w14:textId="77777777" w:rsidR="001D6628" w:rsidRPr="00B2726D" w:rsidRDefault="001D6628" w:rsidP="00882FBD"/>
        </w:tc>
        <w:tc>
          <w:tcPr>
            <w:tcW w:w="1170" w:type="dxa"/>
            <w:tcBorders>
              <w:top w:val="single" w:sz="8" w:space="0" w:color="auto"/>
              <w:left w:val="nil"/>
              <w:bottom w:val="single" w:sz="8" w:space="0" w:color="auto"/>
              <w:right w:val="single" w:sz="8" w:space="0" w:color="auto"/>
            </w:tcBorders>
            <w:shd w:val="clear" w:color="auto" w:fill="B6DDE8" w:themeFill="accent5" w:themeFillTint="66"/>
            <w:noWrap/>
            <w:vAlign w:val="center"/>
          </w:tcPr>
          <w:p w14:paraId="332F58C2"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Member</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3A6CCAFE" w14:textId="77777777" w:rsidR="001D6628" w:rsidRPr="00B2726D" w:rsidRDefault="001D6628" w:rsidP="00882FBD">
            <w:pPr>
              <w:spacing w:after="0" w:line="240" w:lineRule="auto"/>
              <w:jc w:val="center"/>
              <w:rPr>
                <w:rFonts w:eastAsia="Times New Roman" w:cstheme="minorHAnsi"/>
                <w:sz w:val="24"/>
                <w:szCs w:val="24"/>
              </w:rPr>
            </w:pP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7AB434CE"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6E5ACE6D"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630" w:type="dxa"/>
            <w:tcBorders>
              <w:top w:val="single" w:sz="8" w:space="0" w:color="auto"/>
              <w:left w:val="single" w:sz="4" w:space="0" w:color="auto"/>
              <w:bottom w:val="single" w:sz="8" w:space="0" w:color="auto"/>
              <w:right w:val="single" w:sz="4" w:space="0" w:color="auto"/>
            </w:tcBorders>
            <w:shd w:val="clear" w:color="auto" w:fill="auto"/>
            <w:vAlign w:val="center"/>
          </w:tcPr>
          <w:p w14:paraId="2CAE14B9"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630" w:type="dxa"/>
            <w:tcBorders>
              <w:top w:val="single" w:sz="8" w:space="0" w:color="auto"/>
              <w:left w:val="single" w:sz="4" w:space="0" w:color="auto"/>
              <w:bottom w:val="single" w:sz="8" w:space="0" w:color="auto"/>
              <w:right w:val="single" w:sz="4" w:space="0" w:color="auto"/>
            </w:tcBorders>
            <w:shd w:val="clear" w:color="auto" w:fill="auto"/>
          </w:tcPr>
          <w:p w14:paraId="2D5DD10E"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540" w:type="dxa"/>
            <w:tcBorders>
              <w:top w:val="single" w:sz="8" w:space="0" w:color="auto"/>
              <w:left w:val="single" w:sz="4" w:space="0" w:color="auto"/>
              <w:bottom w:val="single" w:sz="8" w:space="0" w:color="auto"/>
              <w:right w:val="single" w:sz="12" w:space="0" w:color="auto"/>
            </w:tcBorders>
            <w:shd w:val="clear" w:color="auto" w:fill="auto"/>
            <w:vAlign w:val="center"/>
          </w:tcPr>
          <w:p w14:paraId="0329C362"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single" w:sz="12" w:space="0" w:color="auto"/>
              <w:bottom w:val="single" w:sz="8" w:space="0" w:color="auto"/>
              <w:right w:val="single" w:sz="8" w:space="0" w:color="auto"/>
            </w:tcBorders>
            <w:shd w:val="clear" w:color="auto" w:fill="auto"/>
            <w:noWrap/>
            <w:vAlign w:val="center"/>
          </w:tcPr>
          <w:p w14:paraId="74392A0A"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990" w:type="dxa"/>
            <w:tcBorders>
              <w:top w:val="single" w:sz="8" w:space="0" w:color="auto"/>
              <w:left w:val="nil"/>
              <w:bottom w:val="single" w:sz="8" w:space="0" w:color="auto"/>
              <w:right w:val="single" w:sz="8" w:space="0" w:color="auto"/>
            </w:tcBorders>
            <w:shd w:val="clear" w:color="auto" w:fill="auto"/>
            <w:noWrap/>
            <w:vAlign w:val="center"/>
          </w:tcPr>
          <w:p w14:paraId="500EBE9D" w14:textId="77777777" w:rsidR="001D6628" w:rsidRPr="00B2726D" w:rsidRDefault="001D6628" w:rsidP="00882FBD">
            <w:pPr>
              <w:spacing w:after="0" w:line="240" w:lineRule="auto"/>
              <w:jc w:val="center"/>
              <w:rPr>
                <w:rFonts w:eastAsia="Times New Roman" w:cstheme="minorHAnsi"/>
                <w:color w:val="000000"/>
                <w:sz w:val="24"/>
                <w:szCs w:val="24"/>
              </w:rPr>
            </w:pPr>
          </w:p>
        </w:tc>
      </w:tr>
      <w:tr w:rsidR="001D6628" w:rsidRPr="00B2726D" w14:paraId="650D396C" w14:textId="77777777" w:rsidTr="00882FBD">
        <w:trPr>
          <w:trHeight w:val="393"/>
        </w:trPr>
        <w:tc>
          <w:tcPr>
            <w:tcW w:w="1800"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60D14AC4" w14:textId="77777777" w:rsidR="001D6628" w:rsidRPr="00114F16" w:rsidRDefault="001D6628" w:rsidP="00882FBD">
            <w:pPr>
              <w:spacing w:after="0" w:line="240" w:lineRule="auto"/>
              <w:jc w:val="right"/>
              <w:rPr>
                <w:rFonts w:eastAsia="Times New Roman" w:cstheme="minorHAnsi"/>
                <w:b/>
                <w:color w:val="000000"/>
                <w:sz w:val="24"/>
                <w:szCs w:val="24"/>
              </w:rPr>
            </w:pPr>
            <w:r w:rsidRPr="00114F16">
              <w:rPr>
                <w:rFonts w:eastAsia="Times New Roman" w:cstheme="minorHAnsi"/>
                <w:b/>
                <w:color w:val="000000"/>
                <w:sz w:val="24"/>
                <w:szCs w:val="24"/>
              </w:rPr>
              <w:t>Staff Award Evaluation</w:t>
            </w: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582E2262" w14:textId="77777777" w:rsidR="001D6628" w:rsidRPr="00B2726D" w:rsidRDefault="001D6628" w:rsidP="00882FBD">
            <w:pPr>
              <w:spacing w:after="0" w:line="240" w:lineRule="auto"/>
              <w:jc w:val="center"/>
              <w:rPr>
                <w:rFonts w:eastAsia="Times New Roman" w:cstheme="minorHAnsi"/>
                <w:sz w:val="24"/>
                <w:szCs w:val="24"/>
              </w:rPr>
            </w:pP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7CE9F9FE"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620" w:type="dxa"/>
            <w:tcBorders>
              <w:top w:val="single" w:sz="8" w:space="0" w:color="auto"/>
              <w:left w:val="nil"/>
              <w:bottom w:val="single" w:sz="8" w:space="0" w:color="auto"/>
              <w:right w:val="single" w:sz="8" w:space="0" w:color="auto"/>
            </w:tcBorders>
            <w:shd w:val="clear" w:color="auto" w:fill="B6DDE8" w:themeFill="accent5" w:themeFillTint="66"/>
            <w:noWrap/>
            <w:vAlign w:val="center"/>
          </w:tcPr>
          <w:p w14:paraId="372870CC"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Member</w:t>
            </w: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257C0EC3"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nil"/>
              <w:bottom w:val="single" w:sz="8" w:space="0" w:color="auto"/>
              <w:right w:val="single" w:sz="8" w:space="0" w:color="auto"/>
            </w:tcBorders>
            <w:shd w:val="clear" w:color="auto" w:fill="FBD4B4" w:themeFill="accent6" w:themeFillTint="66"/>
            <w:noWrap/>
            <w:vAlign w:val="center"/>
          </w:tcPr>
          <w:p w14:paraId="234F21B6"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C</w:t>
            </w:r>
            <w:r w:rsidRPr="00373095">
              <w:rPr>
                <w:rFonts w:eastAsia="Times New Roman" w:cstheme="minorHAnsi"/>
                <w:color w:val="000000"/>
                <w:sz w:val="24"/>
                <w:szCs w:val="24"/>
                <w:shd w:val="clear" w:color="auto" w:fill="FBD4B4" w:themeFill="accent6" w:themeFillTint="66"/>
              </w:rPr>
              <w:t>ha</w:t>
            </w:r>
            <w:r>
              <w:rPr>
                <w:rFonts w:eastAsia="Times New Roman" w:cstheme="minorHAnsi"/>
                <w:color w:val="000000"/>
                <w:sz w:val="24"/>
                <w:szCs w:val="24"/>
              </w:rPr>
              <w:t>ir</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2DCD18E9" w14:textId="77777777" w:rsidR="001D6628" w:rsidRPr="00B2726D" w:rsidRDefault="001D6628" w:rsidP="00882FBD">
            <w:pPr>
              <w:spacing w:after="0" w:line="240" w:lineRule="auto"/>
              <w:jc w:val="center"/>
              <w:rPr>
                <w:rFonts w:eastAsia="Times New Roman" w:cstheme="minorHAnsi"/>
                <w:sz w:val="24"/>
                <w:szCs w:val="24"/>
              </w:rPr>
            </w:pP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30417BA9"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nil"/>
              <w:bottom w:val="single" w:sz="8" w:space="0" w:color="auto"/>
              <w:right w:val="single" w:sz="8" w:space="0" w:color="auto"/>
            </w:tcBorders>
            <w:shd w:val="clear" w:color="auto" w:fill="B6DDE8" w:themeFill="accent5" w:themeFillTint="66"/>
            <w:noWrap/>
            <w:vAlign w:val="center"/>
          </w:tcPr>
          <w:p w14:paraId="5B31D424"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Member</w:t>
            </w:r>
          </w:p>
        </w:tc>
        <w:tc>
          <w:tcPr>
            <w:tcW w:w="630" w:type="dxa"/>
            <w:tcBorders>
              <w:top w:val="single" w:sz="8" w:space="0" w:color="auto"/>
              <w:left w:val="single" w:sz="4" w:space="0" w:color="auto"/>
              <w:bottom w:val="single" w:sz="8" w:space="0" w:color="auto"/>
              <w:right w:val="single" w:sz="4" w:space="0" w:color="auto"/>
            </w:tcBorders>
            <w:shd w:val="clear" w:color="auto" w:fill="auto"/>
            <w:vAlign w:val="center"/>
          </w:tcPr>
          <w:p w14:paraId="21A44970"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630" w:type="dxa"/>
            <w:tcBorders>
              <w:top w:val="single" w:sz="8" w:space="0" w:color="auto"/>
              <w:left w:val="single" w:sz="4" w:space="0" w:color="auto"/>
              <w:bottom w:val="single" w:sz="8" w:space="0" w:color="auto"/>
              <w:right w:val="single" w:sz="4" w:space="0" w:color="auto"/>
            </w:tcBorders>
            <w:shd w:val="clear" w:color="auto" w:fill="auto"/>
          </w:tcPr>
          <w:p w14:paraId="36A217CB"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540" w:type="dxa"/>
            <w:tcBorders>
              <w:top w:val="single" w:sz="8" w:space="0" w:color="auto"/>
              <w:left w:val="single" w:sz="4" w:space="0" w:color="auto"/>
              <w:bottom w:val="single" w:sz="8" w:space="0" w:color="auto"/>
              <w:right w:val="single" w:sz="12" w:space="0" w:color="auto"/>
            </w:tcBorders>
            <w:shd w:val="clear" w:color="auto" w:fill="auto"/>
            <w:vAlign w:val="center"/>
          </w:tcPr>
          <w:p w14:paraId="037792E1"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single" w:sz="12" w:space="0" w:color="auto"/>
              <w:bottom w:val="single" w:sz="8" w:space="0" w:color="auto"/>
              <w:right w:val="single" w:sz="8" w:space="0" w:color="auto"/>
            </w:tcBorders>
            <w:shd w:val="clear" w:color="auto" w:fill="auto"/>
            <w:noWrap/>
            <w:vAlign w:val="center"/>
          </w:tcPr>
          <w:p w14:paraId="1D4A63D5"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990" w:type="dxa"/>
            <w:tcBorders>
              <w:top w:val="single" w:sz="8" w:space="0" w:color="auto"/>
              <w:left w:val="nil"/>
              <w:bottom w:val="single" w:sz="8" w:space="0" w:color="auto"/>
              <w:right w:val="single" w:sz="8" w:space="0" w:color="auto"/>
            </w:tcBorders>
            <w:shd w:val="clear" w:color="auto" w:fill="auto"/>
            <w:noWrap/>
            <w:vAlign w:val="center"/>
          </w:tcPr>
          <w:p w14:paraId="49E4AEA8" w14:textId="77777777" w:rsidR="001D6628" w:rsidRPr="00B2726D" w:rsidRDefault="001D6628" w:rsidP="00882FBD">
            <w:pPr>
              <w:spacing w:after="0" w:line="240" w:lineRule="auto"/>
              <w:jc w:val="center"/>
              <w:rPr>
                <w:rFonts w:eastAsia="Times New Roman" w:cstheme="minorHAnsi"/>
                <w:color w:val="000000"/>
                <w:sz w:val="24"/>
                <w:szCs w:val="24"/>
              </w:rPr>
            </w:pPr>
          </w:p>
        </w:tc>
      </w:tr>
      <w:tr w:rsidR="001D6628" w:rsidRPr="00B2726D" w14:paraId="224EB23B" w14:textId="77777777" w:rsidTr="00882FBD">
        <w:trPr>
          <w:trHeight w:val="538"/>
        </w:trPr>
        <w:tc>
          <w:tcPr>
            <w:tcW w:w="1800"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760CEA2" w14:textId="77777777" w:rsidR="001D6628" w:rsidRPr="00114F16" w:rsidRDefault="001D6628" w:rsidP="00882FBD">
            <w:pPr>
              <w:spacing w:after="0" w:line="240" w:lineRule="auto"/>
              <w:jc w:val="right"/>
              <w:rPr>
                <w:rFonts w:eastAsia="Times New Roman" w:cstheme="minorHAnsi"/>
                <w:b/>
                <w:color w:val="000000"/>
                <w:sz w:val="24"/>
                <w:szCs w:val="24"/>
              </w:rPr>
            </w:pPr>
            <w:r w:rsidRPr="00114F16">
              <w:rPr>
                <w:rFonts w:eastAsia="Times New Roman" w:cstheme="minorHAnsi"/>
                <w:b/>
                <w:color w:val="000000"/>
                <w:sz w:val="24"/>
                <w:szCs w:val="24"/>
              </w:rPr>
              <w:t>Bylaws/Policies</w:t>
            </w: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67E3F3FE"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2F143AA1"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620" w:type="dxa"/>
            <w:tcBorders>
              <w:top w:val="single" w:sz="8" w:space="0" w:color="auto"/>
              <w:left w:val="nil"/>
              <w:bottom w:val="single" w:sz="8" w:space="0" w:color="auto"/>
              <w:right w:val="single" w:sz="8" w:space="0" w:color="auto"/>
            </w:tcBorders>
            <w:shd w:val="clear" w:color="auto" w:fill="B6DDE8" w:themeFill="accent5" w:themeFillTint="66"/>
            <w:noWrap/>
            <w:vAlign w:val="center"/>
          </w:tcPr>
          <w:p w14:paraId="361A06C9"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Member</w:t>
            </w:r>
          </w:p>
        </w:tc>
        <w:tc>
          <w:tcPr>
            <w:tcW w:w="1170" w:type="dxa"/>
            <w:tcBorders>
              <w:top w:val="single" w:sz="8" w:space="0" w:color="auto"/>
              <w:left w:val="nil"/>
              <w:bottom w:val="single" w:sz="8" w:space="0" w:color="auto"/>
              <w:right w:val="single" w:sz="8" w:space="0" w:color="auto"/>
            </w:tcBorders>
            <w:shd w:val="clear" w:color="auto" w:fill="FBD4B4" w:themeFill="accent6" w:themeFillTint="66"/>
            <w:noWrap/>
            <w:vAlign w:val="center"/>
          </w:tcPr>
          <w:p w14:paraId="1F830DC3"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Chair</w:t>
            </w: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01B3A2EC" w14:textId="77777777" w:rsidR="001D6628" w:rsidRPr="00B2726D" w:rsidRDefault="001D6628" w:rsidP="00882FBD">
            <w:pPr>
              <w:spacing w:after="0" w:line="240" w:lineRule="auto"/>
              <w:rPr>
                <w:rFonts w:eastAsia="Times New Roman" w:cstheme="minorHAnsi"/>
                <w:color w:val="000000"/>
                <w:sz w:val="24"/>
                <w:szCs w:val="24"/>
              </w:rPr>
            </w:pP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637DEA3C"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708FE9F8"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5C0FCEB2"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630" w:type="dxa"/>
            <w:tcBorders>
              <w:top w:val="single" w:sz="8" w:space="0" w:color="auto"/>
              <w:left w:val="single" w:sz="4" w:space="0" w:color="auto"/>
              <w:bottom w:val="single" w:sz="8" w:space="0" w:color="auto"/>
              <w:right w:val="single" w:sz="4" w:space="0" w:color="auto"/>
            </w:tcBorders>
            <w:shd w:val="clear" w:color="auto" w:fill="auto"/>
            <w:vAlign w:val="center"/>
          </w:tcPr>
          <w:p w14:paraId="65796964"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630" w:type="dxa"/>
            <w:tcBorders>
              <w:top w:val="single" w:sz="8" w:space="0" w:color="auto"/>
              <w:left w:val="single" w:sz="4" w:space="0" w:color="auto"/>
              <w:bottom w:val="single" w:sz="8" w:space="0" w:color="auto"/>
              <w:right w:val="single" w:sz="4" w:space="0" w:color="auto"/>
            </w:tcBorders>
            <w:shd w:val="clear" w:color="auto" w:fill="auto"/>
          </w:tcPr>
          <w:p w14:paraId="7DCCFC4A"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540" w:type="dxa"/>
            <w:tcBorders>
              <w:top w:val="single" w:sz="8" w:space="0" w:color="auto"/>
              <w:left w:val="single" w:sz="4" w:space="0" w:color="auto"/>
              <w:bottom w:val="single" w:sz="8" w:space="0" w:color="auto"/>
              <w:right w:val="single" w:sz="12" w:space="0" w:color="auto"/>
            </w:tcBorders>
            <w:shd w:val="clear" w:color="auto" w:fill="auto"/>
            <w:vAlign w:val="center"/>
          </w:tcPr>
          <w:p w14:paraId="3BF7905B"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single" w:sz="12" w:space="0" w:color="auto"/>
              <w:bottom w:val="single" w:sz="8" w:space="0" w:color="auto"/>
              <w:right w:val="single" w:sz="8" w:space="0" w:color="auto"/>
            </w:tcBorders>
            <w:shd w:val="clear" w:color="auto" w:fill="auto"/>
            <w:noWrap/>
            <w:vAlign w:val="center"/>
          </w:tcPr>
          <w:p w14:paraId="2369B513" w14:textId="77777777" w:rsidR="001D6628" w:rsidRPr="00B2726D" w:rsidRDefault="001D6628" w:rsidP="00882FBD">
            <w:pPr>
              <w:spacing w:after="0" w:line="240" w:lineRule="auto"/>
              <w:jc w:val="center"/>
              <w:rPr>
                <w:rFonts w:eastAsia="Times New Roman" w:cstheme="minorHAnsi"/>
                <w:color w:val="000000"/>
                <w:sz w:val="24"/>
                <w:szCs w:val="24"/>
              </w:rPr>
            </w:pPr>
            <w:r w:rsidRPr="00B2726D">
              <w:rPr>
                <w:rFonts w:eastAsia="Times New Roman" w:cstheme="minorHAnsi"/>
                <w:color w:val="000000"/>
                <w:sz w:val="24"/>
                <w:szCs w:val="24"/>
              </w:rPr>
              <w:t>Advisor</w:t>
            </w:r>
          </w:p>
        </w:tc>
        <w:tc>
          <w:tcPr>
            <w:tcW w:w="990" w:type="dxa"/>
            <w:tcBorders>
              <w:top w:val="single" w:sz="8" w:space="0" w:color="auto"/>
              <w:left w:val="nil"/>
              <w:bottom w:val="single" w:sz="8" w:space="0" w:color="auto"/>
              <w:right w:val="single" w:sz="8" w:space="0" w:color="auto"/>
            </w:tcBorders>
            <w:shd w:val="clear" w:color="auto" w:fill="auto"/>
            <w:noWrap/>
            <w:vAlign w:val="center"/>
          </w:tcPr>
          <w:p w14:paraId="29544E5B" w14:textId="77777777" w:rsidR="001D6628" w:rsidRPr="00B2726D" w:rsidRDefault="001D6628" w:rsidP="00882FBD">
            <w:pPr>
              <w:spacing w:after="0" w:line="240" w:lineRule="auto"/>
              <w:jc w:val="center"/>
              <w:rPr>
                <w:rFonts w:eastAsia="Times New Roman" w:cstheme="minorHAnsi"/>
                <w:color w:val="000000"/>
                <w:sz w:val="24"/>
                <w:szCs w:val="24"/>
              </w:rPr>
            </w:pPr>
          </w:p>
        </w:tc>
      </w:tr>
      <w:tr w:rsidR="001D6628" w:rsidRPr="00B2726D" w14:paraId="24A37A55" w14:textId="77777777" w:rsidTr="00882FBD">
        <w:trPr>
          <w:trHeight w:val="393"/>
        </w:trPr>
        <w:tc>
          <w:tcPr>
            <w:tcW w:w="1800"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0184B9D" w14:textId="77777777" w:rsidR="001D6628" w:rsidRPr="00114F16" w:rsidRDefault="001D6628" w:rsidP="00882FBD">
            <w:pPr>
              <w:spacing w:after="0" w:line="240" w:lineRule="auto"/>
              <w:jc w:val="right"/>
              <w:rPr>
                <w:rFonts w:eastAsia="Times New Roman" w:cstheme="minorHAnsi"/>
                <w:b/>
                <w:color w:val="000000"/>
                <w:sz w:val="24"/>
                <w:szCs w:val="24"/>
              </w:rPr>
            </w:pPr>
            <w:r w:rsidRPr="00114F16">
              <w:rPr>
                <w:rFonts w:eastAsia="Times New Roman" w:cstheme="minorHAnsi"/>
                <w:b/>
                <w:color w:val="000000"/>
                <w:sz w:val="24"/>
                <w:szCs w:val="24"/>
              </w:rPr>
              <w:t>Community Service</w:t>
            </w: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7F199921"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nil"/>
              <w:bottom w:val="single" w:sz="8" w:space="0" w:color="auto"/>
              <w:right w:val="single" w:sz="8" w:space="0" w:color="auto"/>
            </w:tcBorders>
            <w:shd w:val="clear" w:color="auto" w:fill="FBD4B4" w:themeFill="accent6" w:themeFillTint="66"/>
            <w:noWrap/>
            <w:vAlign w:val="center"/>
          </w:tcPr>
          <w:p w14:paraId="141471B0"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Chair</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F5A3996"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736028B9"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nil"/>
              <w:bottom w:val="single" w:sz="8" w:space="0" w:color="auto"/>
              <w:right w:val="single" w:sz="8" w:space="0" w:color="auto"/>
            </w:tcBorders>
            <w:shd w:val="clear" w:color="auto" w:fill="B6DDE8" w:themeFill="accent5" w:themeFillTint="66"/>
            <w:noWrap/>
            <w:vAlign w:val="center"/>
          </w:tcPr>
          <w:p w14:paraId="4B073D83"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Member</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6FCFB19D" w14:textId="77777777" w:rsidR="001D6628" w:rsidRPr="00B2726D" w:rsidRDefault="001D6628" w:rsidP="00882FBD">
            <w:pPr>
              <w:spacing w:after="0" w:line="240" w:lineRule="auto"/>
              <w:rPr>
                <w:rFonts w:eastAsia="Times New Roman" w:cstheme="minorHAnsi"/>
                <w:color w:val="000000"/>
                <w:sz w:val="24"/>
                <w:szCs w:val="24"/>
              </w:rPr>
            </w:pP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0DDDCAE0"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nil"/>
              <w:bottom w:val="single" w:sz="8" w:space="0" w:color="auto"/>
              <w:right w:val="single" w:sz="8" w:space="0" w:color="auto"/>
            </w:tcBorders>
            <w:shd w:val="clear" w:color="auto" w:fill="B6DDE8" w:themeFill="accent5" w:themeFillTint="66"/>
            <w:noWrap/>
            <w:vAlign w:val="center"/>
          </w:tcPr>
          <w:p w14:paraId="10BCAA27"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Member</w:t>
            </w:r>
          </w:p>
        </w:tc>
        <w:tc>
          <w:tcPr>
            <w:tcW w:w="630" w:type="dxa"/>
            <w:tcBorders>
              <w:top w:val="single" w:sz="8" w:space="0" w:color="auto"/>
              <w:left w:val="single" w:sz="4" w:space="0" w:color="auto"/>
              <w:bottom w:val="single" w:sz="8" w:space="0" w:color="auto"/>
              <w:right w:val="single" w:sz="4" w:space="0" w:color="auto"/>
            </w:tcBorders>
            <w:shd w:val="clear" w:color="auto" w:fill="auto"/>
            <w:vAlign w:val="center"/>
          </w:tcPr>
          <w:p w14:paraId="30D8452E"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630" w:type="dxa"/>
            <w:tcBorders>
              <w:top w:val="single" w:sz="8" w:space="0" w:color="auto"/>
              <w:left w:val="single" w:sz="4" w:space="0" w:color="auto"/>
              <w:bottom w:val="single" w:sz="8" w:space="0" w:color="auto"/>
              <w:right w:val="single" w:sz="4" w:space="0" w:color="auto"/>
            </w:tcBorders>
            <w:shd w:val="clear" w:color="auto" w:fill="auto"/>
          </w:tcPr>
          <w:p w14:paraId="73E2B339"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540" w:type="dxa"/>
            <w:tcBorders>
              <w:top w:val="single" w:sz="8" w:space="0" w:color="auto"/>
              <w:left w:val="single" w:sz="4" w:space="0" w:color="auto"/>
              <w:bottom w:val="single" w:sz="8" w:space="0" w:color="auto"/>
              <w:right w:val="single" w:sz="12" w:space="0" w:color="auto"/>
            </w:tcBorders>
            <w:shd w:val="clear" w:color="auto" w:fill="auto"/>
            <w:vAlign w:val="center"/>
          </w:tcPr>
          <w:p w14:paraId="5B0296C7"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single" w:sz="12" w:space="0" w:color="auto"/>
              <w:bottom w:val="single" w:sz="8" w:space="0" w:color="auto"/>
              <w:right w:val="single" w:sz="8" w:space="0" w:color="auto"/>
            </w:tcBorders>
            <w:shd w:val="clear" w:color="auto" w:fill="auto"/>
            <w:noWrap/>
            <w:vAlign w:val="center"/>
          </w:tcPr>
          <w:p w14:paraId="0D5F40EA"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Advisor</w:t>
            </w:r>
          </w:p>
        </w:tc>
        <w:tc>
          <w:tcPr>
            <w:tcW w:w="990" w:type="dxa"/>
            <w:tcBorders>
              <w:top w:val="single" w:sz="8" w:space="0" w:color="auto"/>
              <w:left w:val="nil"/>
              <w:bottom w:val="single" w:sz="8" w:space="0" w:color="auto"/>
              <w:right w:val="single" w:sz="8" w:space="0" w:color="auto"/>
            </w:tcBorders>
            <w:shd w:val="clear" w:color="auto" w:fill="auto"/>
            <w:noWrap/>
            <w:vAlign w:val="center"/>
          </w:tcPr>
          <w:p w14:paraId="1A4A04B6" w14:textId="77777777" w:rsidR="001D6628" w:rsidRPr="00B2726D" w:rsidRDefault="001D6628" w:rsidP="00882FBD">
            <w:pPr>
              <w:spacing w:after="0" w:line="240" w:lineRule="auto"/>
              <w:jc w:val="center"/>
              <w:rPr>
                <w:rFonts w:eastAsia="Times New Roman" w:cstheme="minorHAnsi"/>
                <w:color w:val="000000"/>
                <w:sz w:val="24"/>
                <w:szCs w:val="24"/>
              </w:rPr>
            </w:pPr>
          </w:p>
        </w:tc>
      </w:tr>
      <w:tr w:rsidR="001D6628" w:rsidRPr="00B2726D" w14:paraId="6C384714" w14:textId="77777777" w:rsidTr="00882FBD">
        <w:trPr>
          <w:trHeight w:val="393"/>
        </w:trPr>
        <w:tc>
          <w:tcPr>
            <w:tcW w:w="1800"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2E98DBE8" w14:textId="77777777" w:rsidR="001D6628" w:rsidRPr="00114F16" w:rsidRDefault="001D6628" w:rsidP="00882FBD">
            <w:pPr>
              <w:spacing w:after="0" w:line="240" w:lineRule="auto"/>
              <w:jc w:val="right"/>
              <w:rPr>
                <w:rFonts w:eastAsia="Times New Roman" w:cstheme="minorHAnsi"/>
                <w:b/>
                <w:color w:val="000000"/>
                <w:sz w:val="24"/>
                <w:szCs w:val="24"/>
              </w:rPr>
            </w:pPr>
            <w:r w:rsidRPr="00114F16">
              <w:rPr>
                <w:rFonts w:eastAsia="Times New Roman" w:cstheme="minorHAnsi"/>
                <w:b/>
                <w:color w:val="000000"/>
                <w:sz w:val="24"/>
                <w:szCs w:val="24"/>
              </w:rPr>
              <w:t>Get to Know the College</w:t>
            </w:r>
          </w:p>
        </w:tc>
        <w:tc>
          <w:tcPr>
            <w:tcW w:w="1170" w:type="dxa"/>
            <w:tcBorders>
              <w:top w:val="single" w:sz="8" w:space="0" w:color="auto"/>
              <w:left w:val="nil"/>
              <w:bottom w:val="single" w:sz="8" w:space="0" w:color="auto"/>
              <w:right w:val="single" w:sz="8" w:space="0" w:color="auto"/>
            </w:tcBorders>
            <w:shd w:val="clear" w:color="auto" w:fill="B6DDE8" w:themeFill="accent5" w:themeFillTint="66"/>
            <w:noWrap/>
            <w:vAlign w:val="center"/>
          </w:tcPr>
          <w:p w14:paraId="393922A2"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Member</w:t>
            </w: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5FF2620A"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0A7F485"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nil"/>
              <w:bottom w:val="single" w:sz="8" w:space="0" w:color="auto"/>
              <w:right w:val="single" w:sz="8" w:space="0" w:color="auto"/>
            </w:tcBorders>
            <w:shd w:val="clear" w:color="auto" w:fill="B6DDE8" w:themeFill="accent5" w:themeFillTint="66"/>
            <w:noWrap/>
            <w:vAlign w:val="center"/>
          </w:tcPr>
          <w:p w14:paraId="765C78D1"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Member</w:t>
            </w: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5493D659"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4692E7E1"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0CD66A86"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nil"/>
              <w:bottom w:val="single" w:sz="8" w:space="0" w:color="auto"/>
              <w:right w:val="single" w:sz="8" w:space="0" w:color="auto"/>
            </w:tcBorders>
            <w:shd w:val="clear" w:color="auto" w:fill="FBD4B4" w:themeFill="accent6" w:themeFillTint="66"/>
            <w:noWrap/>
            <w:vAlign w:val="center"/>
          </w:tcPr>
          <w:p w14:paraId="18C14A9C"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Chair</w:t>
            </w:r>
          </w:p>
        </w:tc>
        <w:tc>
          <w:tcPr>
            <w:tcW w:w="630" w:type="dxa"/>
            <w:tcBorders>
              <w:top w:val="single" w:sz="8" w:space="0" w:color="auto"/>
              <w:left w:val="single" w:sz="4" w:space="0" w:color="auto"/>
              <w:bottom w:val="single" w:sz="8" w:space="0" w:color="auto"/>
              <w:right w:val="single" w:sz="4" w:space="0" w:color="auto"/>
            </w:tcBorders>
            <w:shd w:val="clear" w:color="auto" w:fill="auto"/>
            <w:vAlign w:val="center"/>
          </w:tcPr>
          <w:p w14:paraId="4A57F16D"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630" w:type="dxa"/>
            <w:tcBorders>
              <w:top w:val="single" w:sz="8" w:space="0" w:color="auto"/>
              <w:left w:val="single" w:sz="4" w:space="0" w:color="auto"/>
              <w:bottom w:val="single" w:sz="8" w:space="0" w:color="auto"/>
              <w:right w:val="single" w:sz="4" w:space="0" w:color="auto"/>
            </w:tcBorders>
            <w:shd w:val="clear" w:color="auto" w:fill="auto"/>
          </w:tcPr>
          <w:p w14:paraId="2AD5C9A0"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540" w:type="dxa"/>
            <w:tcBorders>
              <w:top w:val="single" w:sz="8" w:space="0" w:color="auto"/>
              <w:left w:val="single" w:sz="4" w:space="0" w:color="auto"/>
              <w:bottom w:val="single" w:sz="8" w:space="0" w:color="auto"/>
              <w:right w:val="single" w:sz="12" w:space="0" w:color="auto"/>
            </w:tcBorders>
            <w:shd w:val="clear" w:color="auto" w:fill="auto"/>
            <w:vAlign w:val="center"/>
          </w:tcPr>
          <w:p w14:paraId="66A4CF99"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single" w:sz="12" w:space="0" w:color="auto"/>
              <w:bottom w:val="single" w:sz="8" w:space="0" w:color="auto"/>
              <w:right w:val="single" w:sz="8" w:space="0" w:color="auto"/>
            </w:tcBorders>
            <w:shd w:val="clear" w:color="auto" w:fill="auto"/>
            <w:noWrap/>
            <w:vAlign w:val="center"/>
          </w:tcPr>
          <w:p w14:paraId="5BBCFD91"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990" w:type="dxa"/>
            <w:tcBorders>
              <w:top w:val="single" w:sz="8" w:space="0" w:color="auto"/>
              <w:left w:val="nil"/>
              <w:bottom w:val="single" w:sz="8" w:space="0" w:color="auto"/>
              <w:right w:val="single" w:sz="8" w:space="0" w:color="auto"/>
            </w:tcBorders>
            <w:shd w:val="clear" w:color="auto" w:fill="auto"/>
            <w:noWrap/>
            <w:vAlign w:val="center"/>
          </w:tcPr>
          <w:p w14:paraId="7C588D79" w14:textId="77777777" w:rsidR="001D6628" w:rsidRPr="00B2726D" w:rsidRDefault="001D6628" w:rsidP="00882FBD">
            <w:pPr>
              <w:spacing w:after="0" w:line="240" w:lineRule="auto"/>
              <w:jc w:val="center"/>
              <w:rPr>
                <w:rFonts w:eastAsia="Times New Roman" w:cstheme="minorHAnsi"/>
                <w:color w:val="000000"/>
                <w:sz w:val="24"/>
                <w:szCs w:val="24"/>
              </w:rPr>
            </w:pPr>
          </w:p>
        </w:tc>
      </w:tr>
      <w:tr w:rsidR="001D6628" w:rsidRPr="00B2726D" w14:paraId="70C05263" w14:textId="77777777" w:rsidTr="00882FBD">
        <w:trPr>
          <w:trHeight w:val="421"/>
        </w:trPr>
        <w:tc>
          <w:tcPr>
            <w:tcW w:w="1800"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60BA84D" w14:textId="77777777" w:rsidR="001D6628" w:rsidRPr="00114F16" w:rsidRDefault="001D6628" w:rsidP="00882FBD">
            <w:pPr>
              <w:spacing w:after="0" w:line="240" w:lineRule="auto"/>
              <w:jc w:val="right"/>
              <w:rPr>
                <w:rFonts w:eastAsia="Times New Roman" w:cstheme="minorHAnsi"/>
                <w:b/>
                <w:color w:val="000000"/>
                <w:sz w:val="24"/>
                <w:szCs w:val="24"/>
              </w:rPr>
            </w:pPr>
            <w:r w:rsidRPr="00114F16">
              <w:rPr>
                <w:rFonts w:eastAsia="Times New Roman" w:cstheme="minorHAnsi"/>
                <w:b/>
                <w:color w:val="000000"/>
                <w:sz w:val="24"/>
                <w:szCs w:val="24"/>
              </w:rPr>
              <w:t>Publicity</w:t>
            </w:r>
          </w:p>
        </w:tc>
        <w:tc>
          <w:tcPr>
            <w:tcW w:w="1170" w:type="dxa"/>
            <w:tcBorders>
              <w:top w:val="single" w:sz="8" w:space="0" w:color="auto"/>
              <w:left w:val="nil"/>
              <w:bottom w:val="single" w:sz="8" w:space="0" w:color="auto"/>
              <w:right w:val="single" w:sz="8" w:space="0" w:color="auto"/>
            </w:tcBorders>
            <w:shd w:val="clear" w:color="auto" w:fill="FBD4B4" w:themeFill="accent6" w:themeFillTint="66"/>
            <w:noWrap/>
            <w:vAlign w:val="center"/>
          </w:tcPr>
          <w:p w14:paraId="48446A50"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Chair</w:t>
            </w:r>
          </w:p>
        </w:tc>
        <w:tc>
          <w:tcPr>
            <w:tcW w:w="1170" w:type="dxa"/>
            <w:tcBorders>
              <w:top w:val="single" w:sz="8" w:space="0" w:color="auto"/>
              <w:left w:val="nil"/>
              <w:bottom w:val="single" w:sz="8" w:space="0" w:color="auto"/>
              <w:right w:val="single" w:sz="8" w:space="0" w:color="auto"/>
            </w:tcBorders>
            <w:shd w:val="clear" w:color="auto" w:fill="B6DDE8" w:themeFill="accent5" w:themeFillTint="66"/>
            <w:noWrap/>
            <w:vAlign w:val="center"/>
          </w:tcPr>
          <w:p w14:paraId="03AF5ED3"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Member</w:t>
            </w:r>
          </w:p>
        </w:tc>
        <w:tc>
          <w:tcPr>
            <w:tcW w:w="1620" w:type="dxa"/>
            <w:tcBorders>
              <w:top w:val="single" w:sz="8" w:space="0" w:color="auto"/>
              <w:left w:val="nil"/>
              <w:bottom w:val="single" w:sz="8" w:space="0" w:color="auto"/>
              <w:right w:val="single" w:sz="8" w:space="0" w:color="auto"/>
            </w:tcBorders>
            <w:shd w:val="clear" w:color="auto" w:fill="B6DDE8" w:themeFill="accent5" w:themeFillTint="66"/>
            <w:noWrap/>
            <w:vAlign w:val="center"/>
          </w:tcPr>
          <w:p w14:paraId="79D57D5F" w14:textId="77777777" w:rsidR="001D6628" w:rsidRPr="00B2726D" w:rsidRDefault="001D6628" w:rsidP="00882FBD">
            <w:pPr>
              <w:spacing w:after="0" w:line="240" w:lineRule="auto"/>
              <w:jc w:val="center"/>
              <w:rPr>
                <w:rFonts w:eastAsia="Times New Roman" w:cstheme="minorHAnsi"/>
                <w:sz w:val="24"/>
                <w:szCs w:val="24"/>
              </w:rPr>
            </w:pPr>
            <w:r>
              <w:rPr>
                <w:rFonts w:eastAsia="Times New Roman" w:cstheme="minorHAnsi"/>
                <w:sz w:val="24"/>
                <w:szCs w:val="24"/>
              </w:rPr>
              <w:t>Member</w:t>
            </w: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0E37929C" w14:textId="77777777" w:rsidR="001D6628" w:rsidRPr="00B2726D" w:rsidRDefault="001D6628" w:rsidP="00882FBD">
            <w:pPr>
              <w:spacing w:after="0" w:line="240" w:lineRule="auto"/>
              <w:jc w:val="center"/>
              <w:rPr>
                <w:rFonts w:eastAsia="Times New Roman" w:cstheme="minorHAnsi"/>
                <w:sz w:val="24"/>
                <w:szCs w:val="24"/>
              </w:rPr>
            </w:pPr>
          </w:p>
        </w:tc>
        <w:tc>
          <w:tcPr>
            <w:tcW w:w="1170" w:type="dxa"/>
            <w:tcBorders>
              <w:top w:val="single" w:sz="8" w:space="0" w:color="auto"/>
              <w:left w:val="nil"/>
              <w:bottom w:val="single" w:sz="8" w:space="0" w:color="auto"/>
              <w:right w:val="single" w:sz="8" w:space="0" w:color="auto"/>
            </w:tcBorders>
            <w:shd w:val="clear" w:color="auto" w:fill="B6DDE8" w:themeFill="accent5" w:themeFillTint="66"/>
            <w:noWrap/>
            <w:vAlign w:val="center"/>
          </w:tcPr>
          <w:p w14:paraId="05003022"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Member</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73434A6F"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778B8C77"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3F98B315"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630" w:type="dxa"/>
            <w:tcBorders>
              <w:top w:val="single" w:sz="8" w:space="0" w:color="auto"/>
              <w:left w:val="single" w:sz="4" w:space="0" w:color="auto"/>
              <w:bottom w:val="single" w:sz="8" w:space="0" w:color="auto"/>
              <w:right w:val="single" w:sz="4" w:space="0" w:color="auto"/>
            </w:tcBorders>
            <w:shd w:val="clear" w:color="auto" w:fill="auto"/>
            <w:vAlign w:val="center"/>
          </w:tcPr>
          <w:p w14:paraId="601AFE39"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630" w:type="dxa"/>
            <w:tcBorders>
              <w:top w:val="single" w:sz="8" w:space="0" w:color="auto"/>
              <w:left w:val="single" w:sz="4" w:space="0" w:color="auto"/>
              <w:bottom w:val="single" w:sz="8" w:space="0" w:color="auto"/>
              <w:right w:val="single" w:sz="4" w:space="0" w:color="auto"/>
            </w:tcBorders>
            <w:shd w:val="clear" w:color="auto" w:fill="auto"/>
          </w:tcPr>
          <w:p w14:paraId="0697C97F"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540" w:type="dxa"/>
            <w:tcBorders>
              <w:top w:val="single" w:sz="8" w:space="0" w:color="auto"/>
              <w:left w:val="single" w:sz="4" w:space="0" w:color="auto"/>
              <w:bottom w:val="single" w:sz="8" w:space="0" w:color="auto"/>
              <w:right w:val="single" w:sz="12" w:space="0" w:color="auto"/>
            </w:tcBorders>
            <w:shd w:val="clear" w:color="auto" w:fill="auto"/>
            <w:vAlign w:val="center"/>
          </w:tcPr>
          <w:p w14:paraId="0819B920"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single" w:sz="12" w:space="0" w:color="auto"/>
              <w:bottom w:val="single" w:sz="8" w:space="0" w:color="auto"/>
              <w:right w:val="single" w:sz="8" w:space="0" w:color="auto"/>
            </w:tcBorders>
            <w:shd w:val="clear" w:color="auto" w:fill="auto"/>
            <w:noWrap/>
            <w:vAlign w:val="center"/>
          </w:tcPr>
          <w:p w14:paraId="5DDFA5A3"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990" w:type="dxa"/>
            <w:tcBorders>
              <w:top w:val="single" w:sz="8" w:space="0" w:color="auto"/>
              <w:left w:val="nil"/>
              <w:bottom w:val="single" w:sz="8" w:space="0" w:color="auto"/>
              <w:right w:val="single" w:sz="8" w:space="0" w:color="auto"/>
            </w:tcBorders>
            <w:shd w:val="clear" w:color="auto" w:fill="auto"/>
            <w:noWrap/>
            <w:vAlign w:val="center"/>
          </w:tcPr>
          <w:p w14:paraId="67E25413" w14:textId="77777777" w:rsidR="001D6628" w:rsidRPr="00B2726D" w:rsidRDefault="001D6628" w:rsidP="00882FBD">
            <w:pPr>
              <w:spacing w:after="0" w:line="240" w:lineRule="auto"/>
              <w:jc w:val="center"/>
              <w:rPr>
                <w:rFonts w:eastAsia="Times New Roman" w:cstheme="minorHAnsi"/>
                <w:color w:val="000000"/>
                <w:sz w:val="24"/>
                <w:szCs w:val="24"/>
              </w:rPr>
            </w:pPr>
          </w:p>
        </w:tc>
      </w:tr>
      <w:tr w:rsidR="001D6628" w:rsidRPr="00AB1F8E" w14:paraId="71107D65" w14:textId="77777777" w:rsidTr="00882FBD">
        <w:trPr>
          <w:trHeight w:val="393"/>
        </w:trPr>
        <w:tc>
          <w:tcPr>
            <w:tcW w:w="1800"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1D2598FA" w14:textId="77777777" w:rsidR="001D6628" w:rsidRPr="00114F16" w:rsidRDefault="001D6628" w:rsidP="00882FBD">
            <w:pPr>
              <w:spacing w:after="0" w:line="240" w:lineRule="auto"/>
              <w:jc w:val="right"/>
              <w:rPr>
                <w:rFonts w:eastAsia="Times New Roman" w:cstheme="minorHAnsi"/>
                <w:b/>
                <w:color w:val="000000"/>
                <w:sz w:val="24"/>
                <w:szCs w:val="24"/>
              </w:rPr>
            </w:pPr>
            <w:r w:rsidRPr="00114F16">
              <w:rPr>
                <w:rFonts w:eastAsia="Times New Roman" w:cstheme="minorHAnsi"/>
                <w:b/>
                <w:color w:val="000000"/>
                <w:sz w:val="24"/>
                <w:szCs w:val="24"/>
              </w:rPr>
              <w:t xml:space="preserve">Social Events </w:t>
            </w:r>
          </w:p>
        </w:tc>
        <w:tc>
          <w:tcPr>
            <w:tcW w:w="1170" w:type="dxa"/>
            <w:tcBorders>
              <w:top w:val="single" w:sz="8" w:space="0" w:color="auto"/>
              <w:left w:val="nil"/>
              <w:bottom w:val="single" w:sz="8" w:space="0" w:color="auto"/>
              <w:right w:val="single" w:sz="8" w:space="0" w:color="auto"/>
            </w:tcBorders>
            <w:shd w:val="clear" w:color="auto" w:fill="B6DDE8" w:themeFill="accent5" w:themeFillTint="66"/>
            <w:noWrap/>
            <w:vAlign w:val="center"/>
          </w:tcPr>
          <w:p w14:paraId="466A6FC8"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Member</w:t>
            </w:r>
          </w:p>
        </w:tc>
        <w:tc>
          <w:tcPr>
            <w:tcW w:w="1170" w:type="dxa"/>
            <w:tcBorders>
              <w:top w:val="single" w:sz="8" w:space="0" w:color="auto"/>
              <w:left w:val="nil"/>
              <w:bottom w:val="single" w:sz="8" w:space="0" w:color="auto"/>
              <w:right w:val="single" w:sz="8" w:space="0" w:color="auto"/>
            </w:tcBorders>
            <w:shd w:val="clear" w:color="auto" w:fill="B6DDE8" w:themeFill="accent5" w:themeFillTint="66"/>
            <w:noWrap/>
            <w:vAlign w:val="center"/>
          </w:tcPr>
          <w:p w14:paraId="7C4F3800" w14:textId="77777777" w:rsidR="001D6628" w:rsidRPr="00AB1F8E"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Member</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6244ADE"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3958EBA8"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nil"/>
              <w:bottom w:val="single" w:sz="8" w:space="0" w:color="auto"/>
              <w:right w:val="single" w:sz="8" w:space="0" w:color="auto"/>
            </w:tcBorders>
            <w:shd w:val="clear" w:color="auto" w:fill="FBD4B4" w:themeFill="accent6" w:themeFillTint="66"/>
            <w:noWrap/>
            <w:vAlign w:val="center"/>
          </w:tcPr>
          <w:p w14:paraId="23557109"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Chair</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1FDE3A6B"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080" w:type="dxa"/>
            <w:tcBorders>
              <w:top w:val="single" w:sz="8" w:space="0" w:color="auto"/>
              <w:left w:val="nil"/>
              <w:bottom w:val="single" w:sz="8" w:space="0" w:color="auto"/>
              <w:right w:val="single" w:sz="8" w:space="0" w:color="auto"/>
            </w:tcBorders>
            <w:shd w:val="clear" w:color="auto" w:fill="B6DDE8" w:themeFill="accent5" w:themeFillTint="66"/>
            <w:noWrap/>
            <w:vAlign w:val="center"/>
          </w:tcPr>
          <w:p w14:paraId="2B73CDAD"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Member</w:t>
            </w: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14A61F2C"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630" w:type="dxa"/>
            <w:tcBorders>
              <w:top w:val="single" w:sz="8" w:space="0" w:color="auto"/>
              <w:left w:val="single" w:sz="4" w:space="0" w:color="auto"/>
              <w:bottom w:val="single" w:sz="8" w:space="0" w:color="auto"/>
              <w:right w:val="single" w:sz="4" w:space="0" w:color="auto"/>
            </w:tcBorders>
            <w:shd w:val="clear" w:color="auto" w:fill="auto"/>
            <w:vAlign w:val="center"/>
          </w:tcPr>
          <w:p w14:paraId="44068CBD"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630" w:type="dxa"/>
            <w:tcBorders>
              <w:top w:val="single" w:sz="8" w:space="0" w:color="auto"/>
              <w:left w:val="single" w:sz="4" w:space="0" w:color="auto"/>
              <w:bottom w:val="single" w:sz="8" w:space="0" w:color="auto"/>
              <w:right w:val="single" w:sz="4" w:space="0" w:color="auto"/>
            </w:tcBorders>
            <w:shd w:val="clear" w:color="auto" w:fill="auto"/>
          </w:tcPr>
          <w:p w14:paraId="4A51F983"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540" w:type="dxa"/>
            <w:tcBorders>
              <w:top w:val="single" w:sz="8" w:space="0" w:color="auto"/>
              <w:left w:val="single" w:sz="4" w:space="0" w:color="auto"/>
              <w:bottom w:val="single" w:sz="8" w:space="0" w:color="auto"/>
              <w:right w:val="single" w:sz="12" w:space="0" w:color="auto"/>
            </w:tcBorders>
            <w:shd w:val="clear" w:color="auto" w:fill="auto"/>
            <w:vAlign w:val="center"/>
          </w:tcPr>
          <w:p w14:paraId="45DE0209"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single" w:sz="12" w:space="0" w:color="auto"/>
              <w:bottom w:val="single" w:sz="8" w:space="0" w:color="auto"/>
              <w:right w:val="single" w:sz="8" w:space="0" w:color="auto"/>
            </w:tcBorders>
            <w:shd w:val="clear" w:color="auto" w:fill="auto"/>
            <w:noWrap/>
            <w:vAlign w:val="center"/>
          </w:tcPr>
          <w:p w14:paraId="7100FF3D" w14:textId="77777777" w:rsidR="001D6628" w:rsidRPr="00AB1F8E" w:rsidRDefault="001D6628" w:rsidP="00882FBD">
            <w:pPr>
              <w:spacing w:after="0" w:line="240" w:lineRule="auto"/>
              <w:jc w:val="center"/>
              <w:rPr>
                <w:rFonts w:eastAsia="Times New Roman" w:cstheme="minorHAnsi"/>
                <w:color w:val="000000"/>
                <w:sz w:val="24"/>
                <w:szCs w:val="24"/>
              </w:rPr>
            </w:pPr>
          </w:p>
        </w:tc>
        <w:tc>
          <w:tcPr>
            <w:tcW w:w="990" w:type="dxa"/>
            <w:tcBorders>
              <w:top w:val="single" w:sz="8" w:space="0" w:color="auto"/>
              <w:left w:val="nil"/>
              <w:bottom w:val="single" w:sz="8" w:space="0" w:color="auto"/>
              <w:right w:val="single" w:sz="8" w:space="0" w:color="auto"/>
            </w:tcBorders>
            <w:shd w:val="clear" w:color="auto" w:fill="auto"/>
            <w:noWrap/>
            <w:vAlign w:val="center"/>
          </w:tcPr>
          <w:p w14:paraId="4E4CBD8C" w14:textId="77777777" w:rsidR="001D6628" w:rsidRPr="00AB1F8E"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Advisor</w:t>
            </w:r>
          </w:p>
        </w:tc>
      </w:tr>
      <w:tr w:rsidR="001D6628" w:rsidRPr="00AB1F8E" w14:paraId="2A6ED16A" w14:textId="77777777" w:rsidTr="00882FBD">
        <w:trPr>
          <w:trHeight w:val="385"/>
        </w:trPr>
        <w:tc>
          <w:tcPr>
            <w:tcW w:w="1800" w:type="dxa"/>
            <w:tcBorders>
              <w:top w:val="single" w:sz="8" w:space="0" w:color="auto"/>
              <w:left w:val="single" w:sz="12" w:space="0" w:color="auto"/>
              <w:bottom w:val="single" w:sz="8" w:space="0" w:color="auto"/>
              <w:right w:val="single" w:sz="8" w:space="0" w:color="auto"/>
            </w:tcBorders>
            <w:shd w:val="clear" w:color="auto" w:fill="auto"/>
            <w:noWrap/>
            <w:vAlign w:val="center"/>
          </w:tcPr>
          <w:p w14:paraId="20A78E38" w14:textId="77777777" w:rsidR="001D6628" w:rsidRPr="00114F16" w:rsidRDefault="001D6628" w:rsidP="00882FBD">
            <w:pPr>
              <w:spacing w:after="0" w:line="240" w:lineRule="auto"/>
              <w:jc w:val="right"/>
              <w:rPr>
                <w:rFonts w:eastAsia="Times New Roman" w:cstheme="minorHAnsi"/>
                <w:b/>
                <w:color w:val="000000"/>
                <w:sz w:val="24"/>
                <w:szCs w:val="24"/>
              </w:rPr>
            </w:pPr>
            <w:r w:rsidRPr="00114F16">
              <w:rPr>
                <w:rFonts w:eastAsia="Times New Roman" w:cstheme="minorHAnsi"/>
                <w:b/>
                <w:color w:val="000000"/>
                <w:sz w:val="24"/>
                <w:szCs w:val="24"/>
              </w:rPr>
              <w:t>Sustainability</w:t>
            </w: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5707BE01"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nil"/>
              <w:bottom w:val="single" w:sz="8" w:space="0" w:color="auto"/>
              <w:right w:val="single" w:sz="8" w:space="0" w:color="auto"/>
            </w:tcBorders>
            <w:shd w:val="clear" w:color="auto" w:fill="B6DDE8" w:themeFill="accent5" w:themeFillTint="66"/>
            <w:noWrap/>
            <w:vAlign w:val="center"/>
          </w:tcPr>
          <w:p w14:paraId="5F110706" w14:textId="77777777" w:rsidR="001D6628" w:rsidRPr="00AB1F8E"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Member</w:t>
            </w:r>
          </w:p>
        </w:tc>
        <w:tc>
          <w:tcPr>
            <w:tcW w:w="1620" w:type="dxa"/>
            <w:tcBorders>
              <w:top w:val="single" w:sz="8" w:space="0" w:color="auto"/>
              <w:left w:val="nil"/>
              <w:bottom w:val="single" w:sz="8" w:space="0" w:color="auto"/>
              <w:right w:val="single" w:sz="8" w:space="0" w:color="auto"/>
            </w:tcBorders>
            <w:shd w:val="clear" w:color="auto" w:fill="B6DDE8" w:themeFill="accent5" w:themeFillTint="66"/>
            <w:noWrap/>
            <w:vAlign w:val="center"/>
          </w:tcPr>
          <w:p w14:paraId="2B476924"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Member</w:t>
            </w:r>
          </w:p>
        </w:tc>
        <w:tc>
          <w:tcPr>
            <w:tcW w:w="1170" w:type="dxa"/>
            <w:tcBorders>
              <w:top w:val="single" w:sz="8" w:space="0" w:color="auto"/>
              <w:left w:val="nil"/>
              <w:bottom w:val="single" w:sz="8" w:space="0" w:color="auto"/>
              <w:right w:val="single" w:sz="8" w:space="0" w:color="auto"/>
            </w:tcBorders>
            <w:shd w:val="clear" w:color="auto" w:fill="B6DDE8" w:themeFill="accent5" w:themeFillTint="66"/>
            <w:noWrap/>
            <w:vAlign w:val="center"/>
          </w:tcPr>
          <w:p w14:paraId="6D995C7F"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Member</w:t>
            </w:r>
          </w:p>
        </w:tc>
        <w:tc>
          <w:tcPr>
            <w:tcW w:w="1170" w:type="dxa"/>
            <w:tcBorders>
              <w:top w:val="single" w:sz="8" w:space="0" w:color="auto"/>
              <w:left w:val="nil"/>
              <w:bottom w:val="single" w:sz="8" w:space="0" w:color="auto"/>
              <w:right w:val="single" w:sz="8" w:space="0" w:color="auto"/>
            </w:tcBorders>
            <w:shd w:val="clear" w:color="auto" w:fill="FBD4B4" w:themeFill="accent6" w:themeFillTint="66"/>
            <w:noWrap/>
            <w:vAlign w:val="center"/>
          </w:tcPr>
          <w:p w14:paraId="2F7E6CD9"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Chair</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20228C49"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080" w:type="dxa"/>
            <w:tcBorders>
              <w:top w:val="single" w:sz="8" w:space="0" w:color="auto"/>
              <w:left w:val="nil"/>
              <w:bottom w:val="single" w:sz="8" w:space="0" w:color="auto"/>
              <w:right w:val="single" w:sz="8" w:space="0" w:color="auto"/>
            </w:tcBorders>
            <w:shd w:val="clear" w:color="auto" w:fill="B6DDE8" w:themeFill="accent5" w:themeFillTint="66"/>
            <w:noWrap/>
            <w:vAlign w:val="center"/>
          </w:tcPr>
          <w:p w14:paraId="686CA2FC"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Member</w:t>
            </w: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2AB58EEA"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630" w:type="dxa"/>
            <w:tcBorders>
              <w:top w:val="single" w:sz="8" w:space="0" w:color="auto"/>
              <w:left w:val="single" w:sz="4" w:space="0" w:color="auto"/>
              <w:bottom w:val="single" w:sz="8" w:space="0" w:color="auto"/>
              <w:right w:val="single" w:sz="4" w:space="0" w:color="auto"/>
            </w:tcBorders>
            <w:shd w:val="clear" w:color="auto" w:fill="auto"/>
            <w:vAlign w:val="center"/>
          </w:tcPr>
          <w:p w14:paraId="12387A08"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630" w:type="dxa"/>
            <w:tcBorders>
              <w:top w:val="single" w:sz="8" w:space="0" w:color="auto"/>
              <w:left w:val="single" w:sz="4" w:space="0" w:color="auto"/>
              <w:bottom w:val="single" w:sz="8" w:space="0" w:color="auto"/>
              <w:right w:val="single" w:sz="4" w:space="0" w:color="auto"/>
            </w:tcBorders>
            <w:shd w:val="clear" w:color="auto" w:fill="auto"/>
          </w:tcPr>
          <w:p w14:paraId="1BAE4246"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540" w:type="dxa"/>
            <w:tcBorders>
              <w:top w:val="single" w:sz="8" w:space="0" w:color="auto"/>
              <w:left w:val="single" w:sz="4" w:space="0" w:color="auto"/>
              <w:bottom w:val="single" w:sz="8" w:space="0" w:color="auto"/>
              <w:right w:val="single" w:sz="12" w:space="0" w:color="auto"/>
            </w:tcBorders>
            <w:shd w:val="clear" w:color="auto" w:fill="auto"/>
            <w:vAlign w:val="center"/>
          </w:tcPr>
          <w:p w14:paraId="07314835"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single" w:sz="12" w:space="0" w:color="auto"/>
              <w:bottom w:val="single" w:sz="8" w:space="0" w:color="auto"/>
              <w:right w:val="single" w:sz="8" w:space="0" w:color="auto"/>
            </w:tcBorders>
            <w:shd w:val="clear" w:color="auto" w:fill="auto"/>
            <w:noWrap/>
            <w:vAlign w:val="center"/>
          </w:tcPr>
          <w:p w14:paraId="08ABC564" w14:textId="77777777" w:rsidR="001D6628" w:rsidRPr="00AB1F8E" w:rsidRDefault="001D6628" w:rsidP="00882FBD">
            <w:pPr>
              <w:spacing w:after="0" w:line="240" w:lineRule="auto"/>
              <w:jc w:val="center"/>
              <w:rPr>
                <w:rFonts w:eastAsia="Times New Roman" w:cstheme="minorHAnsi"/>
                <w:color w:val="000000"/>
                <w:sz w:val="24"/>
                <w:szCs w:val="24"/>
              </w:rPr>
            </w:pPr>
          </w:p>
        </w:tc>
        <w:tc>
          <w:tcPr>
            <w:tcW w:w="990" w:type="dxa"/>
            <w:tcBorders>
              <w:top w:val="single" w:sz="8" w:space="0" w:color="auto"/>
              <w:left w:val="nil"/>
              <w:bottom w:val="single" w:sz="8" w:space="0" w:color="auto"/>
              <w:right w:val="single" w:sz="8" w:space="0" w:color="auto"/>
            </w:tcBorders>
            <w:shd w:val="clear" w:color="auto" w:fill="auto"/>
            <w:noWrap/>
            <w:vAlign w:val="center"/>
          </w:tcPr>
          <w:p w14:paraId="40C04048" w14:textId="77777777" w:rsidR="001D6628" w:rsidRPr="00AB1F8E" w:rsidRDefault="001D6628" w:rsidP="00882FBD">
            <w:pPr>
              <w:spacing w:after="0" w:line="240" w:lineRule="auto"/>
              <w:jc w:val="center"/>
              <w:rPr>
                <w:rFonts w:eastAsia="Times New Roman" w:cstheme="minorHAnsi"/>
                <w:color w:val="000000"/>
                <w:sz w:val="24"/>
                <w:szCs w:val="24"/>
              </w:rPr>
            </w:pPr>
          </w:p>
        </w:tc>
      </w:tr>
      <w:tr w:rsidR="001D6628" w:rsidRPr="00AB1F8E" w14:paraId="635F044B" w14:textId="77777777" w:rsidTr="00882FBD">
        <w:trPr>
          <w:trHeight w:val="385"/>
        </w:trPr>
        <w:tc>
          <w:tcPr>
            <w:tcW w:w="1800" w:type="dxa"/>
            <w:tcBorders>
              <w:top w:val="single" w:sz="8" w:space="0" w:color="auto"/>
              <w:left w:val="single" w:sz="12" w:space="0" w:color="auto"/>
              <w:bottom w:val="single" w:sz="8" w:space="0" w:color="auto"/>
              <w:right w:val="single" w:sz="8" w:space="0" w:color="auto"/>
            </w:tcBorders>
            <w:shd w:val="clear" w:color="auto" w:fill="auto"/>
            <w:noWrap/>
            <w:vAlign w:val="center"/>
          </w:tcPr>
          <w:p w14:paraId="78649F61" w14:textId="77777777" w:rsidR="001D6628" w:rsidRPr="00114F16" w:rsidRDefault="001D6628" w:rsidP="00882FBD">
            <w:pPr>
              <w:spacing w:after="0" w:line="240" w:lineRule="auto"/>
              <w:jc w:val="right"/>
              <w:rPr>
                <w:rFonts w:eastAsia="Times New Roman" w:cstheme="minorHAnsi"/>
                <w:b/>
                <w:color w:val="000000"/>
                <w:sz w:val="24"/>
                <w:szCs w:val="24"/>
              </w:rPr>
            </w:pPr>
            <w:r w:rsidRPr="00114F16">
              <w:rPr>
                <w:rFonts w:eastAsia="Times New Roman" w:cstheme="minorHAnsi"/>
                <w:b/>
                <w:color w:val="000000"/>
                <w:sz w:val="24"/>
                <w:szCs w:val="24"/>
              </w:rPr>
              <w:t>Wellness</w:t>
            </w: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47433E34"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nil"/>
              <w:bottom w:val="single" w:sz="8" w:space="0" w:color="auto"/>
              <w:right w:val="single" w:sz="8" w:space="0" w:color="auto"/>
            </w:tcBorders>
            <w:shd w:val="clear" w:color="auto" w:fill="FBD4B4" w:themeFill="accent6" w:themeFillTint="66"/>
            <w:noWrap/>
            <w:vAlign w:val="center"/>
          </w:tcPr>
          <w:p w14:paraId="79B6355E" w14:textId="77777777" w:rsidR="001D6628" w:rsidRPr="00AB1F8E"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Chair</w:t>
            </w:r>
          </w:p>
        </w:tc>
        <w:tc>
          <w:tcPr>
            <w:tcW w:w="1620" w:type="dxa"/>
            <w:tcBorders>
              <w:top w:val="single" w:sz="8" w:space="0" w:color="auto"/>
              <w:left w:val="nil"/>
              <w:bottom w:val="single" w:sz="8" w:space="0" w:color="auto"/>
              <w:right w:val="single" w:sz="8" w:space="0" w:color="auto"/>
            </w:tcBorders>
            <w:shd w:val="clear" w:color="auto" w:fill="B6DDE8" w:themeFill="accent5" w:themeFillTint="66"/>
            <w:noWrap/>
            <w:vAlign w:val="center"/>
          </w:tcPr>
          <w:p w14:paraId="5E2A473D" w14:textId="77777777" w:rsidR="001D6628" w:rsidRPr="00B2726D" w:rsidRDefault="001D6628" w:rsidP="00882FBD">
            <w:pPr>
              <w:spacing w:after="0" w:line="240" w:lineRule="auto"/>
              <w:jc w:val="center"/>
              <w:rPr>
                <w:rFonts w:eastAsia="Times New Roman" w:cstheme="minorHAnsi"/>
                <w:color w:val="000000"/>
                <w:sz w:val="24"/>
                <w:szCs w:val="24"/>
              </w:rPr>
            </w:pPr>
            <w:r>
              <w:rPr>
                <w:rFonts w:eastAsia="Times New Roman" w:cstheme="minorHAnsi"/>
                <w:color w:val="000000"/>
                <w:sz w:val="24"/>
                <w:szCs w:val="24"/>
              </w:rPr>
              <w:t>Member</w:t>
            </w: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16FBE52D"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5893A60B"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3355E4C4"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0135F4D8"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0DFEBA72"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630" w:type="dxa"/>
            <w:tcBorders>
              <w:top w:val="single" w:sz="8" w:space="0" w:color="auto"/>
              <w:left w:val="single" w:sz="4" w:space="0" w:color="auto"/>
              <w:bottom w:val="single" w:sz="8" w:space="0" w:color="auto"/>
              <w:right w:val="single" w:sz="4" w:space="0" w:color="auto"/>
            </w:tcBorders>
            <w:shd w:val="clear" w:color="auto" w:fill="auto"/>
            <w:vAlign w:val="center"/>
          </w:tcPr>
          <w:p w14:paraId="00434ED5"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630" w:type="dxa"/>
            <w:tcBorders>
              <w:top w:val="single" w:sz="8" w:space="0" w:color="auto"/>
              <w:left w:val="single" w:sz="4" w:space="0" w:color="auto"/>
              <w:bottom w:val="single" w:sz="8" w:space="0" w:color="auto"/>
              <w:right w:val="single" w:sz="4" w:space="0" w:color="auto"/>
            </w:tcBorders>
            <w:shd w:val="clear" w:color="auto" w:fill="auto"/>
          </w:tcPr>
          <w:p w14:paraId="3133EED3"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540" w:type="dxa"/>
            <w:tcBorders>
              <w:top w:val="single" w:sz="8" w:space="0" w:color="auto"/>
              <w:left w:val="single" w:sz="4" w:space="0" w:color="auto"/>
              <w:bottom w:val="single" w:sz="8" w:space="0" w:color="auto"/>
              <w:right w:val="single" w:sz="12" w:space="0" w:color="auto"/>
            </w:tcBorders>
            <w:shd w:val="clear" w:color="auto" w:fill="auto"/>
            <w:vAlign w:val="center"/>
          </w:tcPr>
          <w:p w14:paraId="305DE1A5" w14:textId="77777777" w:rsidR="001D6628" w:rsidRPr="00B2726D" w:rsidRDefault="001D6628" w:rsidP="00882FBD">
            <w:pPr>
              <w:spacing w:after="0" w:line="240" w:lineRule="auto"/>
              <w:jc w:val="center"/>
              <w:rPr>
                <w:rFonts w:eastAsia="Times New Roman" w:cstheme="minorHAnsi"/>
                <w:color w:val="000000"/>
                <w:sz w:val="24"/>
                <w:szCs w:val="24"/>
              </w:rPr>
            </w:pPr>
          </w:p>
        </w:tc>
        <w:tc>
          <w:tcPr>
            <w:tcW w:w="1170" w:type="dxa"/>
            <w:tcBorders>
              <w:top w:val="single" w:sz="8" w:space="0" w:color="auto"/>
              <w:left w:val="single" w:sz="12" w:space="0" w:color="auto"/>
              <w:bottom w:val="single" w:sz="8" w:space="0" w:color="auto"/>
              <w:right w:val="single" w:sz="8" w:space="0" w:color="auto"/>
            </w:tcBorders>
            <w:shd w:val="clear" w:color="auto" w:fill="auto"/>
            <w:noWrap/>
            <w:vAlign w:val="center"/>
          </w:tcPr>
          <w:p w14:paraId="1CA63E03" w14:textId="77777777" w:rsidR="001D6628" w:rsidRPr="00AB1F8E" w:rsidRDefault="001D6628" w:rsidP="00882FBD">
            <w:pPr>
              <w:spacing w:after="0" w:line="240" w:lineRule="auto"/>
              <w:jc w:val="center"/>
              <w:rPr>
                <w:rFonts w:eastAsia="Times New Roman" w:cstheme="minorHAnsi"/>
                <w:color w:val="000000"/>
                <w:sz w:val="24"/>
                <w:szCs w:val="24"/>
              </w:rPr>
            </w:pPr>
          </w:p>
        </w:tc>
        <w:tc>
          <w:tcPr>
            <w:tcW w:w="990" w:type="dxa"/>
            <w:tcBorders>
              <w:top w:val="single" w:sz="8" w:space="0" w:color="auto"/>
              <w:left w:val="nil"/>
              <w:bottom w:val="single" w:sz="8" w:space="0" w:color="auto"/>
              <w:right w:val="single" w:sz="8" w:space="0" w:color="auto"/>
            </w:tcBorders>
            <w:shd w:val="clear" w:color="auto" w:fill="auto"/>
            <w:noWrap/>
            <w:vAlign w:val="center"/>
          </w:tcPr>
          <w:p w14:paraId="30A5CABA" w14:textId="77777777" w:rsidR="001D6628" w:rsidRPr="00AB1F8E" w:rsidRDefault="001D6628" w:rsidP="00882FBD">
            <w:pPr>
              <w:spacing w:after="0" w:line="240" w:lineRule="auto"/>
              <w:jc w:val="center"/>
              <w:rPr>
                <w:rFonts w:eastAsia="Times New Roman" w:cstheme="minorHAnsi"/>
                <w:color w:val="000000"/>
                <w:sz w:val="24"/>
                <w:szCs w:val="24"/>
              </w:rPr>
            </w:pPr>
          </w:p>
        </w:tc>
      </w:tr>
    </w:tbl>
    <w:p w14:paraId="39C09C14" w14:textId="77777777" w:rsidR="001D6628" w:rsidRPr="00BD4EFF" w:rsidRDefault="001D6628" w:rsidP="001D6628">
      <w:pPr>
        <w:spacing w:before="100" w:beforeAutospacing="1" w:after="100" w:afterAutospacing="1" w:line="240" w:lineRule="auto"/>
        <w:rPr>
          <w:rFonts w:ascii="Times New Roman" w:eastAsia="Times New Roman" w:hAnsi="Times New Roman" w:cs="Times New Roman"/>
          <w:sz w:val="24"/>
          <w:szCs w:val="24"/>
        </w:rPr>
      </w:pPr>
    </w:p>
    <w:sectPr w:rsidR="001D6628" w:rsidRPr="00BD4EFF" w:rsidSect="001D662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0484C" w14:textId="77777777" w:rsidR="007B4700" w:rsidRDefault="007B4700" w:rsidP="006D1BC9">
      <w:pPr>
        <w:spacing w:after="0" w:line="240" w:lineRule="auto"/>
      </w:pPr>
      <w:r>
        <w:separator/>
      </w:r>
    </w:p>
  </w:endnote>
  <w:endnote w:type="continuationSeparator" w:id="0">
    <w:p w14:paraId="23DBACCE" w14:textId="77777777" w:rsidR="007B4700" w:rsidRDefault="007B4700" w:rsidP="006D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4AA05" w14:textId="77777777" w:rsidR="007B4700" w:rsidRDefault="007B4700" w:rsidP="006D1BC9">
      <w:pPr>
        <w:spacing w:after="0" w:line="240" w:lineRule="auto"/>
      </w:pPr>
      <w:r>
        <w:separator/>
      </w:r>
    </w:p>
  </w:footnote>
  <w:footnote w:type="continuationSeparator" w:id="0">
    <w:p w14:paraId="0D47765F" w14:textId="77777777" w:rsidR="007B4700" w:rsidRDefault="007B4700" w:rsidP="006D1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3F1B"/>
    <w:multiLevelType w:val="multilevel"/>
    <w:tmpl w:val="618C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648C7"/>
    <w:multiLevelType w:val="hybridMultilevel"/>
    <w:tmpl w:val="898C30FA"/>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9350F79"/>
    <w:multiLevelType w:val="hybridMultilevel"/>
    <w:tmpl w:val="6068121C"/>
    <w:lvl w:ilvl="0" w:tplc="2584B6E2">
      <w:start w:val="1"/>
      <w:numFmt w:val="lowerLetter"/>
      <w:lvlText w:val="%1."/>
      <w:lvlJc w:val="left"/>
      <w:pPr>
        <w:ind w:left="1800" w:hanging="360"/>
      </w:pPr>
      <w:rPr>
        <w:rFonts w:asciiTheme="minorHAnsi" w:eastAsiaTheme="minorHAnsi" w:hAnsiTheme="minorHAnsi" w:cstheme="minorBid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7B095F"/>
    <w:multiLevelType w:val="hybridMultilevel"/>
    <w:tmpl w:val="E8689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B13E2"/>
    <w:multiLevelType w:val="hybridMultilevel"/>
    <w:tmpl w:val="17BCE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E523FD"/>
    <w:multiLevelType w:val="hybridMultilevel"/>
    <w:tmpl w:val="AF0A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E79A7"/>
    <w:multiLevelType w:val="hybridMultilevel"/>
    <w:tmpl w:val="7ED2A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DB9653E"/>
    <w:multiLevelType w:val="hybridMultilevel"/>
    <w:tmpl w:val="970AE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2764E3"/>
    <w:multiLevelType w:val="multilevel"/>
    <w:tmpl w:val="52306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12553B"/>
    <w:multiLevelType w:val="hybridMultilevel"/>
    <w:tmpl w:val="244845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AFA585D"/>
    <w:multiLevelType w:val="hybridMultilevel"/>
    <w:tmpl w:val="749CE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6"/>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AA"/>
    <w:rsid w:val="00001668"/>
    <w:rsid w:val="00007223"/>
    <w:rsid w:val="00046938"/>
    <w:rsid w:val="00073977"/>
    <w:rsid w:val="00076332"/>
    <w:rsid w:val="00080D39"/>
    <w:rsid w:val="000A41BE"/>
    <w:rsid w:val="000D3191"/>
    <w:rsid w:val="000D69CA"/>
    <w:rsid w:val="000F5E8B"/>
    <w:rsid w:val="001121B3"/>
    <w:rsid w:val="00113714"/>
    <w:rsid w:val="00117DEA"/>
    <w:rsid w:val="00122344"/>
    <w:rsid w:val="00122441"/>
    <w:rsid w:val="00127158"/>
    <w:rsid w:val="00145D2A"/>
    <w:rsid w:val="00151F35"/>
    <w:rsid w:val="001610D4"/>
    <w:rsid w:val="00161FCA"/>
    <w:rsid w:val="00166B0E"/>
    <w:rsid w:val="001706E2"/>
    <w:rsid w:val="00172C7C"/>
    <w:rsid w:val="00190EFE"/>
    <w:rsid w:val="001A19DB"/>
    <w:rsid w:val="001A1DE5"/>
    <w:rsid w:val="001B582B"/>
    <w:rsid w:val="001C157A"/>
    <w:rsid w:val="001C6C07"/>
    <w:rsid w:val="001D10A5"/>
    <w:rsid w:val="001D4114"/>
    <w:rsid w:val="001D5EE6"/>
    <w:rsid w:val="001D6628"/>
    <w:rsid w:val="001E5896"/>
    <w:rsid w:val="001E6E05"/>
    <w:rsid w:val="002041AF"/>
    <w:rsid w:val="00207E7C"/>
    <w:rsid w:val="00254AC4"/>
    <w:rsid w:val="00263306"/>
    <w:rsid w:val="00267DB9"/>
    <w:rsid w:val="0027284E"/>
    <w:rsid w:val="002964A3"/>
    <w:rsid w:val="002C227C"/>
    <w:rsid w:val="002E369F"/>
    <w:rsid w:val="002E546A"/>
    <w:rsid w:val="003100AC"/>
    <w:rsid w:val="00316C8D"/>
    <w:rsid w:val="00324B80"/>
    <w:rsid w:val="00332209"/>
    <w:rsid w:val="00332F0D"/>
    <w:rsid w:val="00340537"/>
    <w:rsid w:val="00344B0A"/>
    <w:rsid w:val="00354C1B"/>
    <w:rsid w:val="0035520D"/>
    <w:rsid w:val="0036073D"/>
    <w:rsid w:val="003657ED"/>
    <w:rsid w:val="0036736E"/>
    <w:rsid w:val="00390C80"/>
    <w:rsid w:val="003B4C71"/>
    <w:rsid w:val="003D63C5"/>
    <w:rsid w:val="003D73C8"/>
    <w:rsid w:val="00420008"/>
    <w:rsid w:val="0042341B"/>
    <w:rsid w:val="00432C58"/>
    <w:rsid w:val="00432D3C"/>
    <w:rsid w:val="00432F5C"/>
    <w:rsid w:val="00441A78"/>
    <w:rsid w:val="00492B3D"/>
    <w:rsid w:val="004A57CD"/>
    <w:rsid w:val="004C03F6"/>
    <w:rsid w:val="004D70E3"/>
    <w:rsid w:val="004F5048"/>
    <w:rsid w:val="005035C3"/>
    <w:rsid w:val="00505BD0"/>
    <w:rsid w:val="00516269"/>
    <w:rsid w:val="005200F6"/>
    <w:rsid w:val="00540DEB"/>
    <w:rsid w:val="005438AD"/>
    <w:rsid w:val="0056333A"/>
    <w:rsid w:val="005855E2"/>
    <w:rsid w:val="00596B4E"/>
    <w:rsid w:val="005B7427"/>
    <w:rsid w:val="005C4E57"/>
    <w:rsid w:val="005D41F7"/>
    <w:rsid w:val="005E4D74"/>
    <w:rsid w:val="006020DD"/>
    <w:rsid w:val="006071EC"/>
    <w:rsid w:val="00612542"/>
    <w:rsid w:val="006149F3"/>
    <w:rsid w:val="00642CB9"/>
    <w:rsid w:val="00687363"/>
    <w:rsid w:val="00692D1F"/>
    <w:rsid w:val="006A78AE"/>
    <w:rsid w:val="006C46AC"/>
    <w:rsid w:val="006D1BC9"/>
    <w:rsid w:val="006E40D3"/>
    <w:rsid w:val="006F189D"/>
    <w:rsid w:val="006F29DD"/>
    <w:rsid w:val="006F3FE7"/>
    <w:rsid w:val="006F7321"/>
    <w:rsid w:val="0070132B"/>
    <w:rsid w:val="00713460"/>
    <w:rsid w:val="007271CB"/>
    <w:rsid w:val="00746918"/>
    <w:rsid w:val="007532B0"/>
    <w:rsid w:val="007820F5"/>
    <w:rsid w:val="00786DAA"/>
    <w:rsid w:val="00791827"/>
    <w:rsid w:val="00797220"/>
    <w:rsid w:val="007A2D53"/>
    <w:rsid w:val="007A387B"/>
    <w:rsid w:val="007B1CB3"/>
    <w:rsid w:val="007B39B4"/>
    <w:rsid w:val="007B4700"/>
    <w:rsid w:val="007B5196"/>
    <w:rsid w:val="007E554E"/>
    <w:rsid w:val="00805ABE"/>
    <w:rsid w:val="00806036"/>
    <w:rsid w:val="00822FB1"/>
    <w:rsid w:val="008230DE"/>
    <w:rsid w:val="008235C5"/>
    <w:rsid w:val="0082486F"/>
    <w:rsid w:val="008259C5"/>
    <w:rsid w:val="0083482B"/>
    <w:rsid w:val="00842EE6"/>
    <w:rsid w:val="00853EE3"/>
    <w:rsid w:val="0089043B"/>
    <w:rsid w:val="008A2BB0"/>
    <w:rsid w:val="008A385F"/>
    <w:rsid w:val="008A4135"/>
    <w:rsid w:val="008C48F7"/>
    <w:rsid w:val="008C7DB8"/>
    <w:rsid w:val="008D7E61"/>
    <w:rsid w:val="008E0BAB"/>
    <w:rsid w:val="008E4478"/>
    <w:rsid w:val="008E601C"/>
    <w:rsid w:val="008F3BA3"/>
    <w:rsid w:val="00917D7D"/>
    <w:rsid w:val="0093245C"/>
    <w:rsid w:val="00936DB3"/>
    <w:rsid w:val="00942F56"/>
    <w:rsid w:val="009471E0"/>
    <w:rsid w:val="0095000F"/>
    <w:rsid w:val="009529E5"/>
    <w:rsid w:val="00952EFA"/>
    <w:rsid w:val="00966C76"/>
    <w:rsid w:val="00977334"/>
    <w:rsid w:val="00980A7D"/>
    <w:rsid w:val="009961A0"/>
    <w:rsid w:val="009A20A0"/>
    <w:rsid w:val="009A7043"/>
    <w:rsid w:val="009B5B91"/>
    <w:rsid w:val="009C0284"/>
    <w:rsid w:val="009C06C4"/>
    <w:rsid w:val="009C19B4"/>
    <w:rsid w:val="009C6DE3"/>
    <w:rsid w:val="009D14D3"/>
    <w:rsid w:val="009E1835"/>
    <w:rsid w:val="009F7D50"/>
    <w:rsid w:val="00A01494"/>
    <w:rsid w:val="00A15AF3"/>
    <w:rsid w:val="00A30585"/>
    <w:rsid w:val="00A573EF"/>
    <w:rsid w:val="00A60B42"/>
    <w:rsid w:val="00A62DE2"/>
    <w:rsid w:val="00A67F1F"/>
    <w:rsid w:val="00A855D5"/>
    <w:rsid w:val="00A96136"/>
    <w:rsid w:val="00AD2818"/>
    <w:rsid w:val="00AE15A5"/>
    <w:rsid w:val="00B07271"/>
    <w:rsid w:val="00B15EBC"/>
    <w:rsid w:val="00B167D9"/>
    <w:rsid w:val="00B27979"/>
    <w:rsid w:val="00B4190A"/>
    <w:rsid w:val="00B41C6F"/>
    <w:rsid w:val="00B4376B"/>
    <w:rsid w:val="00B54CE0"/>
    <w:rsid w:val="00B72E64"/>
    <w:rsid w:val="00B82002"/>
    <w:rsid w:val="00B8254D"/>
    <w:rsid w:val="00B848C3"/>
    <w:rsid w:val="00BC079B"/>
    <w:rsid w:val="00BD4EFF"/>
    <w:rsid w:val="00BE2BB5"/>
    <w:rsid w:val="00BE6F02"/>
    <w:rsid w:val="00C02B88"/>
    <w:rsid w:val="00C103BD"/>
    <w:rsid w:val="00C11ABB"/>
    <w:rsid w:val="00C2135C"/>
    <w:rsid w:val="00C27AF9"/>
    <w:rsid w:val="00C3624B"/>
    <w:rsid w:val="00C462C3"/>
    <w:rsid w:val="00C55F68"/>
    <w:rsid w:val="00C76B28"/>
    <w:rsid w:val="00C8047C"/>
    <w:rsid w:val="00C82EB7"/>
    <w:rsid w:val="00C91951"/>
    <w:rsid w:val="00CA28AC"/>
    <w:rsid w:val="00CB7938"/>
    <w:rsid w:val="00CC4494"/>
    <w:rsid w:val="00CD1DB4"/>
    <w:rsid w:val="00CE67CD"/>
    <w:rsid w:val="00CF4C12"/>
    <w:rsid w:val="00D027C7"/>
    <w:rsid w:val="00D167EC"/>
    <w:rsid w:val="00D721F5"/>
    <w:rsid w:val="00D74E1A"/>
    <w:rsid w:val="00D808F9"/>
    <w:rsid w:val="00DB7F9F"/>
    <w:rsid w:val="00DD5F0D"/>
    <w:rsid w:val="00DF28D2"/>
    <w:rsid w:val="00DF6D22"/>
    <w:rsid w:val="00E36C2F"/>
    <w:rsid w:val="00E64B26"/>
    <w:rsid w:val="00E83309"/>
    <w:rsid w:val="00E92993"/>
    <w:rsid w:val="00EB5C51"/>
    <w:rsid w:val="00EC3B63"/>
    <w:rsid w:val="00ED0215"/>
    <w:rsid w:val="00ED2136"/>
    <w:rsid w:val="00ED3462"/>
    <w:rsid w:val="00EE0A9D"/>
    <w:rsid w:val="00F03140"/>
    <w:rsid w:val="00F50894"/>
    <w:rsid w:val="00F50F4F"/>
    <w:rsid w:val="00F63B44"/>
    <w:rsid w:val="00F93724"/>
    <w:rsid w:val="00FA46FD"/>
    <w:rsid w:val="00FC07DF"/>
    <w:rsid w:val="00FC4FCE"/>
    <w:rsid w:val="00FF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9DA7"/>
  <w15:docId w15:val="{ACCEAB1A-A356-4911-BE5B-CAB98CB8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D4E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AA"/>
    <w:pPr>
      <w:ind w:left="720"/>
      <w:contextualSpacing/>
    </w:pPr>
  </w:style>
  <w:style w:type="character" w:styleId="CommentReference">
    <w:name w:val="annotation reference"/>
    <w:basedOn w:val="DefaultParagraphFont"/>
    <w:uiPriority w:val="99"/>
    <w:semiHidden/>
    <w:unhideWhenUsed/>
    <w:rsid w:val="00F93724"/>
    <w:rPr>
      <w:sz w:val="16"/>
      <w:szCs w:val="16"/>
    </w:rPr>
  </w:style>
  <w:style w:type="paragraph" w:styleId="CommentText">
    <w:name w:val="annotation text"/>
    <w:basedOn w:val="Normal"/>
    <w:link w:val="CommentTextChar"/>
    <w:uiPriority w:val="99"/>
    <w:semiHidden/>
    <w:unhideWhenUsed/>
    <w:rsid w:val="00F93724"/>
    <w:pPr>
      <w:spacing w:line="240" w:lineRule="auto"/>
    </w:pPr>
    <w:rPr>
      <w:sz w:val="20"/>
      <w:szCs w:val="20"/>
    </w:rPr>
  </w:style>
  <w:style w:type="character" w:customStyle="1" w:styleId="CommentTextChar">
    <w:name w:val="Comment Text Char"/>
    <w:basedOn w:val="DefaultParagraphFont"/>
    <w:link w:val="CommentText"/>
    <w:uiPriority w:val="99"/>
    <w:semiHidden/>
    <w:rsid w:val="00F93724"/>
    <w:rPr>
      <w:sz w:val="20"/>
      <w:szCs w:val="20"/>
    </w:rPr>
  </w:style>
  <w:style w:type="paragraph" w:styleId="CommentSubject">
    <w:name w:val="annotation subject"/>
    <w:basedOn w:val="CommentText"/>
    <w:next w:val="CommentText"/>
    <w:link w:val="CommentSubjectChar"/>
    <w:uiPriority w:val="99"/>
    <w:semiHidden/>
    <w:unhideWhenUsed/>
    <w:rsid w:val="00F93724"/>
    <w:rPr>
      <w:b/>
      <w:bCs/>
    </w:rPr>
  </w:style>
  <w:style w:type="character" w:customStyle="1" w:styleId="CommentSubjectChar">
    <w:name w:val="Comment Subject Char"/>
    <w:basedOn w:val="CommentTextChar"/>
    <w:link w:val="CommentSubject"/>
    <w:uiPriority w:val="99"/>
    <w:semiHidden/>
    <w:rsid w:val="00F93724"/>
    <w:rPr>
      <w:b/>
      <w:bCs/>
      <w:sz w:val="20"/>
      <w:szCs w:val="20"/>
    </w:rPr>
  </w:style>
  <w:style w:type="paragraph" w:styleId="BalloonText">
    <w:name w:val="Balloon Text"/>
    <w:basedOn w:val="Normal"/>
    <w:link w:val="BalloonTextChar"/>
    <w:uiPriority w:val="99"/>
    <w:semiHidden/>
    <w:unhideWhenUsed/>
    <w:rsid w:val="00F93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724"/>
    <w:rPr>
      <w:rFonts w:ascii="Tahoma" w:hAnsi="Tahoma" w:cs="Tahoma"/>
      <w:sz w:val="16"/>
      <w:szCs w:val="16"/>
    </w:rPr>
  </w:style>
  <w:style w:type="table" w:styleId="TableGrid">
    <w:name w:val="Table Grid"/>
    <w:basedOn w:val="TableNormal"/>
    <w:uiPriority w:val="59"/>
    <w:rsid w:val="007A2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BC9"/>
  </w:style>
  <w:style w:type="character" w:styleId="Hyperlink">
    <w:name w:val="Hyperlink"/>
    <w:basedOn w:val="DefaultParagraphFont"/>
    <w:uiPriority w:val="99"/>
    <w:unhideWhenUsed/>
    <w:rsid w:val="00254AC4"/>
    <w:rPr>
      <w:color w:val="0000FF" w:themeColor="hyperlink"/>
      <w:u w:val="single"/>
    </w:rPr>
  </w:style>
  <w:style w:type="character" w:customStyle="1" w:styleId="Heading4Char">
    <w:name w:val="Heading 4 Char"/>
    <w:basedOn w:val="DefaultParagraphFont"/>
    <w:link w:val="Heading4"/>
    <w:uiPriority w:val="9"/>
    <w:rsid w:val="00BD4EF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7B3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8663">
      <w:bodyDiv w:val="1"/>
      <w:marLeft w:val="0"/>
      <w:marRight w:val="0"/>
      <w:marTop w:val="0"/>
      <w:marBottom w:val="0"/>
      <w:divBdr>
        <w:top w:val="none" w:sz="0" w:space="0" w:color="auto"/>
        <w:left w:val="none" w:sz="0" w:space="0" w:color="auto"/>
        <w:bottom w:val="none" w:sz="0" w:space="0" w:color="auto"/>
        <w:right w:val="none" w:sz="0" w:space="0" w:color="auto"/>
      </w:divBdr>
    </w:div>
    <w:div w:id="754009434">
      <w:bodyDiv w:val="1"/>
      <w:marLeft w:val="0"/>
      <w:marRight w:val="0"/>
      <w:marTop w:val="0"/>
      <w:marBottom w:val="0"/>
      <w:divBdr>
        <w:top w:val="none" w:sz="0" w:space="0" w:color="auto"/>
        <w:left w:val="none" w:sz="0" w:space="0" w:color="auto"/>
        <w:bottom w:val="none" w:sz="0" w:space="0" w:color="auto"/>
        <w:right w:val="none" w:sz="0" w:space="0" w:color="auto"/>
      </w:divBdr>
    </w:div>
    <w:div w:id="756363772">
      <w:bodyDiv w:val="1"/>
      <w:marLeft w:val="0"/>
      <w:marRight w:val="0"/>
      <w:marTop w:val="0"/>
      <w:marBottom w:val="0"/>
      <w:divBdr>
        <w:top w:val="none" w:sz="0" w:space="0" w:color="auto"/>
        <w:left w:val="none" w:sz="0" w:space="0" w:color="auto"/>
        <w:bottom w:val="none" w:sz="0" w:space="0" w:color="auto"/>
        <w:right w:val="none" w:sz="0" w:space="0" w:color="auto"/>
      </w:divBdr>
    </w:div>
    <w:div w:id="866336562">
      <w:bodyDiv w:val="1"/>
      <w:marLeft w:val="0"/>
      <w:marRight w:val="0"/>
      <w:marTop w:val="0"/>
      <w:marBottom w:val="0"/>
      <w:divBdr>
        <w:top w:val="none" w:sz="0" w:space="0" w:color="auto"/>
        <w:left w:val="none" w:sz="0" w:space="0" w:color="auto"/>
        <w:bottom w:val="none" w:sz="0" w:space="0" w:color="auto"/>
        <w:right w:val="none" w:sz="0" w:space="0" w:color="auto"/>
      </w:divBdr>
    </w:div>
    <w:div w:id="1030953331">
      <w:bodyDiv w:val="1"/>
      <w:marLeft w:val="0"/>
      <w:marRight w:val="0"/>
      <w:marTop w:val="0"/>
      <w:marBottom w:val="0"/>
      <w:divBdr>
        <w:top w:val="none" w:sz="0" w:space="0" w:color="auto"/>
        <w:left w:val="none" w:sz="0" w:space="0" w:color="auto"/>
        <w:bottom w:val="none" w:sz="0" w:space="0" w:color="auto"/>
        <w:right w:val="none" w:sz="0" w:space="0" w:color="auto"/>
      </w:divBdr>
    </w:div>
    <w:div w:id="1121534126">
      <w:bodyDiv w:val="1"/>
      <w:marLeft w:val="0"/>
      <w:marRight w:val="0"/>
      <w:marTop w:val="0"/>
      <w:marBottom w:val="0"/>
      <w:divBdr>
        <w:top w:val="none" w:sz="0" w:space="0" w:color="auto"/>
        <w:left w:val="none" w:sz="0" w:space="0" w:color="auto"/>
        <w:bottom w:val="none" w:sz="0" w:space="0" w:color="auto"/>
        <w:right w:val="none" w:sz="0" w:space="0" w:color="auto"/>
      </w:divBdr>
      <w:divsChild>
        <w:div w:id="198854972">
          <w:marLeft w:val="0"/>
          <w:marRight w:val="0"/>
          <w:marTop w:val="0"/>
          <w:marBottom w:val="0"/>
          <w:divBdr>
            <w:top w:val="none" w:sz="0" w:space="0" w:color="auto"/>
            <w:left w:val="none" w:sz="0" w:space="0" w:color="auto"/>
            <w:bottom w:val="none" w:sz="0" w:space="0" w:color="auto"/>
            <w:right w:val="none" w:sz="0" w:space="0" w:color="auto"/>
          </w:divBdr>
        </w:div>
        <w:div w:id="293098518">
          <w:marLeft w:val="0"/>
          <w:marRight w:val="0"/>
          <w:marTop w:val="0"/>
          <w:marBottom w:val="0"/>
          <w:divBdr>
            <w:top w:val="none" w:sz="0" w:space="0" w:color="auto"/>
            <w:left w:val="none" w:sz="0" w:space="0" w:color="auto"/>
            <w:bottom w:val="none" w:sz="0" w:space="0" w:color="auto"/>
            <w:right w:val="none" w:sz="0" w:space="0" w:color="auto"/>
          </w:divBdr>
        </w:div>
        <w:div w:id="1201166257">
          <w:marLeft w:val="0"/>
          <w:marRight w:val="0"/>
          <w:marTop w:val="0"/>
          <w:marBottom w:val="0"/>
          <w:divBdr>
            <w:top w:val="none" w:sz="0" w:space="0" w:color="auto"/>
            <w:left w:val="none" w:sz="0" w:space="0" w:color="auto"/>
            <w:bottom w:val="none" w:sz="0" w:space="0" w:color="auto"/>
            <w:right w:val="none" w:sz="0" w:space="0" w:color="auto"/>
          </w:divBdr>
          <w:divsChild>
            <w:div w:id="1588155871">
              <w:marLeft w:val="0"/>
              <w:marRight w:val="0"/>
              <w:marTop w:val="0"/>
              <w:marBottom w:val="0"/>
              <w:divBdr>
                <w:top w:val="none" w:sz="0" w:space="0" w:color="auto"/>
                <w:left w:val="none" w:sz="0" w:space="0" w:color="auto"/>
                <w:bottom w:val="none" w:sz="0" w:space="0" w:color="auto"/>
                <w:right w:val="none" w:sz="0" w:space="0" w:color="auto"/>
              </w:divBdr>
            </w:div>
            <w:div w:id="1696536538">
              <w:marLeft w:val="0"/>
              <w:marRight w:val="0"/>
              <w:marTop w:val="0"/>
              <w:marBottom w:val="0"/>
              <w:divBdr>
                <w:top w:val="none" w:sz="0" w:space="0" w:color="auto"/>
                <w:left w:val="none" w:sz="0" w:space="0" w:color="auto"/>
                <w:bottom w:val="none" w:sz="0" w:space="0" w:color="auto"/>
                <w:right w:val="none" w:sz="0" w:space="0" w:color="auto"/>
              </w:divBdr>
            </w:div>
            <w:div w:id="122507526">
              <w:marLeft w:val="0"/>
              <w:marRight w:val="0"/>
              <w:marTop w:val="0"/>
              <w:marBottom w:val="0"/>
              <w:divBdr>
                <w:top w:val="none" w:sz="0" w:space="0" w:color="auto"/>
                <w:left w:val="none" w:sz="0" w:space="0" w:color="auto"/>
                <w:bottom w:val="none" w:sz="0" w:space="0" w:color="auto"/>
                <w:right w:val="none" w:sz="0" w:space="0" w:color="auto"/>
              </w:divBdr>
            </w:div>
            <w:div w:id="648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6597">
      <w:bodyDiv w:val="1"/>
      <w:marLeft w:val="0"/>
      <w:marRight w:val="0"/>
      <w:marTop w:val="0"/>
      <w:marBottom w:val="0"/>
      <w:divBdr>
        <w:top w:val="none" w:sz="0" w:space="0" w:color="auto"/>
        <w:left w:val="none" w:sz="0" w:space="0" w:color="auto"/>
        <w:bottom w:val="none" w:sz="0" w:space="0" w:color="auto"/>
        <w:right w:val="none" w:sz="0" w:space="0" w:color="auto"/>
      </w:divBdr>
    </w:div>
    <w:div w:id="1718243169">
      <w:bodyDiv w:val="1"/>
      <w:marLeft w:val="0"/>
      <w:marRight w:val="0"/>
      <w:marTop w:val="0"/>
      <w:marBottom w:val="0"/>
      <w:divBdr>
        <w:top w:val="none" w:sz="0" w:space="0" w:color="auto"/>
        <w:left w:val="none" w:sz="0" w:space="0" w:color="auto"/>
        <w:bottom w:val="none" w:sz="0" w:space="0" w:color="auto"/>
        <w:right w:val="none" w:sz="0" w:space="0" w:color="auto"/>
      </w:divBdr>
    </w:div>
    <w:div w:id="1782988661">
      <w:bodyDiv w:val="1"/>
      <w:marLeft w:val="0"/>
      <w:marRight w:val="0"/>
      <w:marTop w:val="0"/>
      <w:marBottom w:val="0"/>
      <w:divBdr>
        <w:top w:val="none" w:sz="0" w:space="0" w:color="auto"/>
        <w:left w:val="none" w:sz="0" w:space="0" w:color="auto"/>
        <w:bottom w:val="none" w:sz="0" w:space="0" w:color="auto"/>
        <w:right w:val="none" w:sz="0" w:space="0" w:color="auto"/>
      </w:divBdr>
      <w:divsChild>
        <w:div w:id="660811362">
          <w:marLeft w:val="0"/>
          <w:marRight w:val="0"/>
          <w:marTop w:val="0"/>
          <w:marBottom w:val="0"/>
          <w:divBdr>
            <w:top w:val="none" w:sz="0" w:space="0" w:color="auto"/>
            <w:left w:val="none" w:sz="0" w:space="0" w:color="auto"/>
            <w:bottom w:val="none" w:sz="0" w:space="0" w:color="auto"/>
            <w:right w:val="none" w:sz="0" w:space="0" w:color="auto"/>
          </w:divBdr>
        </w:div>
        <w:div w:id="1955405735">
          <w:marLeft w:val="0"/>
          <w:marRight w:val="0"/>
          <w:marTop w:val="0"/>
          <w:marBottom w:val="0"/>
          <w:divBdr>
            <w:top w:val="none" w:sz="0" w:space="0" w:color="auto"/>
            <w:left w:val="none" w:sz="0" w:space="0" w:color="auto"/>
            <w:bottom w:val="none" w:sz="0" w:space="0" w:color="auto"/>
            <w:right w:val="none" w:sz="0" w:space="0" w:color="auto"/>
          </w:divBdr>
        </w:div>
      </w:divsChild>
    </w:div>
    <w:div w:id="1790972187">
      <w:bodyDiv w:val="1"/>
      <w:marLeft w:val="0"/>
      <w:marRight w:val="0"/>
      <w:marTop w:val="0"/>
      <w:marBottom w:val="0"/>
      <w:divBdr>
        <w:top w:val="none" w:sz="0" w:space="0" w:color="auto"/>
        <w:left w:val="none" w:sz="0" w:space="0" w:color="auto"/>
        <w:bottom w:val="none" w:sz="0" w:space="0" w:color="auto"/>
        <w:right w:val="none" w:sz="0" w:space="0" w:color="auto"/>
      </w:divBdr>
    </w:div>
    <w:div w:id="1796410235">
      <w:bodyDiv w:val="1"/>
      <w:marLeft w:val="0"/>
      <w:marRight w:val="0"/>
      <w:marTop w:val="0"/>
      <w:marBottom w:val="0"/>
      <w:divBdr>
        <w:top w:val="none" w:sz="0" w:space="0" w:color="auto"/>
        <w:left w:val="none" w:sz="0" w:space="0" w:color="auto"/>
        <w:bottom w:val="none" w:sz="0" w:space="0" w:color="auto"/>
        <w:right w:val="none" w:sz="0" w:space="0" w:color="auto"/>
      </w:divBdr>
    </w:div>
    <w:div w:id="1825655361">
      <w:bodyDiv w:val="1"/>
      <w:marLeft w:val="0"/>
      <w:marRight w:val="0"/>
      <w:marTop w:val="0"/>
      <w:marBottom w:val="0"/>
      <w:divBdr>
        <w:top w:val="none" w:sz="0" w:space="0" w:color="auto"/>
        <w:left w:val="none" w:sz="0" w:space="0" w:color="auto"/>
        <w:bottom w:val="none" w:sz="0" w:space="0" w:color="auto"/>
        <w:right w:val="none" w:sz="0" w:space="0" w:color="auto"/>
      </w:divBdr>
    </w:div>
    <w:div w:id="1909611075">
      <w:bodyDiv w:val="1"/>
      <w:marLeft w:val="0"/>
      <w:marRight w:val="0"/>
      <w:marTop w:val="0"/>
      <w:marBottom w:val="0"/>
      <w:divBdr>
        <w:top w:val="none" w:sz="0" w:space="0" w:color="auto"/>
        <w:left w:val="none" w:sz="0" w:space="0" w:color="auto"/>
        <w:bottom w:val="none" w:sz="0" w:space="0" w:color="auto"/>
        <w:right w:val="none" w:sz="0" w:space="0" w:color="auto"/>
      </w:divBdr>
    </w:div>
    <w:div w:id="19702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6BA5170DE8C749A536FFE4D4B9B8EF" ma:contentTypeVersion="5" ma:contentTypeDescription="Create a new document." ma:contentTypeScope="" ma:versionID="5e3e7c3bb70e987abc812a99fd75f72c">
  <xsd:schema xmlns:xsd="http://www.w3.org/2001/XMLSchema" xmlns:xs="http://www.w3.org/2001/XMLSchema" xmlns:p="http://schemas.microsoft.com/office/2006/metadata/properties" xmlns:ns2="aa23e8f3-3f61-4b40-8841-fd7cee29bba7" targetNamespace="http://schemas.microsoft.com/office/2006/metadata/properties" ma:root="true" ma:fieldsID="be57b2d42860b551fcd2cd1eae28e830" ns2:_="">
    <xsd:import namespace="aa23e8f3-3f61-4b40-8841-fd7cee29bb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3e8f3-3f61-4b40-8841-fd7cee29b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24BB1-7E59-4ECA-8E3B-4861965394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35B512-704E-4827-AFA2-E861E85D4D22}">
  <ds:schemaRefs>
    <ds:schemaRef ds:uri="http://schemas.openxmlformats.org/officeDocument/2006/bibliography"/>
  </ds:schemaRefs>
</ds:datastoreItem>
</file>

<file path=customXml/itemProps3.xml><?xml version="1.0" encoding="utf-8"?>
<ds:datastoreItem xmlns:ds="http://schemas.openxmlformats.org/officeDocument/2006/customXml" ds:itemID="{A94F4577-3C9E-4A9D-91F2-471B5E75D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3e8f3-3f61-4b40-8841-fd7cee29b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AEB527-8A47-4AC5-A9C8-F5DE3285C1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IIHR - Hydroscience &amp; Engineering</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stolze</dc:creator>
  <cp:lastModifiedBy>Allen, Avery C</cp:lastModifiedBy>
  <cp:revision>2</cp:revision>
  <cp:lastPrinted>2017-07-26T19:44:00Z</cp:lastPrinted>
  <dcterms:created xsi:type="dcterms:W3CDTF">2020-10-29T00:12:00Z</dcterms:created>
  <dcterms:modified xsi:type="dcterms:W3CDTF">2020-10-29T00:12:00Z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0x010100736BA5170DE8C749A536FFE4D4B9B8EF</vt:lpwstr>
  </property>
  <property fmtid="{D5CDD505-2E9C-101B-9397-08002B2CF9AE}" pid="3" name="Order">
    <vt:r8>59100</vt:r8>
  </property>
</Properties>
</file>